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08" w:rsidRPr="006A4A08" w:rsidRDefault="003A7F2C" w:rsidP="006A4A08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:rsidR="006A4A08" w:rsidRPr="006A4A08" w:rsidRDefault="006A4A08" w:rsidP="006A4A0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A08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6A4A08" w:rsidRPr="006A4A08" w:rsidRDefault="006A4A08" w:rsidP="006A4A08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A08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6A4A08">
        <w:rPr>
          <w:rFonts w:ascii="Times New Roman" w:hAnsi="Times New Roman" w:cs="Times New Roman"/>
          <w:b/>
          <w:bCs/>
          <w:sz w:val="24"/>
          <w:szCs w:val="24"/>
        </w:rPr>
        <w:t>Прииртышская</w:t>
      </w:r>
      <w:proofErr w:type="spellEnd"/>
      <w:r w:rsidRPr="006A4A08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</w:t>
      </w:r>
    </w:p>
    <w:p w:rsidR="006A4A08" w:rsidRPr="00BA73E6" w:rsidRDefault="006A4A08" w:rsidP="006A4A0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6A4A08" w:rsidRPr="006A4A08" w:rsidRDefault="006F5BF1" w:rsidP="006A4A08">
      <w:pPr>
        <w:shd w:val="clear" w:color="auto" w:fill="FFFFFF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drawing>
          <wp:inline distT="0" distB="0" distL="0" distR="0">
            <wp:extent cx="9251950" cy="1708959"/>
            <wp:effectExtent l="19050" t="0" r="6350" b="0"/>
            <wp:docPr id="2" name="Рисунок 2" descr="C:\Users\Якубова\Desktop\скан рп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кубова\Desktop\скан рп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70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A08" w:rsidRDefault="006A4A08" w:rsidP="003A7F2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</w:p>
    <w:p w:rsidR="006A4A08" w:rsidRPr="006A4A08" w:rsidRDefault="006A4A08" w:rsidP="006F5B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A08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6A4A08" w:rsidRPr="006A4A08" w:rsidRDefault="006A4A08" w:rsidP="006A4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4A08">
        <w:rPr>
          <w:rFonts w:ascii="Times New Roman" w:hAnsi="Times New Roman" w:cs="Times New Roman"/>
          <w:bCs/>
          <w:sz w:val="24"/>
          <w:szCs w:val="24"/>
        </w:rPr>
        <w:t xml:space="preserve"> по литературному чтению</w:t>
      </w:r>
    </w:p>
    <w:p w:rsidR="006A4A08" w:rsidRPr="006A4A08" w:rsidRDefault="006A4A08" w:rsidP="006A4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4A08">
        <w:rPr>
          <w:rFonts w:ascii="Times New Roman" w:hAnsi="Times New Roman" w:cs="Times New Roman"/>
          <w:bCs/>
          <w:sz w:val="24"/>
          <w:szCs w:val="24"/>
        </w:rPr>
        <w:t>для 3 класса</w:t>
      </w:r>
    </w:p>
    <w:p w:rsidR="006A4A08" w:rsidRPr="006A4A08" w:rsidRDefault="006A4A08" w:rsidP="006A4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4A08">
        <w:rPr>
          <w:rFonts w:ascii="Times New Roman" w:hAnsi="Times New Roman" w:cs="Times New Roman"/>
          <w:bCs/>
          <w:sz w:val="24"/>
          <w:szCs w:val="24"/>
        </w:rPr>
        <w:t>на 2019 - 2020 учебный год</w:t>
      </w:r>
    </w:p>
    <w:p w:rsidR="006A4A08" w:rsidRPr="006A4A08" w:rsidRDefault="006A4A08" w:rsidP="006A4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A08" w:rsidRPr="006A4A08" w:rsidRDefault="006A4A08" w:rsidP="006A4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4A08" w:rsidRPr="006A4A08" w:rsidRDefault="006A4A08" w:rsidP="006A4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4A08" w:rsidRPr="006A4A08" w:rsidRDefault="006A4A08" w:rsidP="006A4A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A08" w:rsidRPr="006A4A08" w:rsidRDefault="006A4A08" w:rsidP="006A4A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4A08" w:rsidRPr="006A4A08" w:rsidRDefault="006A4A08" w:rsidP="006A4A08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4A08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6A4A08">
        <w:rPr>
          <w:rFonts w:ascii="Times New Roman" w:hAnsi="Times New Roman" w:cs="Times New Roman"/>
          <w:bCs/>
          <w:sz w:val="24"/>
          <w:szCs w:val="24"/>
        </w:rPr>
        <w:tab/>
      </w:r>
    </w:p>
    <w:p w:rsidR="006A4A08" w:rsidRPr="006A4A08" w:rsidRDefault="006A4A08" w:rsidP="006A4A08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A4A08">
        <w:rPr>
          <w:rFonts w:ascii="Times New Roman" w:hAnsi="Times New Roman" w:cs="Times New Roman"/>
          <w:bCs/>
          <w:sz w:val="24"/>
          <w:szCs w:val="24"/>
        </w:rPr>
        <w:t>ФГОС НОО</w:t>
      </w:r>
      <w:r w:rsidRPr="006A4A08">
        <w:rPr>
          <w:rFonts w:ascii="Times New Roman" w:hAnsi="Times New Roman" w:cs="Times New Roman"/>
          <w:bCs/>
          <w:sz w:val="24"/>
          <w:szCs w:val="24"/>
        </w:rPr>
        <w:tab/>
      </w:r>
      <w:r w:rsidRPr="006A4A08">
        <w:rPr>
          <w:rFonts w:ascii="Times New Roman" w:hAnsi="Times New Roman" w:cs="Times New Roman"/>
          <w:sz w:val="24"/>
          <w:szCs w:val="24"/>
        </w:rPr>
        <w:t>Составитель программы: Якубова Л.Р.,</w:t>
      </w:r>
    </w:p>
    <w:p w:rsidR="006A4A08" w:rsidRPr="006A4A08" w:rsidRDefault="006A4A08" w:rsidP="006A4A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A08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6A4A08" w:rsidRPr="006A4A08" w:rsidRDefault="006A4A08" w:rsidP="006A4A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A08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</w:t>
      </w:r>
    </w:p>
    <w:p w:rsidR="006A4A08" w:rsidRPr="006A4A08" w:rsidRDefault="006A4A08" w:rsidP="006A4A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4A08" w:rsidRPr="006A4A08" w:rsidRDefault="006A4A08" w:rsidP="006A4A08">
      <w:pPr>
        <w:spacing w:after="0" w:line="240" w:lineRule="auto"/>
        <w:rPr>
          <w:rStyle w:val="ab"/>
          <w:i w:val="0"/>
          <w:sz w:val="24"/>
          <w:szCs w:val="24"/>
        </w:rPr>
      </w:pPr>
    </w:p>
    <w:p w:rsidR="006A4A08" w:rsidRPr="006A4A08" w:rsidRDefault="006A4A08" w:rsidP="006A4A08">
      <w:pPr>
        <w:spacing w:after="0" w:line="240" w:lineRule="auto"/>
        <w:rPr>
          <w:rStyle w:val="ab"/>
          <w:i w:val="0"/>
          <w:sz w:val="24"/>
          <w:szCs w:val="24"/>
        </w:rPr>
      </w:pPr>
    </w:p>
    <w:p w:rsidR="006A4A08" w:rsidRPr="006A4A08" w:rsidRDefault="006A4A08" w:rsidP="006A4A08">
      <w:pPr>
        <w:spacing w:after="0" w:line="240" w:lineRule="auto"/>
        <w:rPr>
          <w:rStyle w:val="ab"/>
          <w:i w:val="0"/>
          <w:sz w:val="24"/>
          <w:szCs w:val="24"/>
        </w:rPr>
      </w:pPr>
    </w:p>
    <w:p w:rsidR="006A4A08" w:rsidRPr="006A4A08" w:rsidRDefault="006A4A08" w:rsidP="006A4A08">
      <w:pPr>
        <w:spacing w:after="0" w:line="240" w:lineRule="auto"/>
        <w:rPr>
          <w:rStyle w:val="ab"/>
          <w:i w:val="0"/>
          <w:sz w:val="24"/>
          <w:szCs w:val="24"/>
        </w:rPr>
      </w:pPr>
    </w:p>
    <w:p w:rsidR="006A4A08" w:rsidRPr="006A4A08" w:rsidRDefault="006A4A08" w:rsidP="006A4A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A08">
        <w:rPr>
          <w:rStyle w:val="ab"/>
          <w:sz w:val="24"/>
          <w:szCs w:val="24"/>
        </w:rPr>
        <w:t>2019 год</w:t>
      </w:r>
    </w:p>
    <w:p w:rsidR="006A4A08" w:rsidRPr="006A4A08" w:rsidRDefault="006A4A08" w:rsidP="006A4A08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</w:p>
    <w:p w:rsidR="003A7F2C" w:rsidRDefault="003A7F2C" w:rsidP="003A7F2C">
      <w:pPr>
        <w:spacing w:after="0" w:line="240" w:lineRule="auto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B1D30">
        <w:rPr>
          <w:rFonts w:ascii="Times New Roman" w:eastAsia="TimesNewRomanPSMT" w:hAnsi="Times New Roman" w:cs="Times New Roman"/>
          <w:b/>
          <w:bCs/>
          <w:sz w:val="24"/>
          <w:szCs w:val="24"/>
        </w:rPr>
        <w:t>Планируемые результаты освоения учебного пр</w:t>
      </w:r>
      <w:r w:rsidR="00DF2968">
        <w:rPr>
          <w:rFonts w:ascii="Times New Roman" w:eastAsia="TimesNewRomanPSMT" w:hAnsi="Times New Roman" w:cs="Times New Roman"/>
          <w:b/>
          <w:bCs/>
          <w:sz w:val="24"/>
          <w:szCs w:val="24"/>
        </w:rPr>
        <w:t>едмета «Математика</w:t>
      </w:r>
      <w:r w:rsidRPr="00BB1D30">
        <w:rPr>
          <w:rFonts w:ascii="Times New Roman" w:eastAsia="TimesNewRomanPSMT" w:hAnsi="Times New Roman" w:cs="Times New Roman"/>
          <w:b/>
          <w:bCs/>
          <w:sz w:val="24"/>
          <w:szCs w:val="24"/>
        </w:rPr>
        <w:t>»</w:t>
      </w:r>
    </w:p>
    <w:p w:rsidR="003A7F2C" w:rsidRPr="00846007" w:rsidRDefault="003A7F2C" w:rsidP="003A7F2C">
      <w:pPr>
        <w:pStyle w:val="a3"/>
        <w:spacing w:before="0" w:beforeAutospacing="0" w:after="0" w:afterAutospacing="0"/>
        <w:rPr>
          <w:color w:val="000000"/>
        </w:rPr>
      </w:pPr>
      <w:r w:rsidRPr="00846007">
        <w:rPr>
          <w:color w:val="000000"/>
        </w:rPr>
        <w:lastRenderedPageBreak/>
        <w:t>В результате изучения курса математики, обучающиеся на уровне начального общего образования:</w:t>
      </w:r>
    </w:p>
    <w:p w:rsidR="003A7F2C" w:rsidRPr="00846007" w:rsidRDefault="003A7F2C" w:rsidP="003A7F2C">
      <w:pPr>
        <w:pStyle w:val="a3"/>
        <w:spacing w:before="0" w:beforeAutospacing="0" w:after="0" w:afterAutospacing="0"/>
        <w:rPr>
          <w:color w:val="000000"/>
        </w:rPr>
      </w:pPr>
      <w:r w:rsidRPr="00846007">
        <w:rPr>
          <w:color w:val="000000"/>
        </w:rPr>
        <w:t>1) использовать начальные математические знания для описания и объяснения окружающих предметов, процессов, явлений, а также оценивать их количественных и пространственных отношений;</w:t>
      </w:r>
    </w:p>
    <w:p w:rsidR="003A7F2C" w:rsidRPr="00846007" w:rsidRDefault="003A7F2C" w:rsidP="003A7F2C">
      <w:pPr>
        <w:pStyle w:val="a3"/>
        <w:spacing w:before="0" w:beforeAutospacing="0" w:after="0" w:afterAutospacing="0"/>
        <w:rPr>
          <w:color w:val="000000"/>
        </w:rPr>
      </w:pPr>
      <w:r w:rsidRPr="00846007">
        <w:rPr>
          <w:color w:val="000000"/>
        </w:rPr>
        <w:t>2) овладеть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3A7F2C" w:rsidRPr="00846007" w:rsidRDefault="003A7F2C" w:rsidP="003A7F2C">
      <w:pPr>
        <w:pStyle w:val="a3"/>
        <w:spacing w:before="0" w:beforeAutospacing="0" w:after="0" w:afterAutospacing="0"/>
        <w:rPr>
          <w:color w:val="000000"/>
        </w:rPr>
      </w:pPr>
      <w:r w:rsidRPr="00846007">
        <w:rPr>
          <w:color w:val="000000"/>
        </w:rPr>
        <w:t>3) приобретут начальный опыт применения математических знаний для решения учебно-познавательных и учебно-практических задач;</w:t>
      </w:r>
    </w:p>
    <w:p w:rsidR="003A7F2C" w:rsidRPr="00846007" w:rsidRDefault="003A7F2C" w:rsidP="003A7F2C">
      <w:pPr>
        <w:pStyle w:val="a3"/>
        <w:spacing w:before="0" w:beforeAutospacing="0" w:after="0" w:afterAutospacing="0"/>
        <w:rPr>
          <w:color w:val="000000"/>
        </w:rPr>
      </w:pPr>
      <w:r w:rsidRPr="00846007">
        <w:rPr>
          <w:color w:val="000000"/>
        </w:rPr>
        <w:t>4) уметь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</w:t>
      </w:r>
    </w:p>
    <w:p w:rsidR="003A7F2C" w:rsidRPr="00846007" w:rsidRDefault="003A7F2C" w:rsidP="003A7F2C">
      <w:pPr>
        <w:pStyle w:val="a3"/>
        <w:spacing w:before="0" w:beforeAutospacing="0" w:after="0" w:afterAutospacing="0"/>
        <w:rPr>
          <w:color w:val="000000"/>
        </w:rPr>
      </w:pPr>
      <w:r w:rsidRPr="00846007">
        <w:rPr>
          <w:color w:val="000000"/>
        </w:rPr>
        <w:t>схемами, графиками и диаграммами, цепочками, совокупностями, представлять, анализировать и интерпретировать данные;</w:t>
      </w:r>
    </w:p>
    <w:p w:rsidR="003A7F2C" w:rsidRPr="00846007" w:rsidRDefault="003A7F2C" w:rsidP="003A7F2C">
      <w:pPr>
        <w:pStyle w:val="a3"/>
        <w:spacing w:before="0" w:beforeAutospacing="0" w:after="0" w:afterAutospacing="0"/>
        <w:rPr>
          <w:color w:val="000000"/>
        </w:rPr>
      </w:pPr>
      <w:r w:rsidRPr="00846007">
        <w:rPr>
          <w:color w:val="000000"/>
        </w:rPr>
        <w:t>5) приобретут первоначальные представления о компьютерной грамотности.</w:t>
      </w:r>
    </w:p>
    <w:p w:rsidR="003A7F2C" w:rsidRPr="00BB1D30" w:rsidRDefault="003A7F2C" w:rsidP="003A7F2C">
      <w:pPr>
        <w:spacing w:after="0" w:line="240" w:lineRule="auto"/>
        <w:ind w:firstLine="426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</w:p>
    <w:p w:rsidR="003A7F2C" w:rsidRPr="00BB1D30" w:rsidRDefault="003A7F2C" w:rsidP="003A7F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1D30">
        <w:rPr>
          <w:rFonts w:ascii="Times New Roman" w:eastAsia="Calibri" w:hAnsi="Times New Roman" w:cs="Times New Roman"/>
          <w:b/>
          <w:sz w:val="24"/>
          <w:szCs w:val="24"/>
        </w:rPr>
        <w:t>Числа и величины</w:t>
      </w:r>
    </w:p>
    <w:p w:rsidR="003A7F2C" w:rsidRPr="00BB1D30" w:rsidRDefault="003A7F2C" w:rsidP="003A7F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1D30">
        <w:rPr>
          <w:rFonts w:ascii="Times New Roman" w:eastAsia="Calibri" w:hAnsi="Times New Roman" w:cs="Times New Roman"/>
          <w:b/>
          <w:sz w:val="24"/>
          <w:szCs w:val="24"/>
        </w:rPr>
        <w:t>Учащийся научится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F72">
        <w:rPr>
          <w:rFonts w:ascii="Times New Roman" w:hAnsi="Times New Roman" w:cs="Times New Roman"/>
          <w:i/>
          <w:sz w:val="24"/>
          <w:szCs w:val="24"/>
          <w:u w:val="single"/>
        </w:rPr>
        <w:t>Обучающийся научится:</w:t>
      </w:r>
    </w:p>
    <w:p w:rsidR="003A7F2C" w:rsidRPr="001D4F72" w:rsidRDefault="003A7F2C" w:rsidP="003A7F2C">
      <w:pPr>
        <w:pStyle w:val="a6"/>
        <w:numPr>
          <w:ilvl w:val="1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образовывать, называть, читать, записывать числа от 0 до 1 000;</w:t>
      </w:r>
    </w:p>
    <w:p w:rsidR="003A7F2C" w:rsidRPr="001D4F72" w:rsidRDefault="003A7F2C" w:rsidP="003A7F2C">
      <w:pPr>
        <w:pStyle w:val="a6"/>
        <w:numPr>
          <w:ilvl w:val="1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3A7F2C" w:rsidRPr="001D4F72" w:rsidRDefault="003A7F2C" w:rsidP="003A7F2C">
      <w:pPr>
        <w:pStyle w:val="a6"/>
        <w:numPr>
          <w:ilvl w:val="1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3A7F2C" w:rsidRPr="001D4F72" w:rsidRDefault="003A7F2C" w:rsidP="003A7F2C">
      <w:pPr>
        <w:pStyle w:val="a6"/>
        <w:numPr>
          <w:ilvl w:val="1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3A7F2C" w:rsidRPr="001D4F72" w:rsidRDefault="003A7F2C" w:rsidP="003A7F2C">
      <w:pPr>
        <w:pStyle w:val="a6"/>
        <w:numPr>
          <w:ilvl w:val="1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1 м2 = 100 дм2; переводить одни единицы площади в другие;</w:t>
      </w:r>
    </w:p>
    <w:p w:rsidR="003A7F2C" w:rsidRPr="001D4F72" w:rsidRDefault="003A7F2C" w:rsidP="003A7F2C">
      <w:pPr>
        <w:pStyle w:val="a6"/>
        <w:numPr>
          <w:ilvl w:val="1"/>
          <w:numId w:val="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F72">
        <w:rPr>
          <w:rFonts w:ascii="Times New Roman" w:hAnsi="Times New Roman" w:cs="Times New Roman"/>
          <w:i/>
          <w:sz w:val="24"/>
          <w:szCs w:val="24"/>
          <w:u w:val="single"/>
        </w:rPr>
        <w:t>Обучающийся получит возможность научиться:</w:t>
      </w:r>
    </w:p>
    <w:p w:rsidR="003A7F2C" w:rsidRPr="001D4F72" w:rsidRDefault="003A7F2C" w:rsidP="003A7F2C">
      <w:pPr>
        <w:pStyle w:val="a6"/>
        <w:numPr>
          <w:ilvl w:val="1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классифицировать числа по нескольким основаниям (в более сложных случаях) и объяснять свои действия;</w:t>
      </w:r>
    </w:p>
    <w:p w:rsidR="003A7F2C" w:rsidRPr="001D4F72" w:rsidRDefault="003A7F2C" w:rsidP="003A7F2C">
      <w:pPr>
        <w:pStyle w:val="a6"/>
        <w:numPr>
          <w:ilvl w:val="1"/>
          <w:numId w:val="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D4F72"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F72">
        <w:rPr>
          <w:rFonts w:ascii="Times New Roman" w:hAnsi="Times New Roman" w:cs="Times New Roman"/>
          <w:i/>
          <w:sz w:val="24"/>
          <w:szCs w:val="24"/>
          <w:u w:val="single"/>
        </w:rPr>
        <w:t>Обучающийся научится:</w:t>
      </w:r>
    </w:p>
    <w:p w:rsidR="003A7F2C" w:rsidRPr="001D4F72" w:rsidRDefault="003A7F2C" w:rsidP="003A7F2C">
      <w:pPr>
        <w:pStyle w:val="a6"/>
        <w:numPr>
          <w:ilvl w:val="1"/>
          <w:numId w:val="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1D4F7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D4F72">
        <w:rPr>
          <w:rFonts w:ascii="Times New Roman" w:hAnsi="Times New Roman"/>
          <w:sz w:val="24"/>
          <w:szCs w:val="24"/>
        </w:rPr>
        <w:t xml:space="preserve"> а, 0 : а;</w:t>
      </w:r>
    </w:p>
    <w:p w:rsidR="003A7F2C" w:rsidRPr="001D4F72" w:rsidRDefault="003A7F2C" w:rsidP="003A7F2C">
      <w:pPr>
        <w:pStyle w:val="a6"/>
        <w:numPr>
          <w:ilvl w:val="1"/>
          <w:numId w:val="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 xml:space="preserve">выполнять </w:t>
      </w:r>
      <w:proofErr w:type="spellStart"/>
      <w:r w:rsidRPr="001D4F72">
        <w:rPr>
          <w:rFonts w:ascii="Times New Roman" w:hAnsi="Times New Roman"/>
          <w:sz w:val="24"/>
          <w:szCs w:val="24"/>
        </w:rPr>
        <w:t>внетабличное</w:t>
      </w:r>
      <w:proofErr w:type="spellEnd"/>
      <w:r w:rsidRPr="001D4F72">
        <w:rPr>
          <w:rFonts w:ascii="Times New Roman" w:hAnsi="Times New Roman"/>
          <w:sz w:val="24"/>
          <w:szCs w:val="24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3A7F2C" w:rsidRPr="001D4F72" w:rsidRDefault="003A7F2C" w:rsidP="003A7F2C">
      <w:pPr>
        <w:pStyle w:val="a6"/>
        <w:numPr>
          <w:ilvl w:val="1"/>
          <w:numId w:val="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выполнять письменно действия сложение, вычитание, умножение и деление на однозначное число в пределах 1 000;</w:t>
      </w:r>
    </w:p>
    <w:p w:rsidR="003A7F2C" w:rsidRPr="001D4F72" w:rsidRDefault="003A7F2C" w:rsidP="003A7F2C">
      <w:pPr>
        <w:pStyle w:val="a6"/>
        <w:numPr>
          <w:ilvl w:val="1"/>
          <w:numId w:val="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lastRenderedPageBreak/>
        <w:t>вычислять значение числового выражения, содержащего 2 – 3 действия (со скобками и без скобок)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F72">
        <w:rPr>
          <w:rFonts w:ascii="Times New Roman" w:hAnsi="Times New Roman" w:cs="Times New Roman"/>
          <w:i/>
          <w:sz w:val="24"/>
          <w:szCs w:val="24"/>
          <w:u w:val="single"/>
        </w:rPr>
        <w:t>Обучающийся получит возможность научиться:</w:t>
      </w:r>
    </w:p>
    <w:p w:rsidR="003A7F2C" w:rsidRPr="001D4F72" w:rsidRDefault="003A7F2C" w:rsidP="003A7F2C">
      <w:pPr>
        <w:pStyle w:val="a6"/>
        <w:numPr>
          <w:ilvl w:val="1"/>
          <w:numId w:val="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использовать свойства арифметических действий для удобства вычислений;</w:t>
      </w:r>
    </w:p>
    <w:p w:rsidR="003A7F2C" w:rsidRPr="001D4F72" w:rsidRDefault="003A7F2C" w:rsidP="003A7F2C">
      <w:pPr>
        <w:pStyle w:val="a6"/>
        <w:numPr>
          <w:ilvl w:val="1"/>
          <w:numId w:val="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вычислять значение буквенного выражения при заданных значениях входящих в него букв;</w:t>
      </w:r>
    </w:p>
    <w:p w:rsidR="003A7F2C" w:rsidRPr="001D4F72" w:rsidRDefault="003A7F2C" w:rsidP="003A7F2C">
      <w:pPr>
        <w:pStyle w:val="a6"/>
        <w:numPr>
          <w:ilvl w:val="1"/>
          <w:numId w:val="4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решать уравнения на основе связи между компонентами и результатами умножения и деления.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D4F72">
        <w:rPr>
          <w:rFonts w:ascii="Times New Roman" w:hAnsi="Times New Roman" w:cs="Times New Roman"/>
          <w:b/>
          <w:sz w:val="24"/>
          <w:szCs w:val="24"/>
        </w:rPr>
        <w:t>Работа с текстовыми задачами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F72">
        <w:rPr>
          <w:rFonts w:ascii="Times New Roman" w:hAnsi="Times New Roman" w:cs="Times New Roman"/>
          <w:i/>
          <w:sz w:val="24"/>
          <w:szCs w:val="24"/>
          <w:u w:val="single"/>
        </w:rPr>
        <w:t>Обучающийся научится:</w:t>
      </w:r>
    </w:p>
    <w:p w:rsidR="003A7F2C" w:rsidRPr="001D4F72" w:rsidRDefault="003A7F2C" w:rsidP="003A7F2C">
      <w:pPr>
        <w:pStyle w:val="a6"/>
        <w:numPr>
          <w:ilvl w:val="1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3A7F2C" w:rsidRPr="001D4F72" w:rsidRDefault="003A7F2C" w:rsidP="003A7F2C">
      <w:pPr>
        <w:pStyle w:val="a6"/>
        <w:numPr>
          <w:ilvl w:val="1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составлять план решения задачи в 2 – 3 действия, объяснять его и следовать ему при записи решения задачи;</w:t>
      </w:r>
    </w:p>
    <w:p w:rsidR="003A7F2C" w:rsidRPr="001D4F72" w:rsidRDefault="003A7F2C" w:rsidP="003A7F2C">
      <w:pPr>
        <w:pStyle w:val="a6"/>
        <w:numPr>
          <w:ilvl w:val="1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преобразовывать задачу в новую, изменяя ее условие или вопрос;</w:t>
      </w:r>
    </w:p>
    <w:p w:rsidR="003A7F2C" w:rsidRPr="001D4F72" w:rsidRDefault="003A7F2C" w:rsidP="003A7F2C">
      <w:pPr>
        <w:pStyle w:val="a6"/>
        <w:numPr>
          <w:ilvl w:val="1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составлять задачу по краткой записи, по схеме, по ее решению;</w:t>
      </w:r>
    </w:p>
    <w:p w:rsidR="003A7F2C" w:rsidRPr="001D4F72" w:rsidRDefault="003A7F2C" w:rsidP="003A7F2C">
      <w:pPr>
        <w:pStyle w:val="a6"/>
        <w:numPr>
          <w:ilvl w:val="1"/>
          <w:numId w:val="5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F72">
        <w:rPr>
          <w:rFonts w:ascii="Times New Roman" w:hAnsi="Times New Roman" w:cs="Times New Roman"/>
          <w:i/>
          <w:sz w:val="24"/>
          <w:szCs w:val="24"/>
          <w:u w:val="single"/>
        </w:rPr>
        <w:t>Обучающийся получит возможность научиться:</w:t>
      </w:r>
    </w:p>
    <w:p w:rsidR="003A7F2C" w:rsidRPr="001D4F72" w:rsidRDefault="003A7F2C" w:rsidP="003A7F2C">
      <w:pPr>
        <w:pStyle w:val="a6"/>
        <w:numPr>
          <w:ilvl w:val="1"/>
          <w:numId w:val="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сравнивать задачи по сходству и различию отношений между объектами, рассматриваемых в задачах;</w:t>
      </w:r>
    </w:p>
    <w:p w:rsidR="003A7F2C" w:rsidRPr="001D4F72" w:rsidRDefault="003A7F2C" w:rsidP="003A7F2C">
      <w:pPr>
        <w:pStyle w:val="a6"/>
        <w:numPr>
          <w:ilvl w:val="1"/>
          <w:numId w:val="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дополнять задачу с недостающими данными возможными числами;</w:t>
      </w:r>
    </w:p>
    <w:p w:rsidR="003A7F2C" w:rsidRPr="001D4F72" w:rsidRDefault="003A7F2C" w:rsidP="003A7F2C">
      <w:pPr>
        <w:pStyle w:val="a6"/>
        <w:numPr>
          <w:ilvl w:val="1"/>
          <w:numId w:val="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находить разные способы решения одной и той же задачи, сравнивать их и выбирать наиболее рациональный;</w:t>
      </w:r>
    </w:p>
    <w:p w:rsidR="003A7F2C" w:rsidRPr="001D4F72" w:rsidRDefault="003A7F2C" w:rsidP="003A7F2C">
      <w:pPr>
        <w:pStyle w:val="a6"/>
        <w:numPr>
          <w:ilvl w:val="1"/>
          <w:numId w:val="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решать задачи на нахождение доли числа и числа по его доле;</w:t>
      </w:r>
    </w:p>
    <w:p w:rsidR="003A7F2C" w:rsidRPr="001D4F72" w:rsidRDefault="003A7F2C" w:rsidP="003A7F2C">
      <w:pPr>
        <w:pStyle w:val="a6"/>
        <w:numPr>
          <w:ilvl w:val="1"/>
          <w:numId w:val="6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решать задачи практического содержания, в том числе задачи-расчеты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D4F72">
        <w:rPr>
          <w:rFonts w:ascii="Times New Roman" w:hAnsi="Times New Roman" w:cs="Times New Roman"/>
          <w:b/>
          <w:sz w:val="24"/>
          <w:szCs w:val="24"/>
        </w:rPr>
        <w:t>Пространственные отношения, геометрические фигуры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F72">
        <w:rPr>
          <w:rFonts w:ascii="Times New Roman" w:hAnsi="Times New Roman" w:cs="Times New Roman"/>
          <w:i/>
          <w:sz w:val="24"/>
          <w:szCs w:val="24"/>
          <w:u w:val="single"/>
        </w:rPr>
        <w:t>Обучающийся научится:</w:t>
      </w:r>
    </w:p>
    <w:p w:rsidR="003A7F2C" w:rsidRPr="001D4F72" w:rsidRDefault="003A7F2C" w:rsidP="003A7F2C">
      <w:pPr>
        <w:pStyle w:val="a6"/>
        <w:numPr>
          <w:ilvl w:val="1"/>
          <w:numId w:val="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обозначать геометрические фигуры буквами;</w:t>
      </w:r>
    </w:p>
    <w:p w:rsidR="003A7F2C" w:rsidRPr="001D4F72" w:rsidRDefault="003A7F2C" w:rsidP="003A7F2C">
      <w:pPr>
        <w:pStyle w:val="a6"/>
        <w:numPr>
          <w:ilvl w:val="1"/>
          <w:numId w:val="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различать круг и окружность;</w:t>
      </w:r>
    </w:p>
    <w:p w:rsidR="003A7F2C" w:rsidRPr="001D4F72" w:rsidRDefault="003A7F2C" w:rsidP="003A7F2C">
      <w:pPr>
        <w:pStyle w:val="a6"/>
        <w:numPr>
          <w:ilvl w:val="1"/>
          <w:numId w:val="7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чертить окружность заданного радиуса с использованием циркуля;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F72">
        <w:rPr>
          <w:rFonts w:ascii="Times New Roman" w:hAnsi="Times New Roman" w:cs="Times New Roman"/>
          <w:i/>
          <w:sz w:val="24"/>
          <w:szCs w:val="24"/>
          <w:u w:val="single"/>
        </w:rPr>
        <w:t>Обучающийся получит возможность научиться:</w:t>
      </w:r>
    </w:p>
    <w:p w:rsidR="003A7F2C" w:rsidRPr="001D4F72" w:rsidRDefault="003A7F2C" w:rsidP="003A7F2C">
      <w:pPr>
        <w:pStyle w:val="a6"/>
        <w:numPr>
          <w:ilvl w:val="1"/>
          <w:numId w:val="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различать треугольники по соотношению длин сторон; по видам углов;</w:t>
      </w:r>
    </w:p>
    <w:p w:rsidR="003A7F2C" w:rsidRPr="001D4F72" w:rsidRDefault="003A7F2C" w:rsidP="003A7F2C">
      <w:pPr>
        <w:pStyle w:val="a6"/>
        <w:numPr>
          <w:ilvl w:val="1"/>
          <w:numId w:val="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изображать геометрические фигуры (отрезок, прямоугольник) в заданном масштабе;</w:t>
      </w:r>
    </w:p>
    <w:p w:rsidR="003A7F2C" w:rsidRPr="001D4F72" w:rsidRDefault="003A7F2C" w:rsidP="003A7F2C">
      <w:pPr>
        <w:pStyle w:val="a6"/>
        <w:numPr>
          <w:ilvl w:val="1"/>
          <w:numId w:val="8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читать план участка (комнаты, сада и др.).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D4F72">
        <w:rPr>
          <w:rFonts w:ascii="Times New Roman" w:hAnsi="Times New Roman" w:cs="Times New Roman"/>
          <w:b/>
          <w:sz w:val="24"/>
          <w:szCs w:val="24"/>
        </w:rPr>
        <w:t>Геометрические величины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F72">
        <w:rPr>
          <w:rFonts w:ascii="Times New Roman" w:hAnsi="Times New Roman" w:cs="Times New Roman"/>
          <w:i/>
          <w:sz w:val="24"/>
          <w:szCs w:val="24"/>
          <w:u w:val="single"/>
        </w:rPr>
        <w:t>Обучающийся научится:</w:t>
      </w:r>
    </w:p>
    <w:p w:rsidR="003A7F2C" w:rsidRPr="001D4F72" w:rsidRDefault="003A7F2C" w:rsidP="003A7F2C">
      <w:pPr>
        <w:pStyle w:val="a6"/>
        <w:numPr>
          <w:ilvl w:val="1"/>
          <w:numId w:val="9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измерять длину отрезка;</w:t>
      </w:r>
    </w:p>
    <w:p w:rsidR="003A7F2C" w:rsidRPr="001D4F72" w:rsidRDefault="003A7F2C" w:rsidP="003A7F2C">
      <w:pPr>
        <w:pStyle w:val="a6"/>
        <w:numPr>
          <w:ilvl w:val="1"/>
          <w:numId w:val="9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вычислять площадь прямоугольника (квадрата) по заданным длинам его сторон;</w:t>
      </w:r>
    </w:p>
    <w:p w:rsidR="003A7F2C" w:rsidRPr="001D4F72" w:rsidRDefault="003A7F2C" w:rsidP="003A7F2C">
      <w:pPr>
        <w:pStyle w:val="a6"/>
        <w:numPr>
          <w:ilvl w:val="1"/>
          <w:numId w:val="9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выражать площадь объектов в разных единицах площади (квадратный сантиметр, квадратный дециметр, квадратный метр), используя соотношения между ними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F7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Обучающийся получит возможность научиться:</w:t>
      </w:r>
    </w:p>
    <w:p w:rsidR="003A7F2C" w:rsidRPr="001D4F72" w:rsidRDefault="003A7F2C" w:rsidP="003A7F2C">
      <w:pPr>
        <w:pStyle w:val="a6"/>
        <w:numPr>
          <w:ilvl w:val="1"/>
          <w:numId w:val="10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выбирать наиболее подходящие единицы площади для конкретной ситуации;</w:t>
      </w:r>
    </w:p>
    <w:p w:rsidR="003A7F2C" w:rsidRPr="001D4F72" w:rsidRDefault="003A7F2C" w:rsidP="003A7F2C">
      <w:pPr>
        <w:pStyle w:val="a6"/>
        <w:numPr>
          <w:ilvl w:val="1"/>
          <w:numId w:val="10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вычислять площадь прямоугольного треугольника, достраивая его до прямоугольника.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D4F72">
        <w:rPr>
          <w:rFonts w:ascii="Times New Roman" w:hAnsi="Times New Roman" w:cs="Times New Roman"/>
          <w:b/>
          <w:sz w:val="24"/>
          <w:szCs w:val="24"/>
        </w:rPr>
        <w:t>Работа с информацией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F72">
        <w:rPr>
          <w:rFonts w:ascii="Times New Roman" w:hAnsi="Times New Roman" w:cs="Times New Roman"/>
          <w:i/>
          <w:sz w:val="24"/>
          <w:szCs w:val="24"/>
          <w:u w:val="single"/>
        </w:rPr>
        <w:t>Обучающийся научится:</w:t>
      </w:r>
    </w:p>
    <w:p w:rsidR="003A7F2C" w:rsidRPr="001D4F72" w:rsidRDefault="003A7F2C" w:rsidP="003A7F2C">
      <w:pPr>
        <w:pStyle w:val="a6"/>
        <w:numPr>
          <w:ilvl w:val="1"/>
          <w:numId w:val="1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анализировать готовые таблицы, использовать их для выполнения заданных действий, для построения вывода;</w:t>
      </w:r>
    </w:p>
    <w:p w:rsidR="003A7F2C" w:rsidRPr="001D4F72" w:rsidRDefault="003A7F2C" w:rsidP="003A7F2C">
      <w:pPr>
        <w:pStyle w:val="a6"/>
        <w:numPr>
          <w:ilvl w:val="1"/>
          <w:numId w:val="1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3A7F2C" w:rsidRPr="001D4F72" w:rsidRDefault="003A7F2C" w:rsidP="003A7F2C">
      <w:pPr>
        <w:pStyle w:val="a6"/>
        <w:numPr>
          <w:ilvl w:val="1"/>
          <w:numId w:val="1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самостоятельно оформлять в таблице зависимости между пропорциональными величинами;</w:t>
      </w:r>
    </w:p>
    <w:p w:rsidR="003A7F2C" w:rsidRPr="001D4F72" w:rsidRDefault="003A7F2C" w:rsidP="003A7F2C">
      <w:pPr>
        <w:pStyle w:val="a6"/>
        <w:numPr>
          <w:ilvl w:val="1"/>
          <w:numId w:val="11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выстраивать цепочку логических рассуждений, делать выводы.</w:t>
      </w:r>
    </w:p>
    <w:p w:rsidR="003A7F2C" w:rsidRPr="001D4F72" w:rsidRDefault="003A7F2C" w:rsidP="003A7F2C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4F72">
        <w:rPr>
          <w:rFonts w:ascii="Times New Roman" w:hAnsi="Times New Roman" w:cs="Times New Roman"/>
          <w:i/>
          <w:sz w:val="24"/>
          <w:szCs w:val="24"/>
          <w:u w:val="single"/>
        </w:rPr>
        <w:t>Обучающийся получит возможность научиться:</w:t>
      </w:r>
    </w:p>
    <w:p w:rsidR="003A7F2C" w:rsidRPr="001D4F72" w:rsidRDefault="003A7F2C" w:rsidP="003A7F2C">
      <w:pPr>
        <w:pStyle w:val="a6"/>
        <w:numPr>
          <w:ilvl w:val="1"/>
          <w:numId w:val="12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D4F72">
        <w:rPr>
          <w:rFonts w:ascii="Times New Roman" w:hAnsi="Times New Roman"/>
          <w:sz w:val="24"/>
          <w:szCs w:val="24"/>
        </w:rPr>
        <w:t>читать несложные готовые таблицы;</w:t>
      </w:r>
    </w:p>
    <w:p w:rsidR="003A7F2C" w:rsidRDefault="003A7F2C" w:rsidP="003A7F2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1D4F7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D4F72">
        <w:rPr>
          <w:rFonts w:ascii="Times New Roman" w:hAnsi="Times New Roman" w:cs="Times New Roman"/>
          <w:sz w:val="24"/>
          <w:szCs w:val="24"/>
        </w:rPr>
        <w:t>понимать высказывания, содержащие логические связки («… и …», «если …, то …», «каждый», «все» и др.), определять «верно» или «</w:t>
      </w:r>
      <w:r w:rsidR="0079487E" w:rsidRPr="001D4F72">
        <w:rPr>
          <w:rFonts w:ascii="Times New Roman" w:hAnsi="Times New Roman" w:cs="Times New Roman"/>
          <w:sz w:val="24"/>
          <w:szCs w:val="24"/>
        </w:rPr>
        <w:t>неверн</w:t>
      </w:r>
      <w:bookmarkStart w:id="0" w:name="_GoBack"/>
      <w:bookmarkEnd w:id="0"/>
      <w:r w:rsidR="0079487E" w:rsidRPr="001D4F72">
        <w:rPr>
          <w:rFonts w:ascii="Times New Roman" w:hAnsi="Times New Roman" w:cs="Times New Roman"/>
          <w:sz w:val="24"/>
          <w:szCs w:val="24"/>
        </w:rPr>
        <w:t xml:space="preserve">о»  </w:t>
      </w:r>
      <w:r w:rsidRPr="001D4F72">
        <w:rPr>
          <w:rFonts w:ascii="Times New Roman" w:hAnsi="Times New Roman" w:cs="Times New Roman"/>
          <w:sz w:val="24"/>
          <w:szCs w:val="24"/>
        </w:rPr>
        <w:t xml:space="preserve"> </w:t>
      </w:r>
      <w:r w:rsidRPr="001D4F72">
        <w:t xml:space="preserve"> </w:t>
      </w:r>
      <w:r>
        <w:t xml:space="preserve">    </w:t>
      </w:r>
      <w:r w:rsidRPr="000C3608">
        <w:rPr>
          <w:rFonts w:ascii="Times New Roman" w:hAnsi="Times New Roman" w:cs="Times New Roman"/>
        </w:rPr>
        <w:t>приведенное высказывание о числах, результатах действиях, геометрических фигурах.</w:t>
      </w:r>
      <w:proofErr w:type="gramEnd"/>
    </w:p>
    <w:p w:rsidR="00060798" w:rsidRPr="000C3608" w:rsidRDefault="00060798" w:rsidP="003A7F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F2C" w:rsidRPr="001D4F72" w:rsidRDefault="003A7F2C" w:rsidP="003A7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F2C" w:rsidRPr="001D4F72" w:rsidRDefault="003A7F2C" w:rsidP="003A7F2C">
      <w:pPr>
        <w:pStyle w:val="a4"/>
        <w:ind w:left="720"/>
        <w:rPr>
          <w:rStyle w:val="20"/>
          <w:rFonts w:ascii="Times New Roman" w:hAnsi="Times New Roman" w:cs="Times New Roman"/>
          <w:b/>
          <w:bCs w:val="0"/>
          <w:color w:val="000000"/>
          <w:sz w:val="24"/>
          <w:szCs w:val="24"/>
        </w:rPr>
      </w:pPr>
      <w:r w:rsidRPr="001D4F72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«Математика»</w:t>
      </w:r>
    </w:p>
    <w:p w:rsidR="003A7F2C" w:rsidRPr="001D4F72" w:rsidRDefault="003A7F2C" w:rsidP="003A7F2C">
      <w:pPr>
        <w:pStyle w:val="a6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A7F2C" w:rsidRPr="001D4F72" w:rsidRDefault="003A7F2C" w:rsidP="003A7F2C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b/>
          <w:iCs/>
        </w:rPr>
        <w:t xml:space="preserve">     Раздел 1: Числа от 1 до 100. Сложение и вычитание. </w:t>
      </w:r>
      <w:r w:rsidRPr="001D4F72">
        <w:rPr>
          <w:b/>
        </w:rPr>
        <w:t xml:space="preserve"> (9 часов)</w:t>
      </w:r>
    </w:p>
    <w:p w:rsidR="003A7F2C" w:rsidRPr="001D4F72" w:rsidRDefault="003A7F2C" w:rsidP="003A7F2C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rStyle w:val="c0"/>
          <w:color w:val="000000"/>
        </w:rPr>
        <w:t>Нумерация чисел в пределах 100. Устные и письменные приемы сложения и вычитания  чисел в пределах 100.Взаимосвязь между компонентами и результатом сложения (вычитания). Уравнение. Решение уравнения Обозначение геометрических фигур буквами.</w:t>
      </w:r>
    </w:p>
    <w:p w:rsidR="003A7F2C" w:rsidRPr="001D4F72" w:rsidRDefault="003A7F2C" w:rsidP="003A7F2C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b/>
          <w:iCs/>
        </w:rPr>
        <w:t xml:space="preserve">     Раздел 2: Числа от 1 до 100. Сложение и вычитание. Табличное умножение и деление.</w:t>
      </w:r>
      <w:r w:rsidRPr="001D4F72">
        <w:rPr>
          <w:b/>
        </w:rPr>
        <w:t xml:space="preserve"> (55 часов)</w:t>
      </w:r>
    </w:p>
    <w:p w:rsidR="003A7F2C" w:rsidRPr="001D4F72" w:rsidRDefault="003A7F2C" w:rsidP="003A7F2C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rStyle w:val="c0"/>
          <w:color w:val="000000"/>
        </w:rPr>
        <w:t>Таблица умножения однозначных чисел и соответствующие случаи деления.</w:t>
      </w:r>
    </w:p>
    <w:p w:rsidR="003A7F2C" w:rsidRPr="001D4F72" w:rsidRDefault="003A7F2C" w:rsidP="003A7F2C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rStyle w:val="c0"/>
          <w:color w:val="000000"/>
        </w:rPr>
        <w:t>Умножение числа 1 и на 1. Умножение числа 0 и на 0, деление числа 0, невозможность деления на 0.Нахождение числа, которое в несколько раз больше или меньше данного; сравнение чисел с помощью деления. Примеры взаимосвязей между величинами (цена, количество, стоимость и др.). Решение уравнений вида 58 – х =27, х – 36 = 23, х + 38 = 70 на основе знания взаимосвязей между компонентами и результатами действий. Решение подбором уравнений вида х – 3 = 21, х ׃ 4 = 9, 27 ׃ х = 9. Площадь. Единицы площади: квадратный сантиметр, квадратный дециметр, квадратный метр. Соотношения между ними. Площадь прямоугольника (квадрата).</w:t>
      </w:r>
    </w:p>
    <w:p w:rsidR="003A7F2C" w:rsidRPr="001D4F72" w:rsidRDefault="003A7F2C" w:rsidP="003A7F2C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rStyle w:val="c0"/>
          <w:i/>
          <w:iCs/>
          <w:color w:val="000000"/>
        </w:rPr>
        <w:t>Практическая работа</w:t>
      </w:r>
      <w:r w:rsidRPr="001D4F72">
        <w:rPr>
          <w:rStyle w:val="c0"/>
          <w:color w:val="000000"/>
        </w:rPr>
        <w:t>: Площадь; сравнение площадей фигур на глаз, наложением, с помощью подсчета выбранной мерки.</w:t>
      </w:r>
    </w:p>
    <w:p w:rsidR="003A7F2C" w:rsidRPr="001D4F72" w:rsidRDefault="003A7F2C" w:rsidP="003A7F2C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rStyle w:val="c0"/>
          <w:bCs/>
          <w:color w:val="000000"/>
        </w:rPr>
        <w:t xml:space="preserve">Доли. </w:t>
      </w:r>
      <w:r w:rsidRPr="001D4F72">
        <w:rPr>
          <w:rStyle w:val="c0"/>
          <w:color w:val="000000"/>
        </w:rPr>
        <w:t>Нахождение доли числа и числа по его доле. Сравнение долей. Единицы времени: год, месяц, сутки. Соотношения между ними. Круг. Окружность. Центр, радиус, диаметр окружности (круга).</w:t>
      </w:r>
    </w:p>
    <w:p w:rsidR="003A7F2C" w:rsidRPr="001D4F72" w:rsidRDefault="003A7F2C" w:rsidP="003A7F2C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rStyle w:val="c0"/>
          <w:i/>
          <w:iCs/>
          <w:color w:val="000000"/>
        </w:rPr>
        <w:t>Практическая работа</w:t>
      </w:r>
      <w:r w:rsidRPr="001D4F72">
        <w:rPr>
          <w:rStyle w:val="c0"/>
          <w:color w:val="000000"/>
        </w:rPr>
        <w:t>: Круг, окружность; построение окружности с помощью циркуля.</w:t>
      </w:r>
    </w:p>
    <w:p w:rsidR="003A7F2C" w:rsidRPr="001D4F72" w:rsidRDefault="003A7F2C" w:rsidP="003A7F2C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b/>
          <w:iCs/>
        </w:rPr>
        <w:t xml:space="preserve">     Раздел 3: Числа от 1 до 100. </w:t>
      </w:r>
      <w:proofErr w:type="spellStart"/>
      <w:r w:rsidRPr="001D4F72">
        <w:rPr>
          <w:b/>
          <w:iCs/>
        </w:rPr>
        <w:t>Внетабличное</w:t>
      </w:r>
      <w:proofErr w:type="spellEnd"/>
      <w:r w:rsidRPr="001D4F72">
        <w:rPr>
          <w:b/>
          <w:iCs/>
        </w:rPr>
        <w:t xml:space="preserve"> умножение и деление.</w:t>
      </w:r>
      <w:r w:rsidRPr="001D4F72">
        <w:rPr>
          <w:b/>
        </w:rPr>
        <w:t xml:space="preserve"> (29 часов)</w:t>
      </w:r>
    </w:p>
    <w:p w:rsidR="003A7F2C" w:rsidRPr="001D4F72" w:rsidRDefault="003A7F2C" w:rsidP="003A7F2C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rStyle w:val="c0"/>
          <w:color w:val="000000"/>
        </w:rPr>
        <w:t xml:space="preserve">Умножение суммы на число. Деление суммы на число. Устные приемы </w:t>
      </w:r>
      <w:proofErr w:type="spellStart"/>
      <w:r w:rsidRPr="001D4F72">
        <w:rPr>
          <w:rStyle w:val="c0"/>
          <w:color w:val="000000"/>
        </w:rPr>
        <w:t>внетабличного</w:t>
      </w:r>
      <w:proofErr w:type="spellEnd"/>
      <w:r w:rsidRPr="001D4F72">
        <w:rPr>
          <w:rStyle w:val="c0"/>
          <w:color w:val="000000"/>
        </w:rPr>
        <w:t xml:space="preserve"> умножения и деления. Деление с остатком. Проверка умножения и деления. Проверка деления с остатком. Выражения с двумя переменными </w:t>
      </w:r>
      <w:proofErr w:type="gramStart"/>
      <w:r w:rsidRPr="001D4F72">
        <w:rPr>
          <w:rStyle w:val="c0"/>
          <w:color w:val="000000"/>
        </w:rPr>
        <w:t>вида</w:t>
      </w:r>
      <w:proofErr w:type="gramEnd"/>
      <w:r w:rsidRPr="001D4F72">
        <w:rPr>
          <w:rStyle w:val="c0"/>
          <w:color w:val="000000"/>
        </w:rPr>
        <w:t xml:space="preserve"> а + b, а – b, а ∙ b, c ׃ d; нахождение их значений при заданных числовых значениях входящих в них букв. Уравнения вида х – 6 = 72, х</w:t>
      </w:r>
      <w:proofErr w:type="gramStart"/>
      <w:r w:rsidRPr="001D4F72">
        <w:rPr>
          <w:rStyle w:val="c0"/>
          <w:color w:val="000000"/>
        </w:rPr>
        <w:t xml:space="preserve"> :</w:t>
      </w:r>
      <w:proofErr w:type="gramEnd"/>
      <w:r w:rsidRPr="001D4F72">
        <w:rPr>
          <w:rStyle w:val="c0"/>
          <w:color w:val="000000"/>
        </w:rPr>
        <w:t xml:space="preserve"> 8 = 12, 64 : х = 16 и их решение на основе знания взаимосвязей между результатами и компонентами действий.</w:t>
      </w:r>
    </w:p>
    <w:p w:rsidR="003A7F2C" w:rsidRPr="001D4F72" w:rsidRDefault="003A7F2C" w:rsidP="003A7F2C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rStyle w:val="c0"/>
          <w:b/>
          <w:bCs/>
          <w:color w:val="000000"/>
        </w:rPr>
        <w:lastRenderedPageBreak/>
        <w:t xml:space="preserve">     </w:t>
      </w:r>
      <w:r w:rsidRPr="001D4F72">
        <w:rPr>
          <w:b/>
        </w:rPr>
        <w:t>Раздел 4: Числа от 1 до 1000. Нумерация. (13 часов)</w:t>
      </w:r>
    </w:p>
    <w:p w:rsidR="003A7F2C" w:rsidRPr="001D4F72" w:rsidRDefault="003A7F2C" w:rsidP="003A7F2C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rStyle w:val="c0"/>
          <w:color w:val="000000"/>
        </w:rPr>
        <w:t>Образование и названия трехзначных чисел. Порядок следования чисел при счете. Запись и чтение трехзначных чисел. Представление трехзначного числа в виде суммы разрядных слагаемых. Сравнение чисел. Увеличение и уменьшение числа в 10, 100 раз. Единицы массы: грамм, килограмм. Соотношение между ними.</w:t>
      </w:r>
    </w:p>
    <w:p w:rsidR="003A7F2C" w:rsidRPr="001D4F72" w:rsidRDefault="003A7F2C" w:rsidP="003A7F2C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rStyle w:val="c0"/>
          <w:i/>
          <w:iCs/>
          <w:color w:val="000000"/>
        </w:rPr>
        <w:t>Практическая работа</w:t>
      </w:r>
      <w:r w:rsidRPr="001D4F72">
        <w:rPr>
          <w:rStyle w:val="c0"/>
          <w:color w:val="000000"/>
        </w:rPr>
        <w:t>: Единицы массы; взвешивание предметов.</w:t>
      </w:r>
    </w:p>
    <w:p w:rsidR="003A7F2C" w:rsidRPr="001D4F72" w:rsidRDefault="003A7F2C" w:rsidP="003A7F2C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rStyle w:val="c0"/>
          <w:b/>
          <w:bCs/>
          <w:color w:val="000000"/>
        </w:rPr>
        <w:t xml:space="preserve">     </w:t>
      </w:r>
      <w:r w:rsidRPr="001D4F72">
        <w:rPr>
          <w:b/>
        </w:rPr>
        <w:t>Раздел 5: Числа от 1 до 1000. Сложение и вычитание. (12 часов)</w:t>
      </w:r>
    </w:p>
    <w:p w:rsidR="003A7F2C" w:rsidRPr="001D4F72" w:rsidRDefault="003A7F2C" w:rsidP="003A7F2C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rStyle w:val="c0"/>
          <w:color w:val="000000"/>
        </w:rPr>
        <w:t>Устные приемы сложения и вычитания, сводимых к действиям в пределах 100. Письменные приемы сложения и вычитания.  Виды треугольников: разносторонние, равнобедренные (равносторонние); прямоугольные, остроугольные, тупоугольные. Решение задач в 1 – 3 действия на сложение, вычитание в течение года.</w:t>
      </w:r>
    </w:p>
    <w:p w:rsidR="003A7F2C" w:rsidRPr="001D4F72" w:rsidRDefault="003A7F2C" w:rsidP="003A7F2C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b/>
        </w:rPr>
        <w:t xml:space="preserve">     Раздел 6: Числа от 1 до 1000. Умножение и деление. (5 часов)</w:t>
      </w:r>
    </w:p>
    <w:p w:rsidR="003A7F2C" w:rsidRPr="001D4F72" w:rsidRDefault="003A7F2C" w:rsidP="003A7F2C">
      <w:pPr>
        <w:pStyle w:val="c5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rStyle w:val="c0"/>
          <w:color w:val="000000"/>
        </w:rPr>
        <w:t>Устные приемы умножения и деления чисел в случаях, сводимых к действиям в пределах 100. Письменные приемы умножения и деления на однозначное число. Решение задач в 1 – 3 действия на умножение и деление в течение года.</w:t>
      </w:r>
    </w:p>
    <w:p w:rsidR="003A7F2C" w:rsidRPr="001D4F72" w:rsidRDefault="003A7F2C" w:rsidP="003A7F2C">
      <w:pPr>
        <w:pStyle w:val="c4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 w:rsidRPr="001D4F72">
        <w:rPr>
          <w:b/>
        </w:rPr>
        <w:t xml:space="preserve">     Раздел 7: Приемы письменных вычислений. (13 часов)</w:t>
      </w:r>
    </w:p>
    <w:p w:rsidR="003A7F2C" w:rsidRPr="001D4F72" w:rsidRDefault="003A7F2C" w:rsidP="003A7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4F72">
        <w:rPr>
          <w:rStyle w:val="c0"/>
          <w:rFonts w:ascii="Times New Roman" w:hAnsi="Times New Roman" w:cs="Times New Roman"/>
          <w:color w:val="000000"/>
          <w:sz w:val="24"/>
          <w:szCs w:val="24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  <w:r w:rsidRPr="001D4F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A7F2C" w:rsidRPr="0036106D" w:rsidRDefault="003A7F2C" w:rsidP="003A7F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D4F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36106D">
        <w:rPr>
          <w:rFonts w:ascii="Times New Roman" w:eastAsia="Calibri" w:hAnsi="Times New Roman" w:cs="Times New Roman"/>
          <w:b/>
          <w:sz w:val="24"/>
          <w:szCs w:val="24"/>
        </w:rPr>
        <w:t>В изучение предмета математика включен модуль информатики (12 часов) в течение года.</w:t>
      </w:r>
    </w:p>
    <w:p w:rsidR="008E1669" w:rsidRPr="008E1669" w:rsidRDefault="008E09EF" w:rsidP="008E166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8E1669" w:rsidRPr="008E1669">
        <w:rPr>
          <w:rFonts w:ascii="Times New Roman" w:hAnsi="Times New Roman" w:cs="Times New Roman"/>
          <w:b/>
          <w:color w:val="000000"/>
          <w:sz w:val="24"/>
          <w:szCs w:val="24"/>
        </w:rPr>
        <w:t>Практика работы на компьютере:</w:t>
      </w:r>
    </w:p>
    <w:p w:rsidR="008E1669" w:rsidRPr="008E1669" w:rsidRDefault="008E1669" w:rsidP="008E166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1669">
        <w:rPr>
          <w:rFonts w:ascii="Times New Roman" w:hAnsi="Times New Roman" w:cs="Times New Roman"/>
          <w:color w:val="000000"/>
          <w:sz w:val="24"/>
          <w:szCs w:val="24"/>
        </w:rPr>
        <w:t>Простейшие приемы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  <w:r w:rsidR="008E0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7F2C" w:rsidRPr="008E1669" w:rsidRDefault="003A7F2C" w:rsidP="008E166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A7F2C" w:rsidRPr="00431A5D" w:rsidRDefault="003A7F2C" w:rsidP="003A7F2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3A7F2C" w:rsidRPr="001D4F72" w:rsidRDefault="003A7F2C" w:rsidP="003A7F2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F7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A7F2C" w:rsidRPr="001D4F72" w:rsidRDefault="003A7F2C" w:rsidP="003A7F2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9355"/>
        <w:gridCol w:w="1567"/>
      </w:tblGrid>
      <w:tr w:rsidR="003A7F2C" w:rsidRPr="001D4F72" w:rsidTr="003A7F2C">
        <w:trPr>
          <w:cantSplit/>
          <w:trHeight w:val="843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2C" w:rsidRPr="001D4F72" w:rsidRDefault="003A7F2C" w:rsidP="00BC75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F2C" w:rsidRPr="001D4F72" w:rsidRDefault="003A7F2C" w:rsidP="00BC75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  <w:r w:rsidR="00060798">
              <w:rPr>
                <w:rFonts w:ascii="Times New Roman" w:hAnsi="Times New Roman" w:cs="Times New Roman"/>
                <w:b/>
                <w:sz w:val="24"/>
                <w:szCs w:val="24"/>
              </w:rPr>
              <w:t>, темы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BC75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F2C" w:rsidRPr="001D4F72" w:rsidRDefault="003A7F2C" w:rsidP="00BC75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2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A7F2C">
              <w:rPr>
                <w:rStyle w:val="c0"/>
                <w:b/>
                <w:bCs/>
                <w:color w:val="000000"/>
              </w:rPr>
              <w:t>Числа от 1 до 100. Сложение и вычитание.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Нумерация чисел.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3A7F2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Устные и письменные приемы сложения и вычитания.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3A7F2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 с переменной.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3A7F2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3A7F2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уравнений.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3A7F2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уравнений. Обозначение геометрических фигур буквами.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8E1669" w:rsidRDefault="008E1669" w:rsidP="008E1669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66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Простейшие приемы поиска информации: по ключевым словам, каталогам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F21704" w:rsidP="003A7F2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Обобщение </w:t>
            </w:r>
            <w:r w:rsidR="003A7F2C" w:rsidRPr="001D4F7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 теме «Повторение: сложение и вычитание».</w:t>
            </w:r>
            <w:r w:rsidR="003A7F2C"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3A7F2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Анализ контрольной работы.</w:t>
            </w: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A7F2C">
              <w:rPr>
                <w:rStyle w:val="c0"/>
                <w:b/>
                <w:bCs/>
                <w:color w:val="000000"/>
              </w:rPr>
              <w:t>Числа от 1 до 100. Табличное умножение и деление.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Связь умножения и сложения.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компонентами и результатом умножения. Четные и нечетные числа.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3.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величинами: «цена», «количество», «стоимость».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с понятиями «масса» и «количество».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pStyle w:val="ParagraphStyle"/>
              <w:spacing w:line="252" w:lineRule="auto"/>
              <w:ind w:left="-68" w:right="-68"/>
              <w:jc w:val="left"/>
              <w:rPr>
                <w:rFonts w:eastAsia="Calibri" w:cs="Times New Roman"/>
                <w:lang w:val="ru-RU"/>
              </w:rPr>
            </w:pPr>
            <w:proofErr w:type="spellStart"/>
            <w:r w:rsidRPr="001D4F72">
              <w:rPr>
                <w:rFonts w:eastAsia="Calibri" w:cs="Times New Roman"/>
              </w:rPr>
              <w:t>Порядок</w:t>
            </w:r>
            <w:proofErr w:type="spellEnd"/>
            <w:r w:rsidRPr="001D4F72">
              <w:rPr>
                <w:rFonts w:eastAsia="Calibri" w:cs="Times New Roman"/>
              </w:rPr>
              <w:t xml:space="preserve"> </w:t>
            </w:r>
            <w:proofErr w:type="spellStart"/>
            <w:r w:rsidRPr="001D4F72">
              <w:rPr>
                <w:rFonts w:eastAsia="Calibri" w:cs="Times New Roman"/>
              </w:rPr>
              <w:t>выполнения</w:t>
            </w:r>
            <w:proofErr w:type="spellEnd"/>
            <w:r w:rsidRPr="001D4F72">
              <w:rPr>
                <w:rFonts w:eastAsia="Calibri" w:cs="Times New Roman"/>
              </w:rPr>
              <w:t xml:space="preserve"> </w:t>
            </w:r>
            <w:proofErr w:type="spellStart"/>
            <w:r w:rsidRPr="001D4F72">
              <w:rPr>
                <w:rFonts w:eastAsia="Calibri" w:cs="Times New Roman"/>
              </w:rPr>
              <w:t>действий</w:t>
            </w:r>
            <w:proofErr w:type="spellEnd"/>
            <w:r w:rsidRPr="001D4F72">
              <w:rPr>
                <w:rFonts w:eastAsia="Calibri" w:cs="Times New Roman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962BB3" w:rsidRDefault="008E1669" w:rsidP="008E1669">
            <w:pPr>
              <w:pStyle w:val="a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166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Простейшие приемы поиска информации: по ключевым словам, каталогам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F21704" w:rsidP="00F2170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Обобщение </w:t>
            </w:r>
            <w:r w:rsidR="003A7F2C" w:rsidRPr="001D4F7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 теме «Умножение и деление на 2 и 3».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Анализ контрольной работы. Проверим себя и оценим свои достижения.</w:t>
            </w:r>
          </w:p>
          <w:p w:rsidR="003A7F2C" w:rsidRPr="003A7F2C" w:rsidRDefault="003A7F2C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b/>
                <w:sz w:val="24"/>
                <w:szCs w:val="24"/>
              </w:rPr>
              <w:t>Тест 1.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4.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уменьшение числа в несколько раз.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5.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кратное сравнение.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6.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7.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669" w:rsidRPr="00962BB3" w:rsidRDefault="008E1669" w:rsidP="008E1669">
            <w:pPr>
              <w:pStyle w:val="a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09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Простейшие приемы поиска информации: по ключевым словам, каталогам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Что узнали? Чему научились?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F21704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Обобщение </w:t>
            </w:r>
            <w:r w:rsidR="003A7F2C" w:rsidRPr="001D4F7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 теме «Табличное умножение и деление».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Площадь. Сравнение площадей фигур.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Сравнение площадей фигур.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pStyle w:val="ParagraphStyle"/>
              <w:ind w:left="-68" w:right="-68"/>
              <w:jc w:val="left"/>
              <w:rPr>
                <w:rFonts w:cs="Times New Roman"/>
                <w:lang w:val="ru-RU"/>
              </w:rPr>
            </w:pPr>
            <w:r w:rsidRPr="001D4F72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1D4F72">
              <w:rPr>
                <w:rFonts w:cs="Times New Roman"/>
              </w:rPr>
              <w:t>Единица</w:t>
            </w:r>
            <w:proofErr w:type="spellEnd"/>
            <w:r w:rsidRPr="001D4F72">
              <w:rPr>
                <w:rFonts w:cs="Times New Roman"/>
              </w:rPr>
              <w:t xml:space="preserve"> </w:t>
            </w:r>
            <w:proofErr w:type="spellStart"/>
            <w:r w:rsidRPr="001D4F72">
              <w:rPr>
                <w:rFonts w:cs="Times New Roman"/>
              </w:rPr>
              <w:t>площади</w:t>
            </w:r>
            <w:proofErr w:type="spellEnd"/>
            <w:r w:rsidRPr="001D4F72">
              <w:rPr>
                <w:rFonts w:cs="Times New Roman"/>
              </w:rPr>
              <w:t xml:space="preserve"> – </w:t>
            </w:r>
            <w:proofErr w:type="spellStart"/>
            <w:r w:rsidRPr="001D4F72">
              <w:rPr>
                <w:rFonts w:cs="Times New Roman"/>
              </w:rPr>
              <w:t>квадратный</w:t>
            </w:r>
            <w:proofErr w:type="spellEnd"/>
            <w:r w:rsidRPr="001D4F72">
              <w:rPr>
                <w:rFonts w:cs="Times New Roman"/>
              </w:rPr>
              <w:t xml:space="preserve"> </w:t>
            </w:r>
            <w:proofErr w:type="spellStart"/>
            <w:r w:rsidRPr="001D4F72">
              <w:rPr>
                <w:rFonts w:cs="Times New Roman"/>
              </w:rPr>
              <w:t>сантиметр</w:t>
            </w:r>
            <w:proofErr w:type="spellEnd"/>
            <w:r w:rsidRPr="001D4F72">
              <w:rPr>
                <w:rFonts w:cs="Times New Roman"/>
                <w:lang w:val="ru-RU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pStyle w:val="ParagraphStyle"/>
              <w:ind w:left="-68" w:right="-68"/>
              <w:jc w:val="left"/>
              <w:rPr>
                <w:rFonts w:cs="Times New Roman"/>
                <w:b/>
                <w:i/>
                <w:color w:val="7030A0"/>
                <w:u w:val="single"/>
                <w:lang w:val="ru-RU"/>
              </w:rPr>
            </w:pPr>
            <w:proofErr w:type="spellStart"/>
            <w:r w:rsidRPr="001D4F72">
              <w:rPr>
                <w:rFonts w:cs="Times New Roman"/>
              </w:rPr>
              <w:t>Площадь</w:t>
            </w:r>
            <w:proofErr w:type="spellEnd"/>
            <w:r w:rsidRPr="001D4F72">
              <w:rPr>
                <w:rFonts w:cs="Times New Roman"/>
              </w:rPr>
              <w:t xml:space="preserve"> </w:t>
            </w:r>
            <w:proofErr w:type="spellStart"/>
            <w:r w:rsidRPr="001D4F72">
              <w:rPr>
                <w:rFonts w:cs="Times New Roman"/>
              </w:rPr>
              <w:t>прямоугольника</w:t>
            </w:r>
            <w:proofErr w:type="spellEnd"/>
            <w:r w:rsidRPr="001D4F72">
              <w:rPr>
                <w:rFonts w:cs="Times New Roman"/>
              </w:rPr>
              <w:t>.</w:t>
            </w:r>
            <w:r w:rsidRPr="001D4F72">
              <w:rPr>
                <w:rFonts w:cs="Times New Roman"/>
                <w:b/>
                <w:i/>
                <w:color w:val="7030A0"/>
                <w:u w:val="single"/>
                <w:lang w:val="ru-RU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8.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Таблица умножения и деления.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9.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Единица площади – квадратный дециметр.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pStyle w:val="ParagraphStyle"/>
              <w:ind w:left="-68" w:right="-68"/>
              <w:jc w:val="left"/>
              <w:rPr>
                <w:rFonts w:eastAsia="Times New Roman" w:cs="Times New Roman"/>
                <w:lang w:val="ru-RU"/>
              </w:rPr>
            </w:pPr>
            <w:r w:rsidRPr="001D4F72">
              <w:rPr>
                <w:rFonts w:cs="Times New Roman"/>
                <w:lang w:val="ru-RU"/>
              </w:rPr>
              <w:t xml:space="preserve">Таблица умножения. </w:t>
            </w:r>
            <w:proofErr w:type="spellStart"/>
            <w:r w:rsidRPr="001D4F72">
              <w:rPr>
                <w:rFonts w:cs="Times New Roman"/>
              </w:rPr>
              <w:t>Закрепление</w:t>
            </w:r>
            <w:proofErr w:type="spellEnd"/>
            <w:r w:rsidRPr="001D4F72">
              <w:rPr>
                <w:rFonts w:cs="Times New Roman"/>
              </w:rPr>
              <w:t xml:space="preserve">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Единица площади – квадратный метр.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EF" w:rsidRPr="00962BB3" w:rsidRDefault="008E09EF" w:rsidP="008E1669">
            <w:pPr>
              <w:pStyle w:val="a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09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Соблюдение безопасных приемов труда при работе на компьютере; бережное отношение к техническим устройствам.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Что узнали? Чему научились?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ParagraphStyle"/>
              <w:ind w:right="-68"/>
              <w:jc w:val="left"/>
              <w:rPr>
                <w:rFonts w:eastAsia="Times New Roman" w:cs="Times New Roman"/>
                <w:lang w:val="ru-RU"/>
              </w:rPr>
            </w:pPr>
            <w:proofErr w:type="spellStart"/>
            <w:r w:rsidRPr="001D4F72">
              <w:rPr>
                <w:rFonts w:eastAsia="Times New Roman" w:cs="Times New Roman"/>
              </w:rPr>
              <w:t>Проверим</w:t>
            </w:r>
            <w:proofErr w:type="spellEnd"/>
            <w:r w:rsidRPr="001D4F72">
              <w:rPr>
                <w:rFonts w:eastAsia="Times New Roman" w:cs="Times New Roman"/>
              </w:rPr>
              <w:t xml:space="preserve"> </w:t>
            </w:r>
            <w:proofErr w:type="spellStart"/>
            <w:r w:rsidRPr="001D4F72">
              <w:rPr>
                <w:rFonts w:eastAsia="Times New Roman" w:cs="Times New Roman"/>
              </w:rPr>
              <w:t>себя</w:t>
            </w:r>
            <w:proofErr w:type="spellEnd"/>
            <w:r w:rsidRPr="001D4F72">
              <w:rPr>
                <w:rFonts w:eastAsia="Times New Roman" w:cs="Times New Roman"/>
              </w:rPr>
              <w:t xml:space="preserve"> и </w:t>
            </w:r>
            <w:proofErr w:type="spellStart"/>
            <w:r w:rsidRPr="001D4F72">
              <w:rPr>
                <w:rFonts w:eastAsia="Times New Roman" w:cs="Times New Roman"/>
              </w:rPr>
              <w:t>оценим</w:t>
            </w:r>
            <w:proofErr w:type="spellEnd"/>
            <w:r w:rsidRPr="001D4F72">
              <w:rPr>
                <w:rFonts w:eastAsia="Times New Roman" w:cs="Times New Roman"/>
              </w:rPr>
              <w:t xml:space="preserve"> </w:t>
            </w:r>
            <w:proofErr w:type="spellStart"/>
            <w:r w:rsidRPr="001D4F72">
              <w:rPr>
                <w:rFonts w:eastAsia="Times New Roman" w:cs="Times New Roman"/>
              </w:rPr>
              <w:t>свои</w:t>
            </w:r>
            <w:proofErr w:type="spellEnd"/>
            <w:r w:rsidRPr="001D4F72">
              <w:rPr>
                <w:rFonts w:eastAsia="Times New Roman" w:cs="Times New Roman"/>
              </w:rPr>
              <w:t xml:space="preserve"> </w:t>
            </w:r>
            <w:proofErr w:type="spellStart"/>
            <w:r w:rsidRPr="001D4F72">
              <w:rPr>
                <w:rFonts w:eastAsia="Times New Roman" w:cs="Times New Roman"/>
              </w:rPr>
              <w:t>достижения</w:t>
            </w:r>
            <w:proofErr w:type="spellEnd"/>
            <w:r w:rsidRPr="001D4F72">
              <w:rPr>
                <w:rFonts w:eastAsia="Times New Roman" w:cs="Times New Roman"/>
                <w:lang w:val="ru-RU"/>
              </w:rPr>
              <w:t>.</w:t>
            </w:r>
          </w:p>
          <w:p w:rsidR="003A7F2C" w:rsidRPr="003A7F2C" w:rsidRDefault="003A7F2C" w:rsidP="003A7F2C">
            <w:pPr>
              <w:pStyle w:val="ParagraphStyle"/>
              <w:ind w:right="-68"/>
              <w:jc w:val="left"/>
              <w:rPr>
                <w:rFonts w:eastAsia="Times New Roman" w:cs="Times New Roman"/>
                <w:b/>
                <w:lang w:val="ru-RU"/>
              </w:rPr>
            </w:pPr>
            <w:r w:rsidRPr="001D4F72">
              <w:rPr>
                <w:rFonts w:eastAsia="Times New Roman" w:cs="Times New Roman"/>
                <w:b/>
                <w:lang w:val="ru-RU"/>
              </w:rPr>
              <w:t>Тест 2.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Умножение на 1.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Умножение на 0.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spacing w:after="0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 числами 1 и 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Деление нуля на число.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EF" w:rsidRPr="008E09EF" w:rsidRDefault="008E09EF" w:rsidP="008E1669">
            <w:pPr>
              <w:pStyle w:val="a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E09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Соблюдение безопасных приемов труда при работе на компьютере; бережное отношение к техническим устройствам.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Доли.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Окружность. Круг.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Диаметр круга. Решение задач.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Единицы времени.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Год. Месяц. Сутки.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F21704" w:rsidP="00DC2FAD">
            <w:pPr>
              <w:pStyle w:val="a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Обобщение </w:t>
            </w:r>
            <w:r w:rsidR="003A7F2C" w:rsidRPr="001D4F7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 1 первое полугодие.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3A7F2C" w:rsidRDefault="003A7F2C" w:rsidP="003A7F2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8E09EF" w:rsidRDefault="003A7F2C" w:rsidP="00DC2FAD">
            <w:pPr>
              <w:pStyle w:val="a4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E09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Анализ контрольной работы. </w:t>
            </w:r>
          </w:p>
          <w:p w:rsidR="008E09EF" w:rsidRPr="00962BB3" w:rsidRDefault="008E09EF" w:rsidP="008E09EF">
            <w:pPr>
              <w:pStyle w:val="a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09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Соблюдение безопасных приемов труда при работе на компьютере; бережное отношение к техническим устройствам.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Числа от 1 до 100. </w:t>
            </w:r>
            <w:proofErr w:type="spellStart"/>
            <w:r w:rsidRPr="001D4F7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1D4F7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умножение и деление.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круглых чисел.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Деление вида 80 : 20.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pStyle w:val="ParagraphStyle"/>
              <w:ind w:left="-68" w:right="-68"/>
              <w:jc w:val="left"/>
              <w:rPr>
                <w:rFonts w:cs="Times New Roman"/>
                <w:lang w:val="ru-RU"/>
              </w:rPr>
            </w:pPr>
            <w:proofErr w:type="spellStart"/>
            <w:r w:rsidRPr="001D4F72">
              <w:rPr>
                <w:rFonts w:cs="Times New Roman"/>
              </w:rPr>
              <w:t>Умножение</w:t>
            </w:r>
            <w:proofErr w:type="spellEnd"/>
            <w:r w:rsidRPr="001D4F72">
              <w:rPr>
                <w:rFonts w:cs="Times New Roman"/>
              </w:rPr>
              <w:t xml:space="preserve"> </w:t>
            </w:r>
            <w:proofErr w:type="spellStart"/>
            <w:r w:rsidRPr="001D4F72">
              <w:rPr>
                <w:rFonts w:cs="Times New Roman"/>
              </w:rPr>
              <w:t>суммы</w:t>
            </w:r>
            <w:proofErr w:type="spellEnd"/>
            <w:r w:rsidRPr="001D4F72">
              <w:rPr>
                <w:rFonts w:cs="Times New Roman"/>
              </w:rPr>
              <w:t xml:space="preserve"> </w:t>
            </w:r>
            <w:proofErr w:type="spellStart"/>
            <w:r w:rsidRPr="001D4F72">
              <w:rPr>
                <w:rFonts w:cs="Times New Roman"/>
              </w:rPr>
              <w:t>на</w:t>
            </w:r>
            <w:proofErr w:type="spellEnd"/>
            <w:r w:rsidRPr="001D4F72">
              <w:rPr>
                <w:rFonts w:cs="Times New Roman"/>
              </w:rPr>
              <w:t xml:space="preserve"> </w:t>
            </w:r>
            <w:proofErr w:type="spellStart"/>
            <w:r w:rsidRPr="001D4F72">
              <w:rPr>
                <w:rFonts w:cs="Times New Roman"/>
              </w:rPr>
              <w:t>число</w:t>
            </w:r>
            <w:proofErr w:type="spellEnd"/>
            <w:r w:rsidRPr="001D4F72">
              <w:rPr>
                <w:rFonts w:cs="Times New Roman"/>
                <w:lang w:val="ru-RU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pStyle w:val="ParagraphStyle"/>
              <w:ind w:left="-68" w:right="-68"/>
              <w:jc w:val="left"/>
              <w:rPr>
                <w:rFonts w:eastAsia="Times New Roman" w:cs="Times New Roman"/>
                <w:lang w:val="ru-RU"/>
              </w:rPr>
            </w:pPr>
            <w:proofErr w:type="spellStart"/>
            <w:r w:rsidRPr="001D4F72">
              <w:rPr>
                <w:rFonts w:cs="Times New Roman"/>
              </w:rPr>
              <w:t>Умножение</w:t>
            </w:r>
            <w:proofErr w:type="spellEnd"/>
            <w:r w:rsidRPr="001D4F72">
              <w:rPr>
                <w:rFonts w:cs="Times New Roman"/>
              </w:rPr>
              <w:t xml:space="preserve"> </w:t>
            </w:r>
            <w:proofErr w:type="spellStart"/>
            <w:r w:rsidRPr="001D4F72">
              <w:rPr>
                <w:rFonts w:cs="Times New Roman"/>
              </w:rPr>
              <w:t>суммы</w:t>
            </w:r>
            <w:proofErr w:type="spellEnd"/>
            <w:r w:rsidRPr="001D4F72">
              <w:rPr>
                <w:rFonts w:cs="Times New Roman"/>
              </w:rPr>
              <w:t xml:space="preserve"> </w:t>
            </w:r>
            <w:proofErr w:type="spellStart"/>
            <w:r w:rsidRPr="001D4F72">
              <w:rPr>
                <w:rFonts w:cs="Times New Roman"/>
              </w:rPr>
              <w:t>на</w:t>
            </w:r>
            <w:proofErr w:type="spellEnd"/>
            <w:r w:rsidRPr="001D4F72">
              <w:rPr>
                <w:rFonts w:cs="Times New Roman"/>
              </w:rPr>
              <w:t xml:space="preserve"> </w:t>
            </w:r>
            <w:proofErr w:type="spellStart"/>
            <w:r w:rsidRPr="001D4F72">
              <w:rPr>
                <w:rFonts w:cs="Times New Roman"/>
              </w:rPr>
              <w:t>число</w:t>
            </w:r>
            <w:proofErr w:type="spellEnd"/>
            <w:r w:rsidRPr="001D4F72">
              <w:rPr>
                <w:rFonts w:cs="Times New Roman"/>
                <w:lang w:val="ru-RU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Умножение двузначного числа на однозначное вида 23 х 4, 4 х 23.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DC2FAD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Умножение двузначного числа на однозначное вида 23 х 4, 4 х 23.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66028" w:rsidRDefault="003A7F2C" w:rsidP="00DC2FAD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Закрепление изученного.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EF" w:rsidRPr="00962BB3" w:rsidRDefault="008E09EF" w:rsidP="008E1669">
            <w:pPr>
              <w:pStyle w:val="a4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8E09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Соблюдение безопасных приемов труда при работе на компьютере; бережное </w:t>
            </w:r>
            <w:r w:rsidRPr="008E09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отношение к техническим устройствам.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66028" w:rsidRDefault="003A7F2C" w:rsidP="00DC2FAD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Деление суммы на число.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Деление двузначного числа на однозначное вида 69 : 3, 78 : 2.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Делимое. Делитель.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Проверка деления.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366028">
            <w:pPr>
              <w:spacing w:after="0"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Приемы деления для случаев вида </w:t>
            </w:r>
          </w:p>
          <w:p w:rsidR="003A7F2C" w:rsidRPr="003A7F2C" w:rsidRDefault="003A7F2C" w:rsidP="00366028">
            <w:pPr>
              <w:spacing w:after="0"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87: 29, 66: 22.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pStyle w:val="ParagraphStyle"/>
              <w:ind w:left="-68" w:right="-68"/>
              <w:jc w:val="left"/>
              <w:rPr>
                <w:rFonts w:eastAsia="Times New Roman" w:cs="Times New Roman"/>
                <w:lang w:val="ru-RU"/>
              </w:rPr>
            </w:pPr>
            <w:proofErr w:type="spellStart"/>
            <w:r w:rsidRPr="001D4F72">
              <w:rPr>
                <w:rFonts w:cs="Times New Roman"/>
              </w:rPr>
              <w:t>Проверка</w:t>
            </w:r>
            <w:proofErr w:type="spellEnd"/>
            <w:r w:rsidRPr="001D4F72">
              <w:rPr>
                <w:rFonts w:cs="Times New Roman"/>
              </w:rPr>
              <w:t xml:space="preserve"> </w:t>
            </w:r>
            <w:proofErr w:type="spellStart"/>
            <w:r w:rsidRPr="001D4F72">
              <w:rPr>
                <w:rFonts w:cs="Times New Roman"/>
              </w:rPr>
              <w:t>умножения</w:t>
            </w:r>
            <w:proofErr w:type="spellEnd"/>
            <w:r w:rsidRPr="001D4F72">
              <w:rPr>
                <w:rFonts w:eastAsia="Times New Roman" w:cs="Times New Roman"/>
              </w:rPr>
              <w:t xml:space="preserve"> с </w:t>
            </w:r>
            <w:proofErr w:type="spellStart"/>
            <w:r w:rsidRPr="001D4F72">
              <w:rPr>
                <w:rFonts w:eastAsia="Times New Roman" w:cs="Times New Roman"/>
              </w:rPr>
              <w:t>помощью</w:t>
            </w:r>
            <w:proofErr w:type="spellEnd"/>
            <w:r w:rsidRPr="001D4F72">
              <w:rPr>
                <w:rFonts w:eastAsia="Times New Roman" w:cs="Times New Roman"/>
              </w:rPr>
              <w:t xml:space="preserve"> </w:t>
            </w:r>
            <w:proofErr w:type="spellStart"/>
            <w:r w:rsidRPr="001D4F72">
              <w:rPr>
                <w:rFonts w:eastAsia="Times New Roman" w:cs="Times New Roman"/>
              </w:rPr>
              <w:t>деления</w:t>
            </w:r>
            <w:proofErr w:type="spellEnd"/>
            <w:r w:rsidRPr="001D4F72">
              <w:rPr>
                <w:rFonts w:eastAsia="Times New Roman" w:cs="Times New Roman"/>
                <w:lang w:val="ru-RU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366028">
            <w:pPr>
              <w:spacing w:after="0"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на основе знания связи между результатами и компонентами умножения и деления.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2C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3A7F2C" w:rsidRDefault="003A7F2C" w:rsidP="003A7F2C">
            <w:pPr>
              <w:spacing w:after="0"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на основе знания связи между результатами и компонентами умножения и деления.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F2C" w:rsidRPr="001D4F72" w:rsidRDefault="003A7F2C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EF" w:rsidRPr="008E09EF" w:rsidRDefault="00366028" w:rsidP="00032BE6">
            <w:pPr>
              <w:spacing w:line="240" w:lineRule="auto"/>
              <w:ind w:left="-68" w:right="-68"/>
              <w:contextualSpacing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E09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E09EF" w:rsidRPr="008E09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Работа с ЦОР (цифровыми образовательными ресурсами), готовыми материалами на электронных носителях.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366028" w:rsidRDefault="00366028" w:rsidP="00F21704">
            <w:pPr>
              <w:spacing w:line="240" w:lineRule="auto"/>
              <w:ind w:left="-68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Закрепление. Что узнали. Чему научились.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F21704">
        <w:trPr>
          <w:trHeight w:val="35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F21704" w:rsidP="00F21704">
            <w:pPr>
              <w:spacing w:line="240" w:lineRule="auto"/>
              <w:ind w:left="-68" w:right="-68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Обобщение </w:t>
            </w:r>
            <w:r w:rsidR="00366028" w:rsidRPr="001D4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«Внетабличное умножение и деление».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F21704">
            <w:pPr>
              <w:spacing w:after="0" w:line="240" w:lineRule="auto"/>
              <w:ind w:left="-68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366028" w:rsidRPr="00366028" w:rsidRDefault="00366028" w:rsidP="00F21704">
            <w:pPr>
              <w:pStyle w:val="ParagraphStyle"/>
              <w:ind w:left="-68" w:right="-68"/>
              <w:contextualSpacing/>
              <w:jc w:val="left"/>
              <w:rPr>
                <w:rFonts w:cs="Times New Roman"/>
                <w:lang w:val="ru-RU"/>
              </w:rPr>
            </w:pPr>
            <w:proofErr w:type="spellStart"/>
            <w:r w:rsidRPr="001D4F72">
              <w:rPr>
                <w:rFonts w:cs="Times New Roman"/>
              </w:rPr>
              <w:t>Деление</w:t>
            </w:r>
            <w:proofErr w:type="spellEnd"/>
            <w:r w:rsidRPr="001D4F72">
              <w:rPr>
                <w:rFonts w:cs="Times New Roman"/>
              </w:rPr>
              <w:t xml:space="preserve"> с </w:t>
            </w:r>
            <w:proofErr w:type="spellStart"/>
            <w:r w:rsidRPr="001D4F72">
              <w:rPr>
                <w:rFonts w:cs="Times New Roman"/>
              </w:rPr>
              <w:t>остатком</w:t>
            </w:r>
            <w:proofErr w:type="spellEnd"/>
            <w:r w:rsidRPr="001D4F72">
              <w:rPr>
                <w:rFonts w:cs="Times New Roman"/>
                <w:lang w:val="ru-RU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366028" w:rsidRDefault="00366028" w:rsidP="00366028">
            <w:pPr>
              <w:pStyle w:val="ParagraphStyle"/>
              <w:ind w:left="-68" w:right="-68"/>
              <w:jc w:val="left"/>
              <w:rPr>
                <w:rFonts w:cs="Times New Roman"/>
                <w:lang w:val="ru-RU"/>
              </w:rPr>
            </w:pPr>
            <w:proofErr w:type="spellStart"/>
            <w:r w:rsidRPr="001D4F72">
              <w:rPr>
                <w:rFonts w:cs="Times New Roman"/>
              </w:rPr>
              <w:t>Деление</w:t>
            </w:r>
            <w:proofErr w:type="spellEnd"/>
            <w:r w:rsidRPr="001D4F72">
              <w:rPr>
                <w:rFonts w:cs="Times New Roman"/>
              </w:rPr>
              <w:t xml:space="preserve"> с </w:t>
            </w:r>
            <w:proofErr w:type="spellStart"/>
            <w:r w:rsidRPr="001D4F72">
              <w:rPr>
                <w:rFonts w:cs="Times New Roman"/>
              </w:rPr>
              <w:t>остатком</w:t>
            </w:r>
            <w:proofErr w:type="spellEnd"/>
            <w:r w:rsidRPr="001D4F72">
              <w:rPr>
                <w:rFonts w:cs="Times New Roman"/>
                <w:lang w:val="ru-RU"/>
              </w:rPr>
              <w:t xml:space="preserve">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366028" w:rsidRDefault="00366028" w:rsidP="00366028">
            <w:pPr>
              <w:pStyle w:val="ParagraphStyle"/>
              <w:ind w:left="-68" w:right="-68"/>
              <w:jc w:val="left"/>
              <w:rPr>
                <w:rFonts w:cs="Times New Roman"/>
                <w:lang w:val="ru-RU"/>
              </w:rPr>
            </w:pPr>
            <w:proofErr w:type="spellStart"/>
            <w:r w:rsidRPr="001D4F72">
              <w:rPr>
                <w:rFonts w:cs="Times New Roman"/>
              </w:rPr>
              <w:t>Деление</w:t>
            </w:r>
            <w:proofErr w:type="spellEnd"/>
            <w:r w:rsidRPr="001D4F72">
              <w:rPr>
                <w:rFonts w:cs="Times New Roman"/>
              </w:rPr>
              <w:t xml:space="preserve"> с </w:t>
            </w:r>
            <w:proofErr w:type="spellStart"/>
            <w:r w:rsidRPr="001D4F72">
              <w:rPr>
                <w:rFonts w:cs="Times New Roman"/>
              </w:rPr>
              <w:t>остатком</w:t>
            </w:r>
            <w:proofErr w:type="spellEnd"/>
            <w:r w:rsidRPr="001D4F72">
              <w:rPr>
                <w:rFonts w:cs="Times New Roman"/>
                <w:lang w:val="ru-RU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366028" w:rsidRDefault="00366028" w:rsidP="00366028">
            <w:pPr>
              <w:pStyle w:val="ParagraphStyle"/>
              <w:ind w:left="-68" w:right="-68"/>
              <w:jc w:val="left"/>
              <w:rPr>
                <w:rFonts w:cs="Times New Roman"/>
                <w:lang w:val="ru-RU"/>
              </w:rPr>
            </w:pPr>
            <w:proofErr w:type="spellStart"/>
            <w:r w:rsidRPr="001D4F72">
              <w:rPr>
                <w:rFonts w:cs="Times New Roman"/>
              </w:rPr>
              <w:t>Деление</w:t>
            </w:r>
            <w:proofErr w:type="spellEnd"/>
            <w:r w:rsidRPr="001D4F72">
              <w:rPr>
                <w:rFonts w:cs="Times New Roman"/>
              </w:rPr>
              <w:t xml:space="preserve"> с </w:t>
            </w:r>
            <w:proofErr w:type="spellStart"/>
            <w:r w:rsidRPr="001D4F72">
              <w:rPr>
                <w:rFonts w:cs="Times New Roman"/>
              </w:rPr>
              <w:t>остатком</w:t>
            </w:r>
            <w:proofErr w:type="spellEnd"/>
            <w:r w:rsidRPr="001D4F72">
              <w:rPr>
                <w:rFonts w:cs="Times New Roman"/>
                <w:lang w:val="ru-RU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366028" w:rsidRDefault="00366028" w:rsidP="00366028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Решение задач на деление с остатком.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366028" w:rsidRDefault="00366028" w:rsidP="00366028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Случаи деления, когда делитель больше делимого.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366028" w:rsidRDefault="00366028" w:rsidP="00DC2FAD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962BB3" w:rsidRDefault="00366028" w:rsidP="008E1669">
            <w:pPr>
              <w:pStyle w:val="a4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962BB3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  <w:t>Наши проекты. Задачи – расчеты.</w:t>
            </w:r>
            <w:r w:rsidR="00962BB3" w:rsidRPr="00962B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F21704" w:rsidP="00DC2FAD">
            <w:pPr>
              <w:pStyle w:val="a4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Обобщение </w:t>
            </w:r>
            <w:r w:rsidR="00366028" w:rsidRPr="001D4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«Умножение и деление».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366028" w:rsidRDefault="00366028" w:rsidP="003660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2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366028" w:rsidRDefault="00366028" w:rsidP="003660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28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Нумерация.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366028" w:rsidRDefault="00366028" w:rsidP="003660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Анализ контрольной работы. Тысяча.</w:t>
            </w:r>
          </w:p>
          <w:p w:rsidR="00366028" w:rsidRPr="00366028" w:rsidRDefault="00366028" w:rsidP="00DC2FAD">
            <w:pPr>
              <w:pStyle w:val="a4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Тест 3.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366028" w:rsidRDefault="00366028" w:rsidP="003660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названия трехзначных чисел.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366028" w:rsidRDefault="00366028" w:rsidP="003660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Запись трехзначных чисел.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366028" w:rsidRDefault="00366028" w:rsidP="003660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366028" w:rsidRDefault="00366028" w:rsidP="003660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366028" w:rsidRDefault="00366028" w:rsidP="003660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366028" w:rsidRDefault="00366028" w:rsidP="00366028">
            <w:pPr>
              <w:spacing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чисел в 10 раз, в 100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366028" w:rsidRDefault="00366028" w:rsidP="003660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366028" w:rsidRDefault="00366028" w:rsidP="003660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трехзначных чисел в виде суммы разрядных слагаемых.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366028" w:rsidRDefault="00366028" w:rsidP="003660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366028" w:rsidRDefault="00366028" w:rsidP="003660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 Приемы устных вычислений.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366028" w:rsidRDefault="00366028" w:rsidP="003660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366028" w:rsidRDefault="00366028" w:rsidP="00366028">
            <w:pPr>
              <w:spacing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Сравнение трехзначных чисел.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366028" w:rsidRDefault="00366028" w:rsidP="003660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366028" w:rsidRDefault="00366028" w:rsidP="0036602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</w:t>
            </w:r>
            <w:r w:rsidRPr="001D4F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Римские цифры.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366028" w:rsidRDefault="00366028" w:rsidP="003660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366028" w:rsidRDefault="00366028" w:rsidP="00366028">
            <w:pPr>
              <w:spacing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Единицы массы. Грамм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366028" w:rsidRDefault="00366028" w:rsidP="003660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EF" w:rsidRPr="008E09EF" w:rsidRDefault="008E09EF" w:rsidP="008E0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E09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Работа с ЦОР (цифровыми образовательными ресурсами), готовыми материалами на электронных носителях.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366028" w:rsidRDefault="00366028" w:rsidP="003660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366028" w:rsidRPr="001D4F72" w:rsidRDefault="00366028" w:rsidP="00DC2FA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  <w:p w:rsidR="00366028" w:rsidRPr="00366028" w:rsidRDefault="00366028" w:rsidP="00DC2FA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4.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366028" w:rsidRDefault="00366028" w:rsidP="003660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F21704" w:rsidP="00DC2FAD">
            <w:pPr>
              <w:pStyle w:val="a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Обобщение </w:t>
            </w:r>
            <w:r w:rsidR="00366028" w:rsidRPr="001D4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«Нумерация в пределах 1000».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366028" w:rsidRDefault="00366028" w:rsidP="003660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366028" w:rsidRDefault="00366028" w:rsidP="003660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366028" w:rsidRDefault="00366028" w:rsidP="003660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366028" w:rsidRDefault="00366028" w:rsidP="003660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366028" w:rsidRDefault="00366028" w:rsidP="003660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366028" w:rsidRDefault="00366028" w:rsidP="0036602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28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28" w:rsidRPr="00366028" w:rsidRDefault="00366028" w:rsidP="00DC2F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2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366028" w:rsidRDefault="00366028" w:rsidP="00DC2F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28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Сложение и вычитание.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28" w:rsidRPr="001D4F72" w:rsidRDefault="00366028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962BB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 Приемы устных вычислений.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962BB3" w:rsidRDefault="00962BB3" w:rsidP="00962BB3">
            <w:pPr>
              <w:spacing w:after="100" w:afterAutospacing="1" w:line="240" w:lineRule="auto"/>
              <w:ind w:left="-68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450+30, 620-200.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962BB3">
            <w:pPr>
              <w:spacing w:after="100" w:afterAutospacing="1" w:line="240" w:lineRule="auto"/>
              <w:ind w:left="-68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470+80, 560-90.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962BB3" w:rsidRDefault="00962BB3" w:rsidP="00962BB3">
            <w:pPr>
              <w:spacing w:line="240" w:lineRule="auto"/>
              <w:ind w:left="-68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260+310, 670-140.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962BB3">
            <w:pPr>
              <w:spacing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Приёмы письменных вычислений.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962BB3">
            <w:pPr>
              <w:spacing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Алгоритм сложения трёхзначных чисел.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962BB3">
            <w:pPr>
              <w:spacing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Алгоритм вычитания трёхзначных чисел.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962BB3" w:rsidRDefault="00962BB3" w:rsidP="00962BB3">
            <w:pPr>
              <w:spacing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962BB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EF" w:rsidRPr="008E09EF" w:rsidRDefault="008E09EF" w:rsidP="008E09EF">
            <w:pPr>
              <w:spacing w:line="240" w:lineRule="auto"/>
              <w:ind w:left="-68" w:right="-68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09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Работа с ЦОР (цифровыми образовательными ресурсами), готовыми материалами на электронных носителях.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962BB3" w:rsidRDefault="00962BB3" w:rsidP="00962BB3">
            <w:pPr>
              <w:spacing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F21704" w:rsidP="00962BB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Обобщение </w:t>
            </w:r>
            <w:r w:rsidR="00962BB3" w:rsidRPr="001D4F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«Сложение и вычитание».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366028" w:rsidRDefault="00962BB3" w:rsidP="00DC2F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2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366028" w:rsidRDefault="00962BB3" w:rsidP="00DC2F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28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1000. Умножение и деление.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962BB3" w:rsidRDefault="00962BB3" w:rsidP="00962BB3">
            <w:pPr>
              <w:pStyle w:val="ParagraphStyle"/>
              <w:ind w:left="-68" w:right="-68"/>
              <w:jc w:val="left"/>
              <w:rPr>
                <w:rFonts w:cs="Times New Roman"/>
                <w:lang w:val="ru-RU"/>
              </w:rPr>
            </w:pPr>
            <w:r w:rsidRPr="001D4F72">
              <w:rPr>
                <w:rFonts w:cs="Times New Roman"/>
                <w:lang w:val="ru-RU"/>
              </w:rPr>
              <w:t xml:space="preserve">Анализ контрольной работы. </w:t>
            </w:r>
            <w:proofErr w:type="spellStart"/>
            <w:r w:rsidRPr="001D4F72">
              <w:rPr>
                <w:rFonts w:cs="Times New Roman"/>
              </w:rPr>
              <w:t>Приёмы</w:t>
            </w:r>
            <w:proofErr w:type="spellEnd"/>
            <w:r w:rsidRPr="001D4F72">
              <w:rPr>
                <w:rFonts w:cs="Times New Roman"/>
              </w:rPr>
              <w:t xml:space="preserve"> </w:t>
            </w:r>
            <w:proofErr w:type="spellStart"/>
            <w:r w:rsidRPr="001D4F72">
              <w:rPr>
                <w:rFonts w:cs="Times New Roman"/>
              </w:rPr>
              <w:t>устных</w:t>
            </w:r>
            <w:proofErr w:type="spellEnd"/>
            <w:r w:rsidRPr="001D4F72">
              <w:rPr>
                <w:rFonts w:cs="Times New Roman"/>
              </w:rPr>
              <w:t xml:space="preserve"> </w:t>
            </w:r>
            <w:proofErr w:type="spellStart"/>
            <w:r w:rsidRPr="001D4F72">
              <w:rPr>
                <w:rFonts w:cs="Times New Roman"/>
              </w:rPr>
              <w:t>вычислений</w:t>
            </w:r>
            <w:proofErr w:type="spellEnd"/>
            <w:r w:rsidRPr="001D4F72">
              <w:rPr>
                <w:rFonts w:cs="Times New Roman"/>
                <w:lang w:val="ru-RU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962BB3">
            <w:pPr>
              <w:spacing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962BB3" w:rsidRDefault="00962BB3" w:rsidP="00962BB3">
            <w:pPr>
              <w:pStyle w:val="ParagraphStyle"/>
              <w:ind w:left="-68" w:right="-68"/>
              <w:jc w:val="left"/>
              <w:rPr>
                <w:rFonts w:eastAsia="Times New Roman" w:cs="Times New Roman"/>
                <w:lang w:val="ru-RU"/>
              </w:rPr>
            </w:pPr>
            <w:proofErr w:type="spellStart"/>
            <w:r w:rsidRPr="001D4F72">
              <w:rPr>
                <w:rFonts w:cs="Times New Roman"/>
              </w:rPr>
              <w:t>Приёмы</w:t>
            </w:r>
            <w:proofErr w:type="spellEnd"/>
            <w:r w:rsidRPr="001D4F72">
              <w:rPr>
                <w:rFonts w:cs="Times New Roman"/>
              </w:rPr>
              <w:t xml:space="preserve"> </w:t>
            </w:r>
            <w:proofErr w:type="spellStart"/>
            <w:r w:rsidRPr="001D4F72">
              <w:rPr>
                <w:rFonts w:cs="Times New Roman"/>
              </w:rPr>
              <w:t>устных</w:t>
            </w:r>
            <w:proofErr w:type="spellEnd"/>
            <w:r w:rsidRPr="001D4F72">
              <w:rPr>
                <w:rFonts w:cs="Times New Roman"/>
              </w:rPr>
              <w:t xml:space="preserve"> </w:t>
            </w:r>
            <w:proofErr w:type="spellStart"/>
            <w:r w:rsidRPr="001D4F72">
              <w:rPr>
                <w:rFonts w:cs="Times New Roman"/>
              </w:rPr>
              <w:t>вычислений</w:t>
            </w:r>
            <w:proofErr w:type="spellEnd"/>
            <w:r w:rsidRPr="001D4F72">
              <w:rPr>
                <w:rFonts w:cs="Times New Roman"/>
                <w:lang w:val="ru-RU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962BB3">
            <w:pPr>
              <w:spacing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9EF" w:rsidRPr="008E09EF" w:rsidRDefault="008E09EF" w:rsidP="008E09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E09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Работа с ЦОР (цифровыми образовательными ресурсами), готовыми материалами на электронных носителях.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366028" w:rsidRDefault="00962BB3" w:rsidP="00DC2F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2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366028" w:rsidRDefault="00962BB3" w:rsidP="00DC2F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28">
              <w:rPr>
                <w:rFonts w:ascii="Times New Roman" w:hAnsi="Times New Roman" w:cs="Times New Roman"/>
                <w:b/>
                <w:sz w:val="24"/>
                <w:szCs w:val="24"/>
              </w:rPr>
              <w:t>Приемы письменных вычислений.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962BB3" w:rsidRDefault="00962BB3" w:rsidP="00962BB3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Приемы письменного умножения в пределах 1000.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962BB3" w:rsidRDefault="00962BB3" w:rsidP="00962BB3">
            <w:pPr>
              <w:spacing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умножения трёхзначного числа на однозначное.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962BB3" w:rsidRDefault="00962BB3" w:rsidP="00962BB3">
            <w:pPr>
              <w:spacing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трёхзначного числа на однозначное. Закрепление.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962BB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962BB3">
            <w:pPr>
              <w:spacing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в пределах 1000.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962BB3" w:rsidRDefault="00962BB3" w:rsidP="00962BB3">
            <w:pPr>
              <w:spacing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Алгоритм деления трёхзначного числа на однозначное.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962BB3" w:rsidRDefault="00962BB3" w:rsidP="00962BB3">
            <w:pPr>
              <w:spacing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962BB3" w:rsidRDefault="00962BB3" w:rsidP="00962BB3">
            <w:pPr>
              <w:spacing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962BB3">
            <w:pPr>
              <w:spacing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Знакомство с калькулятором.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962BB3" w:rsidRDefault="00962BB3" w:rsidP="00962BB3">
            <w:pPr>
              <w:pStyle w:val="a4"/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  <w:t>Итогов</w:t>
            </w:r>
            <w:r w:rsidR="00F21704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</w:rPr>
              <w:t xml:space="preserve">ое </w:t>
            </w:r>
            <w:r w:rsidR="00F2170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обобщение за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366028" w:rsidRDefault="00962BB3" w:rsidP="00DC2F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962BB3">
            <w:pPr>
              <w:pStyle w:val="a4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Анализ контрольной работы. Что узнали, чему научились в 3 классе?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366028" w:rsidRDefault="00962BB3" w:rsidP="00DC2F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962BB3">
            <w:pPr>
              <w:spacing w:after="0"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Повторение изученного.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выполнения действий.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Геометрические фигуры и величины.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366028" w:rsidRDefault="00962BB3" w:rsidP="00DC2F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962BB3">
            <w:pPr>
              <w:spacing w:after="0" w:line="240" w:lineRule="auto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Итоговое повторение.  Деление с остатком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действия с числами от 1 до 1000.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ч.</w:t>
            </w: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ч.</w:t>
            </w: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962BB3" w:rsidRPr="001D4F72" w:rsidTr="003A7F2C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B3" w:rsidRPr="001D4F72" w:rsidRDefault="00962BB3" w:rsidP="00DC2FA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DC2FAD" w:rsidRDefault="00DC2FAD"/>
    <w:p w:rsidR="00032BE6" w:rsidRDefault="00032BE6" w:rsidP="00032BE6">
      <w:pPr>
        <w:pStyle w:val="a4"/>
        <w:rPr>
          <w:rFonts w:asciiTheme="minorHAnsi" w:eastAsiaTheme="minorHAnsi" w:hAnsiTheme="minorHAnsi" w:cstheme="minorBidi"/>
        </w:rPr>
      </w:pPr>
    </w:p>
    <w:p w:rsidR="00032BE6" w:rsidRDefault="00032BE6" w:rsidP="00032BE6">
      <w:pPr>
        <w:pStyle w:val="a4"/>
        <w:rPr>
          <w:rFonts w:asciiTheme="minorHAnsi" w:eastAsiaTheme="minorHAnsi" w:hAnsiTheme="minorHAnsi" w:cstheme="minorBidi"/>
        </w:rPr>
      </w:pPr>
    </w:p>
    <w:p w:rsidR="006F5BF1" w:rsidRDefault="006F5BF1" w:rsidP="00032BE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5BF1" w:rsidRDefault="006F5BF1" w:rsidP="00032BE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5BF1" w:rsidRDefault="006F5BF1" w:rsidP="00032BE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0496" w:rsidRPr="001D4F72" w:rsidRDefault="00CE0496" w:rsidP="00032BE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CE0496" w:rsidRPr="001D4F72" w:rsidRDefault="00CE0496" w:rsidP="00032B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</w:t>
      </w:r>
      <w:r w:rsidRPr="001D4F72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CE0496" w:rsidRPr="001D4F72" w:rsidRDefault="00CE0496" w:rsidP="00CE049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49" w:type="dxa"/>
        <w:jc w:val="center"/>
        <w:tblLayout w:type="fixed"/>
        <w:tblLook w:val="0000"/>
      </w:tblPr>
      <w:tblGrid>
        <w:gridCol w:w="685"/>
        <w:gridCol w:w="765"/>
        <w:gridCol w:w="851"/>
        <w:gridCol w:w="850"/>
        <w:gridCol w:w="3833"/>
        <w:gridCol w:w="2093"/>
        <w:gridCol w:w="7072"/>
      </w:tblGrid>
      <w:tr w:rsidR="00CE0496" w:rsidRPr="001D4F72" w:rsidTr="00032BE6">
        <w:trPr>
          <w:trHeight w:val="71"/>
          <w:jc w:val="center"/>
        </w:trPr>
        <w:tc>
          <w:tcPr>
            <w:tcW w:w="6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6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в теме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Тип урока,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70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1614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Раздел 1: Числа от 1 до 100.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Сложение и вычитание </w:t>
            </w:r>
            <w:r w:rsidRPr="001D4F72">
              <w:rPr>
                <w:rFonts w:ascii="Times New Roman" w:hAnsi="Times New Roman" w:cs="Times New Roman"/>
                <w:b/>
                <w:sz w:val="24"/>
                <w:szCs w:val="24"/>
              </w:rPr>
              <w:t>(9 часов)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Нумерация чисел.</w:t>
            </w:r>
          </w:p>
          <w:p w:rsidR="00CE0496" w:rsidRPr="006A4A08" w:rsidRDefault="00CE0496" w:rsidP="006A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496" w:rsidRPr="00C03D07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D0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</w:t>
            </w:r>
            <w:proofErr w:type="gramStart"/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азывать</w:t>
            </w:r>
            <w:proofErr w:type="spellEnd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натуральных чисел от 1 до 100, записывать числа цифрами; выполнять устные </w:t>
            </w:r>
            <w:proofErr w:type="spellStart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приемысложения</w:t>
            </w:r>
            <w:proofErr w:type="spellEnd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вычитания чисел в 100; составлять и решать простые задачи; составлять верные равенства из числовых выражений.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67684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Устные и письменные приемы сложения и вычитания.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496" w:rsidRPr="00C03D07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D0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письменные </w:t>
            </w:r>
            <w:proofErr w:type="spellStart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приемысложения</w:t>
            </w:r>
            <w:proofErr w:type="spellEnd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вычитания чисел в пределах 100 с переходом через разряд; составлять и решать простые задачи и задачи разными способами; объяснять верность равенств, составлять верные равенства из числовых выражений; пользоваться изученной математической  терминологией.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67684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 с переменной.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C03D07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D07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латинские буквы в выражениях с переменной; находить значения буквенных выражений, выполнять письменные приемы сложения и вычитания чисел; работать с геометрическими фигурами, вычислять периметр многоугольника; решать геометрическую задачу.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C03D07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D0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решатьуравнения</w:t>
            </w:r>
            <w:proofErr w:type="spellEnd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нанахождение</w:t>
            </w:r>
            <w:proofErr w:type="spellEnd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неизвестногослагаемого</w:t>
            </w:r>
            <w:proofErr w:type="spellEnd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взаимосвязи чисел при сложении; сравнивать уравнения и выражения с переменной; объяснять решение, пользуясь изученной математической  терминологией.</w:t>
            </w:r>
          </w:p>
        </w:tc>
      </w:tr>
      <w:tr w:rsidR="00CE0496" w:rsidRPr="001D4F72" w:rsidTr="00032BE6">
        <w:trPr>
          <w:trHeight w:val="414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67684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решатьуравнения</w:t>
            </w:r>
            <w:proofErr w:type="spellEnd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на нахождение </w:t>
            </w:r>
            <w:proofErr w:type="spellStart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неизвестноговычитаемого</w:t>
            </w:r>
            <w:proofErr w:type="spellEnd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взаимосвязи чисел при вычитании, объяснять решение уравнений, пользуясь изученной математической терминологией, выполнять проверку.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67684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уравнений. Обозначение геометрических фигур буквами.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решатьуравнения</w:t>
            </w:r>
            <w:proofErr w:type="spellEnd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на нахождение </w:t>
            </w:r>
            <w:proofErr w:type="spellStart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неизвестноговычитаемого</w:t>
            </w:r>
            <w:proofErr w:type="spellEnd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взаимосвязи чисел при вычитании, объяснять решение уравнений, пользуясь изученной математической терминологией, выполнять проверку.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приемы поиска </w:t>
            </w:r>
            <w:r w:rsidRPr="006A4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информации: по ключевым словам, каталогам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открытия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знания.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Научатся</w:t>
            </w:r>
            <w:proofErr w:type="gramStart"/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D4F72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1D4F72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ыполнять</w:t>
            </w:r>
            <w:proofErr w:type="spellEnd"/>
            <w:r w:rsidRPr="001D4F72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задания творческого и поискового </w:t>
            </w:r>
            <w:r w:rsidRPr="001D4F72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lastRenderedPageBreak/>
              <w:t>характера, применять знания и способы действий в изменённых условиях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; работать с таблицами, добывая необходимую информацию; строить логические цепочки.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Входная проверочная работа № 1 по теме «Повторение: сложение и вычитание».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Письменная работа.</w:t>
            </w:r>
          </w:p>
        </w:tc>
        <w:tc>
          <w:tcPr>
            <w:tcW w:w="70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устные и письменные приемы сложения и вычитания; использовать математическую терминологию; решать задачи разных видов; находить значения числовых выражений, содержащих 2–3 действия (со скобками и без скобок); определять верные и неверные неравенства.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Анализ проверочной работы.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1614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4A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Раздел 2: Числа от 1 до 100. Сложение и вычитание. Табличное умножение и деление </w:t>
            </w: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(55 часов).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Связь умножения и сложения.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ParagraphStyle"/>
              <w:ind w:left="-68" w:right="-68"/>
              <w:jc w:val="center"/>
              <w:rPr>
                <w:rFonts w:eastAsia="Calibri" w:cs="Times New Roman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Научатся </w:t>
            </w:r>
            <w:proofErr w:type="spellStart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использоватьматематическую</w:t>
            </w:r>
            <w:proofErr w:type="spellEnd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терминологию при чтении и записи математических выражений;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суммы с одинаковыми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и разными слагаемыми; объяснять, что означает каждое число в записи двух чисел со знаком умножения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составлять задачи по кратким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записям.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компонентами и результатом умножения. Четные и нечетные числа.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3D07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называть компоненты и результаты умножения и деления, устанавливать взаимосвязь между результатом и компонентами умножения; составлять карточки-схемы; читать математические выражения.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3.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proofErr w:type="spellStart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вычислятьзначение</w:t>
            </w:r>
            <w:proofErr w:type="spellEnd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числовых выражений в два-три действия со скобками и без скобок; составлять карточки-схемы; решать уравнения на основе взаимосвязи между компонентами и результатами действий, математические ребусы; использовать математическую терминологию при чтении и записи числовых выражений.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величинами: «цена», «количество», «стоимость».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3D07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Познакомятся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с понятиями «цена», «количество», «стоимость»</w:t>
            </w:r>
            <w:proofErr w:type="gramStart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</w:t>
            </w:r>
            <w:proofErr w:type="gramEnd"/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решать новый вид задач; выполнять разные формы записи условия задачи, составлять задачи на нахождение цены по известным величинам – стоимость и количество и решать их; решать уравнения, числовые выражения.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с понятиями «масса» и «количество».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открытия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 смешанного типа.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ошибки в ходе коллективной и индивидуальной работы; решать задачи с величинами на нахождение массы одного предмета, если известны количество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и общая масса этих предметов, сопоставлять с другими видами задач; составлять задачи на нахождение массы нескольких одинаковых предметов; составлять числовые выражения и находить их значения.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ParagraphStyle"/>
              <w:spacing w:line="252" w:lineRule="auto"/>
              <w:ind w:left="-68" w:right="-68"/>
              <w:jc w:val="center"/>
              <w:rPr>
                <w:rFonts w:eastAsia="Calibri" w:cs="Times New Roman"/>
                <w:lang w:val="ru-RU"/>
              </w:rPr>
            </w:pPr>
            <w:proofErr w:type="spellStart"/>
            <w:r w:rsidRPr="006A4A08">
              <w:rPr>
                <w:rFonts w:eastAsia="Calibri" w:cs="Times New Roman"/>
              </w:rPr>
              <w:t>Порядок</w:t>
            </w:r>
            <w:proofErr w:type="spellEnd"/>
            <w:r w:rsidRPr="006A4A08">
              <w:rPr>
                <w:rFonts w:eastAsia="Calibri"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eastAsia="Calibri" w:cs="Times New Roman"/>
              </w:rPr>
              <w:t>выполнения</w:t>
            </w:r>
            <w:proofErr w:type="spellEnd"/>
            <w:r w:rsidRPr="006A4A08">
              <w:rPr>
                <w:rFonts w:eastAsia="Calibri"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eastAsia="Calibri" w:cs="Times New Roman"/>
              </w:rPr>
              <w:t>действий</w:t>
            </w:r>
            <w:proofErr w:type="spellEnd"/>
            <w:r w:rsidRPr="006A4A08">
              <w:rPr>
                <w:rFonts w:eastAsia="Calibri" w:cs="Times New Roman"/>
              </w:rPr>
              <w:t>.</w:t>
            </w:r>
          </w:p>
          <w:p w:rsidR="00CE0496" w:rsidRPr="006A4A08" w:rsidRDefault="00CE0496" w:rsidP="006A4A08">
            <w:pPr>
              <w:pStyle w:val="ParagraphStyle"/>
              <w:spacing w:line="252" w:lineRule="auto"/>
              <w:ind w:left="-68" w:right="-68"/>
              <w:jc w:val="center"/>
              <w:rPr>
                <w:rFonts w:eastAsia="Calibri" w:cs="Times New Roman"/>
                <w:lang w:val="ru-RU"/>
              </w:rPr>
            </w:pPr>
          </w:p>
          <w:p w:rsidR="00CE0496" w:rsidRPr="006A4A08" w:rsidRDefault="00CE0496" w:rsidP="006A4A08">
            <w:pPr>
              <w:pStyle w:val="ParagraphStyle"/>
              <w:spacing w:line="252" w:lineRule="auto"/>
              <w:ind w:left="-68" w:right="-68"/>
              <w:jc w:val="center"/>
              <w:rPr>
                <w:rFonts w:eastAsia="Calibri" w:cs="Times New Roman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 разных игровых формах знание таблицы умножения с числом 3; работать с программами решения задач; находить периметр фигуры; соблюдать порядок выполнения действий при решении числовых выражений, выполнять проверку вычислений.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вычислять значение числовых выражений в два-три действия со скобками и без скобок; составлять карточки-схемы; решать уравнения на основе взаимосвязи между компонентами и результатами действий, математические ребусы; использовать математическую терминологию при чтении и записи числовых выражений.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правила порядка выполнения действий в числовых выражениях со скобками и без скобок; понимать взаимосвязь между результатом и компонентами действий; сравнивать именованные числа; решать текстовые задачи и составлять обратные к ним; анализировать результат самостоятельной работы.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Простейшие приемы поиска информации: по ключевым словам, каталогам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</w:t>
            </w:r>
            <w:proofErr w:type="gramStart"/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ыполнять</w:t>
            </w:r>
            <w:proofErr w:type="spellEnd"/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, контролировать и оценивать учебные действия в соответствии с поставленной задачей и условиями её реализации, искать информацию для решения задачи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; анализировать результат самостоятельной работы.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Обобщение по теме «Умножение и деление на 2 и 3».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Письменная работа.</w:t>
            </w:r>
          </w:p>
        </w:tc>
        <w:tc>
          <w:tcPr>
            <w:tcW w:w="70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самостоятельно; выполнять письменные умножение и деление; соблюдать порядок выполнения действий в выражениях, решать текстовую задачу; вычислять периметр фигуры; осуществлять самопроверку и рефлексию деятельности.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4A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Анализ работы.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4A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Проверим себя и оценим свои достижения.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Тест 1.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умножения и деления с </w:t>
            </w: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числом 4.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открытия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знания.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496" w:rsidRPr="00C03D07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D07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– урок.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таблицу умножения и деления с числом 4,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рисунок; решать уравнения, задачи с величинами и простые задачи на умножение; записывать условие задачи в таблицу; вычислять значение числового выражения, содержащего 2–3 действия.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текстовую задачу и выполнять краткую запись задачи разными способами, в том числе в табличной форме; решать уравнения, составлять обратные задачи; вычислять значение числового выражения, содержащего 2–3 действия.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числа в несколько раз.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текстовую задачу и выполнять краткую запись задачи разными способами, в том числе в табличной форме; решать уравнения, составлять обратные задачи; вычислять значение числового выражения, содержащего 2–3 действия.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уменьшение числа в несколько раз.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решать текстовые задачи на уменьшение числа в несколько раз с опорой на схематический рисунок, составлять и решать задачи обратные данной; определять верные и неверные неравенства.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решать текстовые задачи на уменьшение числа в несколько раз с опорой на схематический рисунок, составлять и решать задачи обратные данной; определять верные и неверные неравенства.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5.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C03D07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D07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– урок.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таблицу умножения и деления с числом 5; решать текстовые задачи арифметическим способом; выполнять действия с буквенными выражениями; вычислять 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кратное сравнение.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решать задачи на кратное сравнение с опорой на рисунок; применять правила нахождения неизвестного числа в уравнениях; вычислять значение числового выражения, содержащего 2–3 действия (со скобками и без скобок).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кратное сравнение.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решать задачи на кратное сравнение с опорой на рисунок; применять правила нахождения неизвестного числа в уравнениях; вычислять значение числового выражения, содержащего 2–3 действия (со скобками и без скобок).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7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умножения и деления с </w:t>
            </w: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числом 6.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ParagraphStyle"/>
              <w:ind w:left="-68" w:right="-68"/>
              <w:jc w:val="center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открытия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знания.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C03D07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D0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таблицу умножения и деления с числом 6;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увеличивать и уменьшать числа в 6 раз; вычислять значения буквенных выражений при заданных значениях букв; находить и исправлять ошибки в ходе решения уравнений.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ParagraphStyle"/>
              <w:ind w:left="-68" w:right="-68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3D07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воспроизводить по памяти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таблицы умножения и деления, выполнять сопоставления в ходе решения текстовых задач на увеличение (уменьшение) числа в несколько раз, выражений с переменной; работать с геометрическим материалом. 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нахождение четвертого пропорционального, использовать знание таблиц умножения и деления с числами 2, 3, 4, 5, 6 при нахождении значений числовых выражений; сравнивать решения задач; решать уравнения, числовые выражения.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решать задачи изученного вида; составлять задачи по программам, по заданным числовым выражениям; решать уравнения; использовать знания таблиц умножения и деления с числами от 2 до 6 при нахождении значений числовых выражений.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 и деления с числом 7.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C03D07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D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Мультимедиа </w:t>
            </w:r>
            <w:proofErr w:type="gramStart"/>
            <w:r w:rsidRPr="00C03D07">
              <w:rPr>
                <w:rFonts w:ascii="Times New Roman" w:hAnsi="Times New Roman" w:cs="Times New Roman"/>
                <w:i/>
                <w:sz w:val="24"/>
                <w:szCs w:val="24"/>
              </w:rPr>
              <w:t>–у</w:t>
            </w:r>
            <w:proofErr w:type="gramEnd"/>
            <w:r w:rsidRPr="00C03D07">
              <w:rPr>
                <w:rFonts w:ascii="Times New Roman" w:hAnsi="Times New Roman" w:cs="Times New Roman"/>
                <w:i/>
                <w:sz w:val="24"/>
                <w:szCs w:val="24"/>
              </w:rPr>
              <w:t>рок.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таблицу умножения и деления с числом 7; решать уравнения способом подбора; изменять длины отрезков в соответствии с условием задания; решать составные задачи, включающие увеличение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br/>
              <w:t>(уменьшение) числа в несколько раз и на несколько единиц; сравнивать числовые выражения.</w:t>
            </w:r>
          </w:p>
        </w:tc>
      </w:tr>
      <w:tr w:rsidR="00CE0496" w:rsidRPr="001D4F72" w:rsidTr="00032BE6">
        <w:trPr>
          <w:trHeight w:val="1553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Простейшие приемы поиска информации: по ключевым словам, каталогам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C03D07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D0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проект.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онимать и принимать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учебную </w:t>
            </w: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задачу, видеть её практическую ценность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; обсуждать план работы над проектом; работать в группе согласованно, распределять обязанности между членами группы; грамотно презентовать готовый продукт – проект.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Что узнали? Чему научились?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C03D07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D07">
              <w:rPr>
                <w:rFonts w:ascii="Times New Roman" w:hAnsi="Times New Roman" w:cs="Times New Roman"/>
                <w:i/>
                <w:sz w:val="24"/>
                <w:szCs w:val="24"/>
              </w:rPr>
              <w:t>Урок – совершенствован</w:t>
            </w:r>
            <w:r w:rsidRPr="00C03D0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ие.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решать составные задачи на увеличение (уменьшение) числа в несколько раз и на несколько единиц, (определять структуру задач, составлять план решения и записывать решение); соблюдать порядок действий в выражениях со скобками и без скобок.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Обобщение  по теме «Табличное умножение и деление».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496" w:rsidRPr="0049450F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Письменная работа.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работать самостоятельно; выполнять письменные умножение и деление; соблюдать порядок выполнения действий в выражениях, решать текстовую задачу; вычислять периметр фигуры; осуществлять самопроверку и рефлексию деятельности.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Анализ проверочной работы.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таблицу умножения и деления с числом 7; решать уравнения способом подбора; изменять длины отрезков в соответствии с условием задания; решать составные задачи, включающие увеличение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br/>
              <w:t>(уменьшение) числа в несколько раз и на несколько единиц; сравнивать числовые выражения.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Площадь. Сравнение площадей фигур.</w:t>
            </w:r>
          </w:p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496" w:rsidRPr="0049450F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>Урок – конференция.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Познакомятся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с понятием «площадь фигуры».</w:t>
            </w:r>
          </w:p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площади разных фигур с помощью наложения, сравнивать фигуры по площади; решать уравнения; соблюдать порядок выполнения действий в числовых выражениях со скобками и без скобок.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Сравнение площадей фигур.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Познакомятся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с понятием «площадь фигуры».</w:t>
            </w:r>
          </w:p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площади разных фигур с помощью наложения, сравнивать фигуры по площади; решать уравнения; соблюдать порядок выполнения действий в числовых выражениях со скобками и без скобок.</w:t>
            </w:r>
          </w:p>
        </w:tc>
      </w:tr>
      <w:tr w:rsidR="00CE0496" w:rsidRPr="001D4F72" w:rsidTr="00032BE6">
        <w:trPr>
          <w:trHeight w:val="739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ParagraphStyle"/>
              <w:ind w:left="-68" w:right="-68"/>
              <w:jc w:val="center"/>
              <w:rPr>
                <w:rFonts w:cs="Times New Roman"/>
                <w:lang w:val="ru-RU"/>
              </w:rPr>
            </w:pPr>
            <w:proofErr w:type="spellStart"/>
            <w:r w:rsidRPr="006A4A08">
              <w:rPr>
                <w:rFonts w:cs="Times New Roman"/>
              </w:rPr>
              <w:t>Единица</w:t>
            </w:r>
            <w:proofErr w:type="spellEnd"/>
            <w:r w:rsidRPr="006A4A0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cs="Times New Roman"/>
              </w:rPr>
              <w:t>площади</w:t>
            </w:r>
            <w:proofErr w:type="spellEnd"/>
            <w:r w:rsidRPr="006A4A08">
              <w:rPr>
                <w:rFonts w:cs="Times New Roman"/>
              </w:rPr>
              <w:t xml:space="preserve"> – </w:t>
            </w:r>
            <w:proofErr w:type="spellStart"/>
            <w:r w:rsidRPr="006A4A08">
              <w:rPr>
                <w:rFonts w:cs="Times New Roman"/>
              </w:rPr>
              <w:t>квадратный</w:t>
            </w:r>
            <w:proofErr w:type="spellEnd"/>
            <w:r w:rsidRPr="006A4A0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cs="Times New Roman"/>
              </w:rPr>
              <w:t>сантиметр</w:t>
            </w:r>
            <w:proofErr w:type="spellEnd"/>
            <w:r w:rsidRPr="006A4A08">
              <w:rPr>
                <w:rFonts w:cs="Times New Roman"/>
                <w:lang w:val="ru-RU"/>
              </w:rPr>
              <w:t>.</w:t>
            </w:r>
          </w:p>
          <w:p w:rsidR="00CE0496" w:rsidRPr="006A4A08" w:rsidRDefault="00CE0496" w:rsidP="006A4A08">
            <w:pPr>
              <w:pStyle w:val="ParagraphStyle"/>
              <w:ind w:left="-68" w:right="-68"/>
              <w:jc w:val="center"/>
              <w:rPr>
                <w:rFonts w:cs="Times New Roman"/>
                <w:lang w:val="ru-RU"/>
              </w:rPr>
            </w:pPr>
          </w:p>
          <w:p w:rsidR="00CE0496" w:rsidRPr="006A4A08" w:rsidRDefault="00CE0496" w:rsidP="006A4A08">
            <w:pPr>
              <w:pStyle w:val="ParagraphStyle"/>
              <w:ind w:left="-68" w:right="-68"/>
              <w:jc w:val="center"/>
              <w:rPr>
                <w:rFonts w:eastAsia="Calibri" w:cs="Times New Roman"/>
                <w:noProof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Познакомятся: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с единицей площади – квадратный сантиметр, условным обозначением.</w:t>
            </w:r>
          </w:p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единицы площади; находить площадь фигуры при помощи мерки; решать задачи на нахождение четвертого пропорционального.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ParagraphStyle"/>
              <w:ind w:left="-68" w:right="-68"/>
              <w:jc w:val="center"/>
              <w:rPr>
                <w:rFonts w:cs="Times New Roman"/>
                <w:color w:val="7030A0"/>
                <w:u w:val="single"/>
                <w:lang w:val="ru-RU"/>
              </w:rPr>
            </w:pPr>
            <w:proofErr w:type="spellStart"/>
            <w:r w:rsidRPr="006A4A08">
              <w:rPr>
                <w:rFonts w:cs="Times New Roman"/>
              </w:rPr>
              <w:t>Площадь</w:t>
            </w:r>
            <w:proofErr w:type="spellEnd"/>
            <w:r w:rsidRPr="006A4A0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cs="Times New Roman"/>
              </w:rPr>
              <w:t>прямоугольника</w:t>
            </w:r>
            <w:proofErr w:type="spellEnd"/>
            <w:r w:rsidRPr="006A4A08">
              <w:rPr>
                <w:rFonts w:cs="Times New Roman"/>
              </w:rPr>
              <w:t>.</w:t>
            </w:r>
          </w:p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496" w:rsidRPr="0049450F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>Урок – игра.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площадь прямоугольника (на практической основе); выполнять чертеж фигуры заданных размеров; делить квадрат на квадратные сантиметры, вычислять площадь фигуры; составлять равенства, решать задачу на нахождение четвертого пропорционального.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8.</w:t>
            </w:r>
          </w:p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смешанного 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типа.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таблицу умножения с числом 8; решать задачи на нахождение площади прямоугольника, пользуясь правилом; решать уравнения; составлять числовые выражения, подставляя числа вместо геометрических фигур; вычислять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выражений.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Закрепление. Таблица умножения и деления.</w:t>
            </w:r>
          </w:p>
          <w:p w:rsidR="00CE0496" w:rsidRPr="006A4A08" w:rsidRDefault="00CE0496" w:rsidP="006A4A08">
            <w:pPr>
              <w:spacing w:after="0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EE7863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нахождение периметра и площади прямоугольника с использованием чертежа и правила; наблюдать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изменением делителя и частного в числовых выражениях; составлять геометрические фигуры из частей.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496" w:rsidRPr="006D362F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362F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  <w:p w:rsidR="00CE0496" w:rsidRPr="00D20A7A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нахождение периметра и площади прямоугольника с использованием чертежа и правила; наблюдать за изменением делителя и частного в числовых выражениях;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br/>
              <w:t>составлять геометрические фигуры из частей.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с числом 9.</w:t>
            </w:r>
          </w:p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таблицу умножения и деления с числом 9; объяснять значения выражений в контексте задачи; работать с единицами длины – переводить одни единицы длины в другие; вычислять площадь и периметр квадрата.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Единица площади – квадратный дециметр.</w:t>
            </w:r>
          </w:p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Познакомятся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с единицей площади – квадратный дециметр, его условным обозначением.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условное обозначение единиц площади; соотносить единицы измерения площади, сравнивать их; определять количество квадратных сантиметров в квадратном дециметре; решать текстовые и геометрические задачи.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ParagraphStyle"/>
              <w:ind w:left="-68" w:right="-68"/>
              <w:jc w:val="center"/>
              <w:rPr>
                <w:rFonts w:eastAsia="Times New Roman" w:cs="Times New Roman"/>
                <w:lang w:val="ru-RU"/>
              </w:rPr>
            </w:pPr>
            <w:r w:rsidRPr="006A4A08">
              <w:rPr>
                <w:rFonts w:cs="Times New Roman"/>
                <w:lang w:val="ru-RU"/>
              </w:rPr>
              <w:t xml:space="preserve">Таблица умножения. </w:t>
            </w:r>
            <w:proofErr w:type="spellStart"/>
            <w:r w:rsidRPr="006A4A08">
              <w:rPr>
                <w:rFonts w:cs="Times New Roman"/>
              </w:rPr>
              <w:t>Закрепление</w:t>
            </w:r>
            <w:proofErr w:type="spellEnd"/>
            <w:r w:rsidRPr="006A4A08">
              <w:rPr>
                <w:rFonts w:cs="Times New Roman"/>
              </w:rPr>
              <w:t>.</w:t>
            </w:r>
          </w:p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сводную таблицу умножения, решать текстовые задачи на нахождение четвертого пропорционального и кратное сравнение чисел; выполнять действия в выражениях со скобками и без скобок; сравнивать предметы (во сколько раз меньше).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изученную информацию в вычислениях, выполнять действия с величинами, переводить одни единицы длины в другие; решать текстовые и геометрические задачи изученных видов (на нахождение неизвестной величины количества, стоимости), площади и периметра прямоугольника); составлять обратные задачи, числовые выражения.</w:t>
            </w:r>
            <w:proofErr w:type="gramEnd"/>
          </w:p>
        </w:tc>
      </w:tr>
      <w:tr w:rsidR="00CE0496" w:rsidRPr="001D4F72" w:rsidTr="00032BE6">
        <w:trPr>
          <w:trHeight w:val="277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Единица площади – квадратный метр.</w:t>
            </w:r>
          </w:p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открытия нового знания.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Познакомятся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с новой единицей площади – квадратный метр и его условным обозначением.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единицы площади, решать геометрические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задачи, задачи на кратное сравнение; соблюдать порядок выполнения действий в числовых выражениях.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ParagraphStyle"/>
              <w:ind w:left="-68" w:right="-68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496" w:rsidRPr="006272A7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изученную информацию в вычислениях, выполнять действия с величинами, переводить одни единицы длины в другие; решать текстовые и геометрические задачи изученных видов (на нахождение неизвестной  величины количества, стоимости), площади и периметра прямоугольника); составлять обратные задачи, числовые выражения со скобками.</w:t>
            </w:r>
            <w:proofErr w:type="gramEnd"/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Соблюдение безопасных приемов труда при работе на компьютере; бережное отношение к техническим устройствам.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BE6" w:rsidRPr="00032BE6" w:rsidRDefault="00032BE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B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Познакомить учащихся с правилами техники безопасности работы на компьютере, </w:t>
            </w:r>
            <w:r w:rsidRPr="00032BE6">
              <w:rPr>
                <w:rFonts w:ascii="Times New Roman" w:hAnsi="Times New Roman" w:cs="Times New Roman"/>
                <w:sz w:val="24"/>
                <w:szCs w:val="24"/>
              </w:rPr>
              <w:t>соблюдать  безопасных приемов труда при работе на компьютере; бережное отношение к техническим устройствам.</w:t>
            </w:r>
          </w:p>
          <w:p w:rsidR="00032BE6" w:rsidRPr="00032BE6" w:rsidRDefault="00032BE6" w:rsidP="00032B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2B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Развивать умение выстраивать причинно-следственные связи; анализировать и обобщать информацию.</w:t>
            </w:r>
          </w:p>
          <w:p w:rsidR="00CE0496" w:rsidRPr="00032BE6" w:rsidRDefault="00032BE6" w:rsidP="00032BE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B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Научатся:</w:t>
            </w:r>
            <w:r w:rsidRPr="00032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</w:t>
            </w:r>
            <w:r w:rsidR="00CE0496" w:rsidRPr="00032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задачами – расчетами; заполнять данные в таблицу; выбирать верные и ложные высказывания; строить предположения.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Что узнали? Чему научились?</w:t>
            </w:r>
          </w:p>
          <w:p w:rsidR="00CE0496" w:rsidRPr="006A4A08" w:rsidRDefault="00CE0496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ParagraphStyle"/>
              <w:ind w:left="-68" w:right="-68"/>
              <w:jc w:val="center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устные вычисления и выбирать выражения с одинаковым результатом; решать задачи геометрического содержания на построение и преобразование фигур; осуществлять проверку выполненной тестовой работы, анализировать ошибки.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pStyle w:val="ParagraphStyle"/>
              <w:ind w:right="-68"/>
              <w:jc w:val="center"/>
              <w:rPr>
                <w:rFonts w:eastAsia="Times New Roman" w:cs="Times New Roman"/>
                <w:lang w:val="ru-RU"/>
              </w:rPr>
            </w:pPr>
            <w:proofErr w:type="spellStart"/>
            <w:r w:rsidRPr="006A4A08">
              <w:rPr>
                <w:rFonts w:eastAsia="Times New Roman" w:cs="Times New Roman"/>
              </w:rPr>
              <w:t>Проверим</w:t>
            </w:r>
            <w:proofErr w:type="spellEnd"/>
            <w:r w:rsidRPr="006A4A08">
              <w:rPr>
                <w:rFonts w:eastAsia="Times New Roman"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eastAsia="Times New Roman" w:cs="Times New Roman"/>
              </w:rPr>
              <w:t>себя</w:t>
            </w:r>
            <w:proofErr w:type="spellEnd"/>
            <w:r w:rsidRPr="006A4A08">
              <w:rPr>
                <w:rFonts w:eastAsia="Times New Roman" w:cs="Times New Roman"/>
              </w:rPr>
              <w:t xml:space="preserve"> и </w:t>
            </w:r>
            <w:proofErr w:type="spellStart"/>
            <w:r w:rsidRPr="006A4A08">
              <w:rPr>
                <w:rFonts w:eastAsia="Times New Roman" w:cs="Times New Roman"/>
              </w:rPr>
              <w:t>оценим</w:t>
            </w:r>
            <w:proofErr w:type="spellEnd"/>
            <w:r w:rsidRPr="006A4A08">
              <w:rPr>
                <w:rFonts w:eastAsia="Times New Roman"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eastAsia="Times New Roman" w:cs="Times New Roman"/>
              </w:rPr>
              <w:t>свои</w:t>
            </w:r>
            <w:proofErr w:type="spellEnd"/>
            <w:r w:rsidRPr="006A4A08">
              <w:rPr>
                <w:rFonts w:eastAsia="Times New Roman"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eastAsia="Times New Roman" w:cs="Times New Roman"/>
              </w:rPr>
              <w:t>достижения</w:t>
            </w:r>
            <w:proofErr w:type="spellEnd"/>
            <w:r w:rsidRPr="006A4A08">
              <w:rPr>
                <w:rFonts w:eastAsia="Times New Roman" w:cs="Times New Roman"/>
                <w:lang w:val="ru-RU"/>
              </w:rPr>
              <w:t>.</w:t>
            </w:r>
          </w:p>
          <w:p w:rsidR="00CE0496" w:rsidRPr="006A4A08" w:rsidRDefault="00CE0496" w:rsidP="006A4A08">
            <w:pPr>
              <w:pStyle w:val="ParagraphStyle"/>
              <w:ind w:right="-68"/>
              <w:jc w:val="center"/>
              <w:rPr>
                <w:rFonts w:eastAsia="Times New Roman" w:cs="Times New Roman"/>
                <w:color w:val="FF0000"/>
                <w:lang w:val="ru-RU"/>
              </w:rPr>
            </w:pPr>
          </w:p>
          <w:p w:rsidR="00CE0496" w:rsidRPr="006A4A08" w:rsidRDefault="00CE0496" w:rsidP="006A4A08">
            <w:pPr>
              <w:pStyle w:val="ParagraphStyle"/>
              <w:ind w:right="-68"/>
              <w:jc w:val="center"/>
              <w:rPr>
                <w:rFonts w:eastAsia="Times New Roman" w:cs="Times New Roman"/>
                <w:lang w:val="ru-RU"/>
              </w:rPr>
            </w:pPr>
            <w:r w:rsidRPr="006A4A08">
              <w:rPr>
                <w:rFonts w:eastAsia="Times New Roman" w:cs="Times New Roman"/>
                <w:lang w:val="ru-RU"/>
              </w:rPr>
              <w:t>Тест 2.</w:t>
            </w:r>
          </w:p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70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Умножение на 1.</w:t>
            </w:r>
          </w:p>
          <w:p w:rsidR="00CE0496" w:rsidRPr="006A4A08" w:rsidRDefault="00CE0496" w:rsidP="006A4A08">
            <w:pPr>
              <w:pStyle w:val="ParagraphStyle"/>
              <w:ind w:left="-68" w:right="-68"/>
              <w:jc w:val="center"/>
              <w:rPr>
                <w:rFonts w:cs="Times New Roman"/>
                <w:color w:val="7030A0"/>
                <w:u w:val="single"/>
                <w:lang w:val="ru-RU"/>
              </w:rPr>
            </w:pPr>
          </w:p>
          <w:p w:rsidR="00CE0496" w:rsidRPr="006A4A08" w:rsidRDefault="00CE0496" w:rsidP="006A4A08">
            <w:pPr>
              <w:pStyle w:val="ParagraphStyle"/>
              <w:ind w:left="-68" w:right="-68"/>
              <w:jc w:val="center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– практикум.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применять правило умножения на 1; решать задачи разных видов; определять длины сторон по данному периметру; выполнять устные математические вычисления, решать уравнения на основе взаимосвязи между компонентами и результатами арифметических действий.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Умножение на 0.</w:t>
            </w:r>
          </w:p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496" w:rsidRPr="006A4A08" w:rsidRDefault="00CE0496" w:rsidP="006A4A08">
            <w:pPr>
              <w:pStyle w:val="ParagraphStyle"/>
              <w:ind w:right="-68"/>
              <w:jc w:val="center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CE0496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0496" w:rsidRPr="00FC2817" w:rsidRDefault="00CE0496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817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применять правило умножения на 1; решать задачи разных видов; определять длины  сторон по данному периметру; выполнять устные математические вычисления, решать уравнения на основе взаимосвязи между компонентами и результатами арифметических действий.</w:t>
            </w:r>
          </w:p>
        </w:tc>
      </w:tr>
      <w:tr w:rsidR="00CE0496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0496" w:rsidRPr="006A4A08" w:rsidRDefault="00CE0496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с числами 1 и </w:t>
            </w:r>
            <w:r w:rsidRPr="006A4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 Деление нуля на число.</w:t>
            </w:r>
          </w:p>
          <w:p w:rsidR="00CE0496" w:rsidRPr="006A4A08" w:rsidRDefault="00CE0496" w:rsidP="006A4A08">
            <w:pPr>
              <w:pStyle w:val="ParagraphStyle"/>
              <w:ind w:left="-68" w:right="-68"/>
              <w:jc w:val="center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открытия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знания.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E0496" w:rsidRPr="001D4F72" w:rsidRDefault="00CE0496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частные случаи деления на основе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взаимосвязи умножения и деления; определять фигуру наибольшей площади, периметр большей фигуры; давать общее название геометрическим фигурам.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Соблюдение безопасных приемов труда при работе на компьютере; бережное отношение к техническим устройствам.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032BE6" w:rsidRDefault="006A4A08" w:rsidP="00024A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B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Познакомить учащихся с правилами техники безопасности работы на компьютере, </w:t>
            </w:r>
            <w:r w:rsidRPr="00032BE6">
              <w:rPr>
                <w:rFonts w:ascii="Times New Roman" w:hAnsi="Times New Roman" w:cs="Times New Roman"/>
                <w:sz w:val="24"/>
                <w:szCs w:val="24"/>
              </w:rPr>
              <w:t>соблюдать  безопасных приемов труда при работе на компьютере; бережное отношение к техническим устройствам.</w:t>
            </w:r>
          </w:p>
          <w:p w:rsidR="006A4A08" w:rsidRPr="00032BE6" w:rsidRDefault="006A4A08" w:rsidP="00024A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2B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Развивать умение выстраивать причинно-следственные связи; анализировать и обобщать информацию.</w:t>
            </w:r>
          </w:p>
          <w:p w:rsidR="006A4A08" w:rsidRPr="00032BE6" w:rsidRDefault="006A4A08" w:rsidP="00024A5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B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Научатся:</w:t>
            </w:r>
            <w:r w:rsidRPr="00032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с задачами – расчетами; заполнять данные в таблицу; выбирать верные и ложные высказывания; строить предположения.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Доли.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49450F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– урок.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понятие «доли» в устных ответах; находить заданную долю числа; сравнивать доли с опорой на рисунок, решать практические задачи на определение доли числа и числа по его доле, уравнения на основе взаимосвязи между компонентами и результатом арифметических действий.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Окружность. Круг.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eastAsia="Calibri" w:cs="Times New Roman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49450F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Познакомятся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с понятиями «круг», «окружность»,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br/>
              <w:t>«центр окружности», «радиус».</w:t>
            </w:r>
          </w:p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вычерчивать окружность с использованием циркуля, решать выражения, соблюдая порядок выполнения действий, задачи на нахождение четвертого пропорционального; называть и сравнивать доли.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Диаметр круга. Решение задач.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Познакомятся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с понятиями «круг», «окружность», «центр окружности», «радиус».</w:t>
            </w:r>
          </w:p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вычерчивать окружность с использованием циркуля, решать выражения, соблюдая порядок выполнения действий, задачи на нахождение четвертого пропорционального; называть и сравнивать доли.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Единицы времени.</w:t>
            </w: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 xml:space="preserve"> Год. Месяц. Сутки.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использованием циркуля, решать выражения, соблюдая порядок выполнения действий, задачи на нахождение четвертого пропорционального; называть и сравнивать доли.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A4A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Проверочная работа за 1 первое полугодие.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развивающего контроля.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Письменная работа.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в самостоятельной работе (знание таблицы умножения и деления, соблюдение порядка выполнения действий в выражениях, использование чертежных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 для построения отрезков заданной длины).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64.</w:t>
            </w:r>
          </w:p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Style w:val="FontStyle41"/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Соблюдение безопасных приемов труда при работе на компьютере; бережное отношение к техническим устройствам.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032BE6" w:rsidRDefault="006A4A08" w:rsidP="00024A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B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Познакомить учащихся с правилами техники безопасности работы на компьютере, </w:t>
            </w:r>
            <w:r w:rsidRPr="00032BE6">
              <w:rPr>
                <w:rFonts w:ascii="Times New Roman" w:hAnsi="Times New Roman" w:cs="Times New Roman"/>
                <w:sz w:val="24"/>
                <w:szCs w:val="24"/>
              </w:rPr>
              <w:t>соблюдать  безопасных приемов труда при работе на компьютере; бережное отношение к техническим устройствам.</w:t>
            </w:r>
          </w:p>
          <w:p w:rsidR="006A4A08" w:rsidRPr="00032BE6" w:rsidRDefault="006A4A08" w:rsidP="00024A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2B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Развивать умение выстраивать причинно-следственные связи; анализировать и обобщать информацию.</w:t>
            </w:r>
          </w:p>
          <w:p w:rsidR="006A4A08" w:rsidRPr="00032BE6" w:rsidRDefault="006A4A08" w:rsidP="00024A5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B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Научатся:</w:t>
            </w:r>
            <w:r w:rsidRPr="00032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с задачами – расчетами; заполнять данные в таблицу; выбирать верные и ложные высказывания; строить предположения.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1614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Раздел 3: Числа от 1 до 100. </w:t>
            </w:r>
            <w:proofErr w:type="spellStart"/>
            <w:r w:rsidRPr="006A4A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6A4A08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умножение и деление</w:t>
            </w: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 xml:space="preserve"> (29 часов).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Style w:val="FontStyle41"/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 круглых чисел.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приемы умножения; применять порядок действий в объяснениях; выполнять устные и письменные приемы умножения и деления; составлять числовой ряд по правилу; решать задачи на деление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br/>
              <w:t>и умножение.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Деление вида 80</w:t>
            </w:r>
            <w:proofErr w:type="gramStart"/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деление двузначных чисел, подробно объясняя прием вычислений; анализировать текстовую задачу, выполнять краткую запись условия. 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cs="Times New Roman"/>
                <w:lang w:val="ru-RU"/>
              </w:rPr>
            </w:pPr>
            <w:proofErr w:type="spellStart"/>
            <w:r w:rsidRPr="006A4A08">
              <w:rPr>
                <w:rFonts w:cs="Times New Roman"/>
              </w:rPr>
              <w:t>Умножение</w:t>
            </w:r>
            <w:proofErr w:type="spellEnd"/>
            <w:r w:rsidRPr="006A4A0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cs="Times New Roman"/>
              </w:rPr>
              <w:t>суммы</w:t>
            </w:r>
            <w:proofErr w:type="spellEnd"/>
            <w:r w:rsidRPr="006A4A0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cs="Times New Roman"/>
              </w:rPr>
              <w:t>на</w:t>
            </w:r>
            <w:proofErr w:type="spellEnd"/>
            <w:r w:rsidRPr="006A4A0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cs="Times New Roman"/>
              </w:rPr>
              <w:t>число</w:t>
            </w:r>
            <w:proofErr w:type="spellEnd"/>
            <w:r w:rsidRPr="006A4A08">
              <w:rPr>
                <w:rFonts w:cs="Times New Roman"/>
                <w:lang w:val="ru-RU"/>
              </w:rPr>
              <w:t>.</w:t>
            </w:r>
          </w:p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cs="Times New Roman"/>
                <w:lang w:val="ru-RU"/>
              </w:rPr>
            </w:pPr>
          </w:p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eastAsia="Times New Roman" w:cs="Times New Roman"/>
                <w:lang w:val="ru-RU"/>
              </w:rPr>
            </w:pPr>
          </w:p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eastAsia="Times New Roman" w:cs="Times New Roman"/>
                <w:lang w:val="ru-RU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различные способы умножения суммы на число; находить периметр прямоугольника; решать составные задачи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br/>
              <w:t>разными способами, опираясь на знания правил об умножении суммы на число; соблюдать порядок выполнения действий в выражениях.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eastAsia="Times New Roman" w:cs="Times New Roman"/>
                <w:lang w:val="ru-RU"/>
              </w:rPr>
            </w:pPr>
            <w:proofErr w:type="spellStart"/>
            <w:r w:rsidRPr="006A4A08">
              <w:rPr>
                <w:rFonts w:cs="Times New Roman"/>
              </w:rPr>
              <w:t>Умножение</w:t>
            </w:r>
            <w:proofErr w:type="spellEnd"/>
            <w:r w:rsidRPr="006A4A0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cs="Times New Roman"/>
              </w:rPr>
              <w:t>суммы</w:t>
            </w:r>
            <w:proofErr w:type="spellEnd"/>
            <w:r w:rsidRPr="006A4A0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cs="Times New Roman"/>
              </w:rPr>
              <w:t>на</w:t>
            </w:r>
            <w:proofErr w:type="spellEnd"/>
            <w:r w:rsidRPr="006A4A0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cs="Times New Roman"/>
              </w:rPr>
              <w:t>число</w:t>
            </w:r>
            <w:proofErr w:type="spellEnd"/>
            <w:r w:rsidRPr="006A4A08">
              <w:rPr>
                <w:rFonts w:cs="Times New Roman"/>
                <w:lang w:val="ru-RU"/>
              </w:rPr>
              <w:t>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eastAsia="Calibri" w:cs="Times New Roman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различные способы умножения суммы на число; находить периметр прямоугол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ьника; решать составные задачи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разными способами, опираясь на знания правил об умножении суммы на число; соблюдать порядок выполнения действий в выражениях.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Умножение двузначного числа на однозначное вида 23 х 4, 4 х 23.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открытия нового знания.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</w:t>
            </w:r>
            <w:proofErr w:type="spellStart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в пределах 100 разными способами; использовать переместительное свойство умножения, свойства умножения суммы на число; решать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составные и логические задачи; переводить одни величины длины в другие.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Умножение двузначного числа на однозначное вида 23 х 4, 4 х 23.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</w:t>
            </w:r>
            <w:proofErr w:type="spellStart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в пределах 100 разными способами; использовать переместительное свойство умножения, свойства умножения суммы на число; решать составные и логические задачи; переводить одни величины длины в другие.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Закрепление изученного.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применять алгоритм умножения в вычислениях, объяснять прием вычислений; решать уравнения с одинаковыми числами, текстовые задачи арифметическим способом; чертить отрезки заданной длины.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Соблюдение безопасных приемов труда при работе на компьютере; бережное отношение к техническим устройствам.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032BE6" w:rsidRDefault="006A4A08" w:rsidP="00024A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2B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Познакомить учащихся с правилами техники безопасности работы на компьютере, </w:t>
            </w:r>
            <w:r w:rsidRPr="00032BE6">
              <w:rPr>
                <w:rFonts w:ascii="Times New Roman" w:hAnsi="Times New Roman" w:cs="Times New Roman"/>
                <w:sz w:val="24"/>
                <w:szCs w:val="24"/>
              </w:rPr>
              <w:t>соблюдать  безопасных приемов труда при работе на компьютере; бережное отношение к техническим устройствам.</w:t>
            </w:r>
          </w:p>
          <w:p w:rsidR="006A4A08" w:rsidRPr="00032BE6" w:rsidRDefault="006A4A08" w:rsidP="00024A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32B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Развивать умение выстраивать причинно-следственные связи; анализировать и обобщать информацию.</w:t>
            </w:r>
          </w:p>
          <w:p w:rsidR="006A4A08" w:rsidRPr="00032BE6" w:rsidRDefault="006A4A08" w:rsidP="00024A5D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B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Научатся:</w:t>
            </w:r>
            <w:r w:rsidRPr="00032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с задачами – расчетами; заполнять данные в таблицу; выбирать верные и ложные высказывания; строить предположения.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Деление суммы на число.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применять прием деления суммы на число; решать задачи разными способами; составлять задачи по выражению; соблюдать порядок выполнения действий в числовых выражениях со скобками и без скобок; составлять задачу по выражению и решать ее.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Деление двузначного числа на однозначное вида 69 : 3, 78 : 2.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заменять числа суммой разрядных слагаемых; выполнять алгоритм деления суммы на число; подбирать недостающие данные в задаче; соблюдать порядок выполнения действий в числовых выражениях со скобками и без скобок; распознавать углы.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Делимое. Делитель.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взаимосвязь действий умножения и деления; делить двузначное число на однозначное с опорой на алгоритм; решать текстовые и логические задачи.</w:t>
            </w:r>
            <w:proofErr w:type="gramEnd"/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Проверка деления.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взаимосвязь действий умножения и деления; делить двузначное число на однозначное с опорой на алгоритм; решать текстовые и логические задачи.</w:t>
            </w:r>
            <w:proofErr w:type="gramEnd"/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spacing w:line="240" w:lineRule="auto"/>
              <w:ind w:left="-68" w:right="-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Приемы деления для случаев вида</w:t>
            </w:r>
          </w:p>
          <w:p w:rsidR="006A4A08" w:rsidRPr="006A4A08" w:rsidRDefault="006A4A08" w:rsidP="006A4A08">
            <w:pPr>
              <w:spacing w:line="240" w:lineRule="auto"/>
              <w:ind w:left="-68" w:right="-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87: 29, 66: 22.</w:t>
            </w:r>
          </w:p>
          <w:p w:rsidR="006A4A08" w:rsidRPr="006A4A08" w:rsidRDefault="006A4A08" w:rsidP="006A4A08">
            <w:pPr>
              <w:spacing w:line="240" w:lineRule="auto"/>
              <w:ind w:left="-68" w:right="-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проверку умножения с помощью деления; находить взаимосвязь умножения и деления; работать с отрезками (чертить, находить неизвестную величину); дополнять недостающими данными задачу и решать ее; осуществлять самопроверку.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eastAsia="Times New Roman" w:cs="Times New Roman"/>
                <w:lang w:val="ru-RU"/>
              </w:rPr>
            </w:pPr>
            <w:proofErr w:type="spellStart"/>
            <w:r w:rsidRPr="006A4A08">
              <w:rPr>
                <w:rFonts w:cs="Times New Roman"/>
              </w:rPr>
              <w:t>Проверка</w:t>
            </w:r>
            <w:proofErr w:type="spellEnd"/>
            <w:r w:rsidRPr="006A4A0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cs="Times New Roman"/>
              </w:rPr>
              <w:t>умножения</w:t>
            </w:r>
            <w:proofErr w:type="spellEnd"/>
            <w:r w:rsidRPr="006A4A08">
              <w:rPr>
                <w:rFonts w:eastAsia="Times New Roman" w:cs="Times New Roman"/>
              </w:rPr>
              <w:t xml:space="preserve"> с </w:t>
            </w:r>
            <w:proofErr w:type="spellStart"/>
            <w:r w:rsidRPr="006A4A08">
              <w:rPr>
                <w:rFonts w:eastAsia="Times New Roman" w:cs="Times New Roman"/>
              </w:rPr>
              <w:t>помощью</w:t>
            </w:r>
            <w:proofErr w:type="spellEnd"/>
            <w:r w:rsidRPr="006A4A08">
              <w:rPr>
                <w:rFonts w:eastAsia="Times New Roman"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eastAsia="Times New Roman" w:cs="Times New Roman"/>
              </w:rPr>
              <w:t>деления</w:t>
            </w:r>
            <w:proofErr w:type="spellEnd"/>
            <w:r w:rsidRPr="006A4A08">
              <w:rPr>
                <w:rFonts w:eastAsia="Times New Roman" w:cs="Times New Roman"/>
                <w:lang w:val="ru-RU"/>
              </w:rPr>
              <w:t>.</w:t>
            </w:r>
          </w:p>
          <w:p w:rsidR="006A4A08" w:rsidRPr="006A4A08" w:rsidRDefault="006A4A08" w:rsidP="006A4A08">
            <w:pPr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проверку умножения с помощью деления; находить взаимосвязь умножения и деления; работать с отрезками (чертить, находить неизвестную величину); дополнять недостающими данными задачу и решать ее; осуществлять самопроверку.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на основе знания связи между результатами и компонентами умножения и деления. </w:t>
            </w:r>
            <w:r w:rsidRPr="006A4A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решать уравнения на основе знания связи между результатом и компонентами действия умножения; выполнять проверку вычислений; решать составные задачи с недостающими данными; составлять задачи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br/>
              <w:t>по выражению; соблюдать порядок выполнения действий в числовых выражениях со скобками и без скобок.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Решение уравнений на основе знания связи между результатами и компонентами умножения и деления.</w:t>
            </w:r>
          </w:p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решать уравнения на основе знания связи между результатом и компонентами действия умножения; выполнять проверку вычислений; решать составные задачи с недостающими данными; составлять задачи по выражению; соблюдать порядок выполнения действий в числовых выражениях со скобками и без скобок.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spacing w:line="240" w:lineRule="auto"/>
              <w:ind w:left="-68" w:right="-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Соблюдение безопасных приемов труда при работе на компьютере; бережное отношение к техническим устройствам.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f"/>
              <w:ind w:firstLine="0"/>
              <w:jc w:val="left"/>
            </w:pPr>
            <w:r w:rsidRPr="001D4F72">
              <w:rPr>
                <w:i/>
                <w:iCs/>
              </w:rPr>
              <w:t>Научатся:</w:t>
            </w:r>
            <w:r w:rsidRPr="001D4F72">
              <w:t xml:space="preserve"> строить графические, знаково-символические и телесные модели в виде цепочек; выделять, достраивать и строить цепочку по описанию, содержащему понятия, связанные с общим порядком элементов в цепочке: </w:t>
            </w:r>
            <w:proofErr w:type="gramStart"/>
            <w:r w:rsidRPr="001D4F72">
              <w:rPr>
                <w:i/>
              </w:rPr>
              <w:t>следующий</w:t>
            </w:r>
            <w:proofErr w:type="gramEnd"/>
            <w:r w:rsidRPr="001D4F72">
              <w:rPr>
                <w:i/>
              </w:rPr>
              <w:t>, предыдущий</w:t>
            </w:r>
            <w:r w:rsidRPr="001D4F72">
              <w:t xml:space="preserve">, </w:t>
            </w:r>
            <w:r w:rsidRPr="001D4F72">
              <w:rPr>
                <w:i/>
              </w:rPr>
              <w:t>раньше</w:t>
            </w:r>
            <w:r w:rsidRPr="001D4F72">
              <w:t xml:space="preserve">, </w:t>
            </w:r>
            <w:r w:rsidRPr="001D4F72">
              <w:rPr>
                <w:i/>
              </w:rPr>
              <w:t>позже</w:t>
            </w:r>
            <w:r w:rsidRPr="001D4F72">
              <w:t>; выбирать верные суждения из предложенных вариантов; действовать по алгоритму</w:t>
            </w:r>
            <w:r>
              <w:t>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Закрепление. Что узнали. Чему научились.</w:t>
            </w:r>
          </w:p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6272A7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рованный урок.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Обобщение по теме «</w:t>
            </w:r>
            <w:proofErr w:type="spellStart"/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6A4A08">
              <w:rPr>
                <w:rFonts w:ascii="Times New Roman" w:hAnsi="Times New Roman" w:cs="Times New Roman"/>
                <w:sz w:val="24"/>
                <w:szCs w:val="24"/>
              </w:rPr>
              <w:t xml:space="preserve">  умножение и деление».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Письменная работа.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в самостоятельной работе (знание таблицы умножения и деления, соблюдение порядка выполнения действий в выражениях, использование чертежных инструментов для построения отрезков заданной длины).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cs="Times New Roman"/>
                <w:lang w:val="ru-RU"/>
              </w:rPr>
            </w:pPr>
            <w:proofErr w:type="spellStart"/>
            <w:r w:rsidRPr="006A4A08">
              <w:rPr>
                <w:rFonts w:cs="Times New Roman"/>
              </w:rPr>
              <w:t>Деление</w:t>
            </w:r>
            <w:proofErr w:type="spellEnd"/>
            <w:r w:rsidRPr="006A4A08">
              <w:rPr>
                <w:rFonts w:cs="Times New Roman"/>
              </w:rPr>
              <w:t xml:space="preserve"> с </w:t>
            </w:r>
            <w:proofErr w:type="spellStart"/>
            <w:r w:rsidRPr="006A4A08">
              <w:rPr>
                <w:rFonts w:cs="Times New Roman"/>
              </w:rPr>
              <w:t>остатком</w:t>
            </w:r>
            <w:proofErr w:type="spellEnd"/>
            <w:r w:rsidRPr="006A4A08">
              <w:rPr>
                <w:rFonts w:cs="Times New Roman"/>
                <w:lang w:val="ru-RU"/>
              </w:rPr>
              <w:t>.</w:t>
            </w:r>
          </w:p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eastAsia="Times New Roman" w:cs="Times New Roman"/>
                <w:lang w:val="ru-RU"/>
              </w:rPr>
            </w:pPr>
            <w:r w:rsidRPr="006A4A08">
              <w:rPr>
                <w:rFonts w:eastAsia="Times New Roman" w:cs="Times New Roman"/>
              </w:rPr>
              <w:br/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понимать конкретный смысл деления с остатком; выполнять деление с остатком с опорой на схематический рисунок; решать текстовые задачи; вычислять площадь фигуры (целого числа по его доле).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cs="Times New Roman"/>
                <w:lang w:val="ru-RU"/>
              </w:rPr>
            </w:pPr>
            <w:proofErr w:type="spellStart"/>
            <w:r w:rsidRPr="006A4A08">
              <w:rPr>
                <w:rFonts w:cs="Times New Roman"/>
              </w:rPr>
              <w:t>Деление</w:t>
            </w:r>
            <w:proofErr w:type="spellEnd"/>
            <w:r w:rsidRPr="006A4A08">
              <w:rPr>
                <w:rFonts w:cs="Times New Roman"/>
              </w:rPr>
              <w:t xml:space="preserve"> с </w:t>
            </w:r>
            <w:proofErr w:type="spellStart"/>
            <w:r w:rsidRPr="006A4A08">
              <w:rPr>
                <w:rFonts w:cs="Times New Roman"/>
              </w:rPr>
              <w:t>остатком</w:t>
            </w:r>
            <w:proofErr w:type="spellEnd"/>
            <w:r w:rsidRPr="006A4A08">
              <w:rPr>
                <w:rFonts w:cs="Times New Roman"/>
                <w:lang w:val="ru-RU"/>
              </w:rPr>
              <w:t>.</w:t>
            </w:r>
          </w:p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cs="Times New Roman"/>
              </w:rPr>
            </w:pPr>
          </w:p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eastAsia="Calibri" w:cs="Times New Roman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6272A7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Комбини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рованный урок.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понимать конкретный смысл деления с остатком; выполнять деление с остатком с опорой на схематический рисунок; решать текстовые задачи; вычислять площадь фигуры (целого числа по его доле)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cs="Times New Roman"/>
                <w:lang w:val="ru-RU"/>
              </w:rPr>
            </w:pPr>
            <w:proofErr w:type="spellStart"/>
            <w:r w:rsidRPr="006A4A08">
              <w:rPr>
                <w:rFonts w:cs="Times New Roman"/>
              </w:rPr>
              <w:t>Деление</w:t>
            </w:r>
            <w:proofErr w:type="spellEnd"/>
            <w:r w:rsidRPr="006A4A08">
              <w:rPr>
                <w:rFonts w:cs="Times New Roman"/>
              </w:rPr>
              <w:t xml:space="preserve"> с </w:t>
            </w:r>
            <w:proofErr w:type="spellStart"/>
            <w:r w:rsidRPr="006A4A08">
              <w:rPr>
                <w:rFonts w:cs="Times New Roman"/>
              </w:rPr>
              <w:t>остатком</w:t>
            </w:r>
            <w:proofErr w:type="spellEnd"/>
            <w:r w:rsidRPr="006A4A08">
              <w:rPr>
                <w:rFonts w:cs="Times New Roman"/>
                <w:lang w:val="ru-RU"/>
              </w:rPr>
              <w:t>.</w:t>
            </w:r>
          </w:p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cs="Times New Roman"/>
                <w:lang w:val="ru-RU"/>
              </w:rPr>
            </w:pPr>
          </w:p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eastAsia="Calibri" w:cs="Times New Roman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понимать конкретный смысл деления с остатком; выполнять деление с остатком с опорой на схематический рисунок; решать текстовые задачи; вычислять площадь фигуры (целого числа по его доле).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cs="Times New Roman"/>
                <w:lang w:val="ru-RU"/>
              </w:rPr>
            </w:pPr>
            <w:proofErr w:type="spellStart"/>
            <w:r w:rsidRPr="006A4A08">
              <w:rPr>
                <w:rFonts w:cs="Times New Roman"/>
              </w:rPr>
              <w:t>Деление</w:t>
            </w:r>
            <w:proofErr w:type="spellEnd"/>
            <w:r w:rsidRPr="006A4A08">
              <w:rPr>
                <w:rFonts w:cs="Times New Roman"/>
              </w:rPr>
              <w:t xml:space="preserve"> с </w:t>
            </w:r>
            <w:proofErr w:type="spellStart"/>
            <w:r w:rsidRPr="006A4A08">
              <w:rPr>
                <w:rFonts w:cs="Times New Roman"/>
              </w:rPr>
              <w:t>остатком</w:t>
            </w:r>
            <w:proofErr w:type="spellEnd"/>
            <w:r w:rsidRPr="006A4A08">
              <w:rPr>
                <w:rFonts w:cs="Times New Roman"/>
                <w:lang w:val="ru-RU"/>
              </w:rPr>
              <w:t>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6272A7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рованный урок.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необходимость знания таблиц умножения и деления в повседневной жизни; выполнять деление с остатком разными способами; решать текстовую задачу арифметически длины, переводить одни единицы длины в другие; соблюдать порядок выполнения действий в числовых выражениях; строить отрезок заданной длины.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Решение задач на деление с остатком.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eastAsia="Calibri" w:cs="Times New Roman"/>
                <w:noProof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необходимость знания таблиц умножения и деления в повседневной жизни; выполнять деление с остатком разными способами; решать текстовую задачу арифметически длины, переводить одни единицы длины в другие; соблюдать порядок выполнения действий в числовых выражениях; строить отрезок заданной длины.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Случаи деления, когда делитель больше делимого.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eastAsia="Calibri" w:cs="Times New Roman"/>
                <w:noProof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 подбора при выполнении деления с остатком; решать задачи на нахождение четвертого пропорционального, составлять задачи, обратные данной, объяснять значение выражений, составленных к задаче; строить логические высказывания.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Проверка деления с остатком.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рефлексии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6272A7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Комбини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рованный урок.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двухступенчатую проверку деления с остатком; решать задачи геометрического содержания,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нестандартные задачи на определение продолжительности события; чертить квадрат заданной площади; соблюдать порядок выполнения действий в числовых выражениях со скобками и без скобок.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Что узнали. Чему научились.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двухступенчатую проверку деления с остатком; решать задачи геометрического содержания, нестандартные задачи на определение продолжительности события; чертить квадрат заданной площади; соблюдать порядок выполнения действий в числовых выражениях со скобками и без скобок.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Работа с ЦОР (цифровыми образовательными ресурсами), готовыми материалами на электронных носителях.</w:t>
            </w:r>
          </w:p>
          <w:p w:rsidR="006A4A08" w:rsidRPr="006A4A08" w:rsidRDefault="006A4A08" w:rsidP="006A4A08">
            <w:pPr>
              <w:pStyle w:val="a4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Pr="0049450F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проект.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расчеты для данной поставленной задачи; вносить полученные данные в таблицу; п</w:t>
            </w: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онимать и принимать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учебную </w:t>
            </w: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задачу, видеть её практическую ценность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; обсуждать план работы над проектом; работать в группе согласованно, распределять обязанности между членами группы; грамотно презентовать готовый продукт – проект.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Обобщение по теме «Умножение и деление».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Письменная работа.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полученные знания в самостоятельной работе (знание таблицы умножения и деления, соблюдение порядка выполнения действий в выражениях, использование чертежных инструментов для построения отрезков заданной длины).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1614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Раздел 4: Числа от 1 до 1000. Нумерация (13 часов).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Анализ работы.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Тысяча. Тест 3.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 числа натурального ряда от 100 до 1000; переводить одни единицы измерения в другие; составлять числовые выражения на основе текстового предложения, находить значение; решать задачи; решать текстовые задачи.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и названия трехзначных чисел.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6272A7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– урок.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десятичный состав трехзначных чисел от 100 до 1000; записывать трехзначные числа; считать сотнями; работать на счетах; составлять и решать уравнения; соблюдать порядок выполнения </w:t>
            </w:r>
            <w:proofErr w:type="spellStart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действийв</w:t>
            </w:r>
            <w:proofErr w:type="spellEnd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числовых выражениях со скобками и без скобок.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96. 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Запись трехзначных чисел.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</w:t>
            </w:r>
            <w:proofErr w:type="gramStart"/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азывать</w:t>
            </w:r>
            <w:proofErr w:type="spellEnd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разряды счетных единиц, читать и записывать трехзначные числа, объяснять, что обозначает каждая цифра в их записи; осуществлять перевод одних величин в другие.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нумерация в пределах 1000.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eastAsia="Calibri" w:cs="Times New Roman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рефлексии.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читать и записывать трехзнач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число; называть десятичный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чисел; составлять задачи по выражению;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площадь и периметр квадрата; переводить одни величины площади в другие, дополнять условие задачи числами и решать ее разными способами.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чисел в 10 раз, в 100 раз.</w:t>
            </w:r>
          </w:p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6272A7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увеличивать, уменьшать числа в 10, 100 раз; составлять последовательность чисел по заданному правилу; решать уравнения с проверкой; изменять вопрос задачи на кратное и разностное сравнение в соответствии с изменением способа решения, сравнивать единицы длины и площади; соблюдать порядок выполнения действий в числовых выражениях.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трехзначных чисел в виде суммы разрядных слагаемых.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заменять  числа суммой разрядных слагаемых; выполнять устные вычисления, основанные на разрядном составе чисел; решать задачи на нахождение четвертого пропорционального; соблюдать порядок выполнения действий в числовых выражениях со скобками и без скобок.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 Приемы устных вычислений.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6272A7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рованный урок.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выполнять сложение (вычитание) на основе десятичного состава трехзначных чисел, вычислять площадь квадрата; дополнять условие и решать составленную задачу; решать задачи на определение продолжительности события, вычислять значение выражений, определять порядок действий в выражениях со скобками и без скобок.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Сравнение трехзначных чисел.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применять способы сравнения чисел в письменных вычислениях; решать уравнения разных видов, выражения с переменной, выполнять сложение и вычитание на основе десятичного состава трехзначных чисел.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 в пределах 1000.Римские цифры.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6272A7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Комбини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рованный урок.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выражения «число десятков» – «всего десятков»; определять общее число единиц, десятков, сотен в числе; представлять трехзначные числа в виде суммы разрядных слагаемых; решать геометрические задачи; выполнять деление с остатком, выполнять проверку вычислений.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Единицы массы. Грамм.</w:t>
            </w:r>
          </w:p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Познакомятся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с единицами массы: килограмм, грамм.</w:t>
            </w:r>
          </w:p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вычисления с именованными числами, выбирать гири определенной массы для набора заданного количества граммов; решать составные задачи разными способами;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порядок выполнения действий в числовых выражениях.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Работа с ЦОР (цифровыми образовательными ресурсами), готовыми материалами на электронных носителях.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Pr="006272A7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важнейшими информационными понятиями, строить графические, знаково-символические и телесные модели в виде мешков и таблиц; обрабатывать и анализировать информацию.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 и оценим свои достижения.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Тест 4.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70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Обобщение по теме «Нумерация в пределах 1000».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Письменная работа.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самостоятельно, соблюдать порядок выполнения действий в числовых выражениях со скобками и без скобок; решать текстовую задачу; находить периметр, площадь геометрической фигуры.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1614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Раздел 5: Числа от 1 до 1000. Сложение и вычитание. (12 часов).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Анализ  работы. Приемы устных вычислений.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смешанного типа.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соотносить  новый материал с уже известным; называть разрядный состав чисел от 100 до 1000; выполнять устные вычисления; переводить одни единицы длины в другие: мелкие в более крупные и крупные в более мелкие, сопоставлять величины; выбирать способ решения уравнений на нахождения неизвестного множителя и делителя; решать задачу на нахождение массы предмета.</w:t>
            </w:r>
            <w:proofErr w:type="gramEnd"/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spacing w:after="100" w:afterAutospacing="1"/>
              <w:ind w:left="-68" w:right="-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450+30, 620-200.</w:t>
            </w:r>
          </w:p>
          <w:p w:rsidR="006A4A08" w:rsidRPr="006A4A08" w:rsidRDefault="006A4A08" w:rsidP="006A4A08">
            <w:pPr>
              <w:spacing w:after="100" w:afterAutospacing="1"/>
              <w:ind w:left="-68" w:right="-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сложение и вычитание вида: 450 ± 20, 380 + 20, 620 – 200, опираясь на изученные приемы вычислений; планировать ход решения задачи; решать составные задачи, задачи на нахождение площади прямоугольника; выполнять проверку письменных вычислений.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spacing w:after="100" w:afterAutospacing="1"/>
              <w:ind w:left="-68" w:right="-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470+80, 560-90.</w:t>
            </w:r>
          </w:p>
          <w:p w:rsidR="006A4A08" w:rsidRPr="006A4A08" w:rsidRDefault="006A4A08" w:rsidP="006A4A08">
            <w:pPr>
              <w:spacing w:after="100" w:afterAutospacing="1"/>
              <w:ind w:left="-68" w:right="-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spacing w:after="100" w:afterAutospacing="1"/>
              <w:ind w:left="-68" w:right="-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Pr="006272A7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применять свойства сложения в устных вычислениях; находить значения выражений удобным способом, выполнять проверку вычислений; делить с остатком; решать текстовую задачу, характеризующую процесс работы.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ind w:left="-68" w:right="-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260+310, 670-140.</w:t>
            </w:r>
          </w:p>
          <w:p w:rsidR="006A4A08" w:rsidRPr="006A4A08" w:rsidRDefault="006A4A08" w:rsidP="006A4A08">
            <w:pPr>
              <w:ind w:left="-68" w:right="-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ind w:left="-68" w:right="-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открытия нового знания.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смешанного 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типа.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разные способы вычислений; преобразовывать выражения для выполнения действий с ними; составлять задачу по таблице и решать ее, представлять текст задачи в виде чертежа; соблюдать порядок выполнения действий в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числовых выражениях со скобками и без скобок.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Приёмы письменных вычислений.</w:t>
            </w:r>
          </w:p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удобный способ для письменных вычислений в столбик; решать геометрические задачи на нахождение площади фигуры; переводить одни единицы длины в другие; соблюдать порядок выполнения действий в числовых выражениях со скобками и без скобок.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Алгоритм сложения трёхзначных чисел.</w:t>
            </w:r>
          </w:p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алгоритм письменного сложения трехзначных чисел; дополнять условие, составлять и решать текстовые задачи арифметическим способом; составлять задачи, обратные данной; соблюдать порядок выполнения действий в числовых выражениях со скобками и без скобок.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Алгоритм вычитания трёхзначных чисел.</w:t>
            </w:r>
          </w:p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алгоритм письменного вычитания трехзначных чисел; подбирать пропущенные данные в уравнении; решать текстовые задачи арифметическим способом; соблюдать порядок выполнения действий в числовых выражениях со скобками и без скобок.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складывать треугольники из полос бумаги; владеть понятиями «равнобедренный» («равносторонний»), «разносторонний»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br/>
              <w:t>треугольники, называть их существенные признаки; сравнивать единицы длины; соблюдать порядок выполнения действий</w:t>
            </w:r>
            <w:proofErr w:type="gramEnd"/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D36C8E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6C8E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алгоритмы письменного сложения и вычитания, составлять выражения и подбирать варианты их решения; выполнять проверку результата вычислений; решать составные задачи на нахождение четвертого пропорционального.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spacing w:line="240" w:lineRule="auto"/>
              <w:ind w:left="-68" w:right="-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Готовимся к олимпиаде.</w:t>
            </w:r>
          </w:p>
          <w:p w:rsidR="006A4A08" w:rsidRPr="006A4A08" w:rsidRDefault="006A4A08" w:rsidP="006A4A08">
            <w:pPr>
              <w:spacing w:line="240" w:lineRule="auto"/>
              <w:ind w:left="-68" w:right="-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Работа с ЦОР (цифровыми образовательными ресурсами), готовыми материалами на электронных носителях.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tabs>
                <w:tab w:val="left" w:pos="993"/>
                <w:tab w:val="num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и принимать задачу, видеть её практическую ценность; обрабатывать и анализировать информацию;  проверять и оценивать свои достижения.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алгоритмы письменного сложения и вычитания, составлять выражения и подбирать варианты их решения; выполнять проверку результата вычислений; решать составные задачи на нахождение четвертого пропорционального.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«Сложение и вычитание».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Письменная работа.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самостоятельно, соблюдать порядок выполнения действий в числовых выражениях со скобками и без скобок; решать текстовую задачу; находить периметр, площадь геометрической фигуры; пользоваться чертежными инструментами для выполнения построений, осуществлять перевод одних величин длины в другие; осуществлять самопроверку.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1614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Раздел 6: Числа от 1 до 1000. Умножение и деление (5 часов).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cs="Times New Roman"/>
                <w:lang w:val="ru-RU"/>
              </w:rPr>
            </w:pPr>
            <w:r w:rsidRPr="006A4A08">
              <w:rPr>
                <w:rFonts w:cs="Times New Roman"/>
                <w:lang w:val="ru-RU"/>
              </w:rPr>
              <w:t xml:space="preserve">Анализ контрольной работы. </w:t>
            </w:r>
            <w:proofErr w:type="spellStart"/>
            <w:r w:rsidRPr="006A4A08">
              <w:rPr>
                <w:rFonts w:cs="Times New Roman"/>
              </w:rPr>
              <w:t>Приёмы</w:t>
            </w:r>
            <w:proofErr w:type="spellEnd"/>
            <w:r w:rsidRPr="006A4A0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cs="Times New Roman"/>
              </w:rPr>
              <w:t>устных</w:t>
            </w:r>
            <w:proofErr w:type="spellEnd"/>
            <w:r w:rsidRPr="006A4A0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cs="Times New Roman"/>
              </w:rPr>
              <w:t>вычислений</w:t>
            </w:r>
            <w:proofErr w:type="spellEnd"/>
            <w:r w:rsidRPr="006A4A08">
              <w:rPr>
                <w:rFonts w:cs="Times New Roman"/>
                <w:lang w:val="ru-RU"/>
              </w:rPr>
              <w:t>.</w:t>
            </w:r>
          </w:p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cs="Times New Roman"/>
                <w:lang w:val="ru-RU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приемы умножения и деления чисел от 100 до 1000 в устных вычислениях; решать текстовые составные задачи на нахождение целого по его доле, на нахождение четвертого пропорционального, составляя условие в таблицу, арифметическим способом; соблюдать порядок выполнения действий в числовых выражениях со скобками и без скобок.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вычислений.</w:t>
            </w:r>
          </w:p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приемы умножения и деления чисел в устных вычислениях; решать задачи разными способами; работать с программами равенств, находить недостающие числа; определять виды треугольников по длине сторон (равносторонние, разносторонние), углам (</w:t>
            </w:r>
            <w:proofErr w:type="gramStart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острый</w:t>
            </w:r>
            <w:proofErr w:type="gramEnd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, тупой, прямой).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eastAsia="Times New Roman" w:cs="Times New Roman"/>
                <w:lang w:val="ru-RU"/>
              </w:rPr>
            </w:pPr>
            <w:proofErr w:type="spellStart"/>
            <w:r w:rsidRPr="006A4A08">
              <w:rPr>
                <w:rFonts w:cs="Times New Roman"/>
              </w:rPr>
              <w:t>Приёмы</w:t>
            </w:r>
            <w:proofErr w:type="spellEnd"/>
            <w:r w:rsidRPr="006A4A08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6A4A08">
              <w:rPr>
                <w:rFonts w:cs="Times New Roman"/>
              </w:rPr>
              <w:t>устных</w:t>
            </w:r>
            <w:proofErr w:type="spellEnd"/>
            <w:r w:rsidRPr="006A4A08">
              <w:rPr>
                <w:rFonts w:cs="Times New Roman"/>
                <w:lang w:val="ru-RU"/>
              </w:rPr>
              <w:t xml:space="preserve">  </w:t>
            </w:r>
            <w:proofErr w:type="spellStart"/>
            <w:r w:rsidRPr="006A4A08">
              <w:rPr>
                <w:rFonts w:cs="Times New Roman"/>
              </w:rPr>
              <w:t>вычислений</w:t>
            </w:r>
            <w:proofErr w:type="spellEnd"/>
            <w:r w:rsidRPr="006A4A08">
              <w:rPr>
                <w:rFonts w:cs="Times New Roman"/>
                <w:lang w:val="ru-RU"/>
              </w:rPr>
              <w:t>.</w:t>
            </w:r>
          </w:p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eastAsia="Times New Roman" w:cs="Times New Roman"/>
                <w:lang w:val="ru-RU"/>
              </w:rPr>
            </w:pPr>
          </w:p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рефлексии.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взаимосвязь умножения и деления при выполнении вычислений; исправлять неверное решение уравнений; соблюдать порядок выполнения действий в числовых выражениях со скобками и без скобок; распознавать геометрические фигуры.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Виды треугольников.</w:t>
            </w:r>
          </w:p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49450F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путешествие.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классифицировать треугольники по углам, зная их существенные признаки: остроугольные, прямоугольные, тупоугольные; чертить треугольники с помощью чертежного инструмента – линейки, обозначать вершины углов буквами; решать и сравнивать составные задачи; соблюдать порядок выполнения действий в числовых выражениях со скобками и без скобок; выполнять деление с остатком с проверкой.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spacing w:line="240" w:lineRule="auto"/>
              <w:ind w:left="-68" w:right="-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Работа с ЦОР (цифровыми образовательными ресурсами), готовыми материалами на электронных носителях.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способы решения задач, составлять задачи по выражению; проверять деление с остатком; выполнять деление суммы на число, умножение однозначного числа на трехзначное; соблюдать порядок выполнения действий в числовых выражениях без скобок.</w:t>
            </w:r>
            <w:proofErr w:type="gramEnd"/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1614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6A4A08" w:rsidRDefault="006A4A08" w:rsidP="006A4A08">
            <w:pPr>
              <w:pStyle w:val="a4"/>
              <w:ind w:left="-68" w:right="-6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Раздел 7: Приемы письменных вычислений (13 часов).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Приемы письменного умножения </w:t>
            </w: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в пределах 1000.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ParagraphStyle"/>
              <w:ind w:left="-68" w:right="-68"/>
              <w:jc w:val="center"/>
              <w:rPr>
                <w:rFonts w:eastAsia="Calibri" w:cs="Times New Roman"/>
                <w:noProof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 открытия 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 знания.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4A08" w:rsidRPr="006272A7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Урок смешанного типа.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умножение трехзначного числа на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однозначное в столбик; составлять алгоритм умножения; составлять краткую запись условия и решать задачи; составлять верные равенства с помощью знаков действий, соотносить решение с результатом; использовать единицы измерения массы и соотношения между ними.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умножения трёхзначного числа на </w:t>
            </w:r>
            <w:proofErr w:type="gramStart"/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ind w:left="-68" w:right="-6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составлять алгоритм умножения с переходом через разряд; составлять вопрос к задаче, решать текстовые составные задачи арифметическим способом, находить целое по его части; использовать геометрический инструмент (линейку) для построения отрезка.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трёхзначного числа </w:t>
            </w:r>
            <w:proofErr w:type="gramStart"/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A4A08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Закрепление.</w:t>
            </w:r>
          </w:p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способы устных и письменных приемов умножения в вычислениях; использовать разные способы краткой записи условия задачи; решать нестандартные задачи, уравнения на нахождение неизвестных множителя,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br/>
              <w:t>делимого, делителя, уравнения на нахождение неизвестного компонента действия; осуществлять выбор равносторонних треугольников из предложенных фигур; находить периметр треугольника с использованием правила.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A4A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70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в пределах 1000.</w:t>
            </w:r>
          </w:p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приемы умножения, выполнять деление с остатком, выполнять проверку результата вычислений; соблюдать порядок выполнения действий в числовых выражениях со скобками и без скобок; находить значения числовых выражений; решать нестандартные задачи.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деления трёхзначного числа на </w:t>
            </w:r>
            <w:proofErr w:type="gramStart"/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составлять алгоритм письменного деления на однозначное число; преобразовывать задачу на нахождение четвертого пропорционального и на нахождение доли числа и числа по его доле, решать ее; вычислять площадь и периметр квадрата, соблюдать порядок выполнения действий.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Проверка деления.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знания.</w:t>
            </w: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72A7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алгоритм письменного деления трехзначного числа на </w:t>
            </w:r>
            <w:proofErr w:type="gramStart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; классифицировать уравнения по группам; решать текстовые составные задачи разными способами; называть треугольники по соотношению длин сторон.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Урок рефлексии.</w:t>
            </w:r>
            <w:r w:rsidRPr="0049450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</w:t>
            </w:r>
            <w:r w:rsidRPr="0049450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й урок.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алгоритм письменного деления трехзначного числа на однозначное, выполнять проверку деления умножением; решать уравнения на нахождение неизвестного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множителя, делимого, делителя; составлять схематический чертеж и определять расстояние между объектами.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132.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6A4A08">
              <w:rPr>
                <w:rFonts w:ascii="Times New Roman" w:hAnsi="Times New Roman" w:cs="Times New Roman"/>
                <w:sz w:val="24"/>
                <w:szCs w:val="24"/>
              </w:rPr>
              <w:t>. Знакомство с калькулятором.</w:t>
            </w:r>
          </w:p>
          <w:p w:rsidR="006A4A08" w:rsidRPr="006A4A08" w:rsidRDefault="006A4A08" w:rsidP="006A4A08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4A08" w:rsidRPr="0049450F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Урок – игра.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Научатся: 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применять алгоритм письменного деления трехзначного числа на однозначное, выполнять проверку деления умножением; применять вычислительные приемы в пределах 1000; решать уравнения разными способами, текстовые задачи.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Итоговое  работа № 9.</w:t>
            </w:r>
          </w:p>
          <w:p w:rsidR="006A4A08" w:rsidRPr="006A4A08" w:rsidRDefault="006A4A08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Письменная работа.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самостоятельно, обобщать знания, полученные на уроках математики в третьем классе, организовывать проверку знаний учащихся; выполнять самопроверку, рефлексию деятельности.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Анализ контрольной работы. Что узнали, чему научились в 3 классе?</w:t>
            </w: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A08" w:rsidRPr="006A4A08" w:rsidRDefault="006A4A08" w:rsidP="006A4A08">
            <w:pPr>
              <w:pStyle w:val="a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рефлексии.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записывать любое натуральное число в пределах класса единиц и класса тысяч, определять место каждого из них в натуральном ряду; решать задачи; составлять задачи, обратные данной; решать нестандартные задачи; вычислять значения выражений удобным способом; представлять многозначное число в виде суммы разрядных слагаемых.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Повторение изученного.</w:t>
            </w: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выполнения действий.</w:t>
            </w:r>
            <w:r w:rsidRPr="006A4A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Геометрические фигуры и величины.</w:t>
            </w: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  <w:p w:rsidR="006A4A08" w:rsidRPr="006A4A08" w:rsidRDefault="006A4A08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Урок рефлекси</w:t>
            </w: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A4A08" w:rsidRPr="0049450F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записывать любое натуральное число в пределах класса единиц и класса тысяч, определять место каждого из них в натуральном ряду; решать задачи; составлять задачи, обратные данной; решать нестандартные задачи; вычислять значения выражений удобным способом; представлять многозначное число в виде суммы разрядных слагаемых.</w:t>
            </w:r>
          </w:p>
        </w:tc>
      </w:tr>
      <w:tr w:rsidR="006A4A08" w:rsidRPr="001D4F72" w:rsidTr="00032BE6">
        <w:trPr>
          <w:trHeight w:val="71"/>
          <w:jc w:val="center"/>
        </w:trPr>
        <w:tc>
          <w:tcPr>
            <w:tcW w:w="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eastAsia="Calibri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A4A08" w:rsidRPr="006A4A08" w:rsidRDefault="006A4A08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A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Итоговое повторение.  Деление с остатком.</w:t>
            </w:r>
            <w:r w:rsidRPr="006A4A08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действия с числами от 1 до 1000.</w:t>
            </w:r>
          </w:p>
          <w:p w:rsidR="006A4A08" w:rsidRPr="006A4A08" w:rsidRDefault="006A4A08" w:rsidP="006A4A08">
            <w:pPr>
              <w:spacing w:after="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общеметодологической направленности.</w:t>
            </w:r>
          </w:p>
          <w:p w:rsidR="006A4A08" w:rsidRPr="0049450F" w:rsidRDefault="006A4A08" w:rsidP="00032BE6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450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Урок – совершенствование.</w:t>
            </w:r>
          </w:p>
        </w:tc>
        <w:tc>
          <w:tcPr>
            <w:tcW w:w="7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A4A08" w:rsidRPr="001D4F72" w:rsidRDefault="006A4A08" w:rsidP="00032BE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4F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Научатся:</w:t>
            </w:r>
            <w:r w:rsidRPr="001D4F7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умножение и деление чисел, решать уравнения на нахождение неизвестного компонента действия; составлять и решать задачи по известным данным, по вопросу, по действию.</w:t>
            </w:r>
          </w:p>
        </w:tc>
      </w:tr>
    </w:tbl>
    <w:p w:rsidR="00CE0496" w:rsidRDefault="00CE0496"/>
    <w:sectPr w:rsidR="00CE0496" w:rsidSect="003A7F2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E46"/>
    <w:multiLevelType w:val="hybridMultilevel"/>
    <w:tmpl w:val="6F547C5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270DB"/>
    <w:multiLevelType w:val="hybridMultilevel"/>
    <w:tmpl w:val="A7421A0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62100"/>
    <w:multiLevelType w:val="hybridMultilevel"/>
    <w:tmpl w:val="4AB8DEC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E0A9E"/>
    <w:multiLevelType w:val="multilevel"/>
    <w:tmpl w:val="2000163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636FA2"/>
    <w:multiLevelType w:val="hybridMultilevel"/>
    <w:tmpl w:val="EC5C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E1DF9"/>
    <w:multiLevelType w:val="multilevel"/>
    <w:tmpl w:val="46D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640D7"/>
    <w:multiLevelType w:val="multilevel"/>
    <w:tmpl w:val="550E8636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C915B4"/>
    <w:multiLevelType w:val="hybridMultilevel"/>
    <w:tmpl w:val="B6E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74116"/>
    <w:multiLevelType w:val="hybridMultilevel"/>
    <w:tmpl w:val="60DC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5765F"/>
    <w:multiLevelType w:val="hybridMultilevel"/>
    <w:tmpl w:val="CC324C9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C343B"/>
    <w:multiLevelType w:val="hybridMultilevel"/>
    <w:tmpl w:val="E8F6CB7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63509"/>
    <w:multiLevelType w:val="hybridMultilevel"/>
    <w:tmpl w:val="D18A40B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012CC"/>
    <w:multiLevelType w:val="hybridMultilevel"/>
    <w:tmpl w:val="ABC6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E3944"/>
    <w:multiLevelType w:val="hybridMultilevel"/>
    <w:tmpl w:val="453EB76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901A1"/>
    <w:multiLevelType w:val="hybridMultilevel"/>
    <w:tmpl w:val="7B8E846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F61A4"/>
    <w:multiLevelType w:val="multilevel"/>
    <w:tmpl w:val="2196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BC14D1"/>
    <w:multiLevelType w:val="hybridMultilevel"/>
    <w:tmpl w:val="2C7AB2D0"/>
    <w:lvl w:ilvl="0" w:tplc="1C30AAD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7ECE0440">
      <w:numFmt w:val="bullet"/>
      <w:lvlText w:val="·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B835B0"/>
    <w:multiLevelType w:val="hybridMultilevel"/>
    <w:tmpl w:val="AAA2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D863CA"/>
    <w:multiLevelType w:val="hybridMultilevel"/>
    <w:tmpl w:val="08284FF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E03BD"/>
    <w:multiLevelType w:val="hybridMultilevel"/>
    <w:tmpl w:val="50E2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B603FD"/>
    <w:multiLevelType w:val="hybridMultilevel"/>
    <w:tmpl w:val="4BF0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3697B"/>
    <w:multiLevelType w:val="multilevel"/>
    <w:tmpl w:val="AF281B90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FF266EF"/>
    <w:multiLevelType w:val="hybridMultilevel"/>
    <w:tmpl w:val="6B82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7548B"/>
    <w:multiLevelType w:val="hybridMultilevel"/>
    <w:tmpl w:val="1EF26F40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E5259"/>
    <w:multiLevelType w:val="hybridMultilevel"/>
    <w:tmpl w:val="ECC62756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8C005D"/>
    <w:multiLevelType w:val="hybridMultilevel"/>
    <w:tmpl w:val="23C47BC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C1241E"/>
    <w:multiLevelType w:val="hybridMultilevel"/>
    <w:tmpl w:val="BC48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046F4"/>
    <w:multiLevelType w:val="hybridMultilevel"/>
    <w:tmpl w:val="A242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BE0FBD"/>
    <w:multiLevelType w:val="hybridMultilevel"/>
    <w:tmpl w:val="D4F8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4"/>
  </w:num>
  <w:num w:numId="4">
    <w:abstractNumId w:val="25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13"/>
  </w:num>
  <w:num w:numId="10">
    <w:abstractNumId w:val="18"/>
  </w:num>
  <w:num w:numId="11">
    <w:abstractNumId w:val="23"/>
  </w:num>
  <w:num w:numId="12">
    <w:abstractNumId w:val="2"/>
  </w:num>
  <w:num w:numId="13">
    <w:abstractNumId w:val="21"/>
  </w:num>
  <w:num w:numId="14">
    <w:abstractNumId w:val="15"/>
  </w:num>
  <w:num w:numId="15">
    <w:abstractNumId w:val="6"/>
  </w:num>
  <w:num w:numId="16">
    <w:abstractNumId w:val="3"/>
  </w:num>
  <w:num w:numId="17">
    <w:abstractNumId w:val="5"/>
  </w:num>
  <w:num w:numId="18">
    <w:abstractNumId w:val="16"/>
  </w:num>
  <w:num w:numId="19">
    <w:abstractNumId w:val="27"/>
  </w:num>
  <w:num w:numId="20">
    <w:abstractNumId w:val="26"/>
  </w:num>
  <w:num w:numId="21">
    <w:abstractNumId w:val="12"/>
  </w:num>
  <w:num w:numId="22">
    <w:abstractNumId w:val="8"/>
  </w:num>
  <w:num w:numId="23">
    <w:abstractNumId w:val="28"/>
  </w:num>
  <w:num w:numId="24">
    <w:abstractNumId w:val="22"/>
  </w:num>
  <w:num w:numId="25">
    <w:abstractNumId w:val="20"/>
  </w:num>
  <w:num w:numId="26">
    <w:abstractNumId w:val="4"/>
  </w:num>
  <w:num w:numId="27">
    <w:abstractNumId w:val="19"/>
  </w:num>
  <w:num w:numId="28">
    <w:abstractNumId w:val="7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characterSpacingControl w:val="doNotCompress"/>
  <w:compat/>
  <w:rsids>
    <w:rsidRoot w:val="003A7F2C"/>
    <w:rsid w:val="00032BE6"/>
    <w:rsid w:val="00060798"/>
    <w:rsid w:val="0014614F"/>
    <w:rsid w:val="00366028"/>
    <w:rsid w:val="003A7F2C"/>
    <w:rsid w:val="00464632"/>
    <w:rsid w:val="0061041B"/>
    <w:rsid w:val="006A4A08"/>
    <w:rsid w:val="006F5BF1"/>
    <w:rsid w:val="00754179"/>
    <w:rsid w:val="0079487E"/>
    <w:rsid w:val="00852953"/>
    <w:rsid w:val="008E09EF"/>
    <w:rsid w:val="008E1669"/>
    <w:rsid w:val="00962BB3"/>
    <w:rsid w:val="009737D2"/>
    <w:rsid w:val="009B29A8"/>
    <w:rsid w:val="00A04C21"/>
    <w:rsid w:val="00BC7508"/>
    <w:rsid w:val="00CE0496"/>
    <w:rsid w:val="00DC2FAD"/>
    <w:rsid w:val="00DF2968"/>
    <w:rsid w:val="00E00C17"/>
    <w:rsid w:val="00E033FA"/>
    <w:rsid w:val="00EE0ACB"/>
    <w:rsid w:val="00F21704"/>
    <w:rsid w:val="00F8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2C"/>
  </w:style>
  <w:style w:type="paragraph" w:styleId="1">
    <w:name w:val="heading 1"/>
    <w:basedOn w:val="a"/>
    <w:next w:val="a"/>
    <w:link w:val="10"/>
    <w:uiPriority w:val="9"/>
    <w:qFormat/>
    <w:rsid w:val="00CE049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F2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E04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7F2C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</w:rPr>
  </w:style>
  <w:style w:type="paragraph" w:customStyle="1" w:styleId="c5">
    <w:name w:val="c5"/>
    <w:basedOn w:val="a"/>
    <w:rsid w:val="003A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7F2C"/>
  </w:style>
  <w:style w:type="paragraph" w:styleId="a3">
    <w:name w:val="Normal (Web)"/>
    <w:basedOn w:val="a"/>
    <w:uiPriority w:val="99"/>
    <w:unhideWhenUsed/>
    <w:rsid w:val="003A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A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3A7F2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locked/>
    <w:rsid w:val="003A7F2C"/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3A7F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3A7F2C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7">
    <w:name w:val="Balloon Text"/>
    <w:basedOn w:val="a"/>
    <w:link w:val="a8"/>
    <w:uiPriority w:val="99"/>
    <w:semiHidden/>
    <w:unhideWhenUsed/>
    <w:rsid w:val="00146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614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E0496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CE049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19">
    <w:name w:val="c19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E0496"/>
  </w:style>
  <w:style w:type="paragraph" w:customStyle="1" w:styleId="c1">
    <w:name w:val="c1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E0496"/>
  </w:style>
  <w:style w:type="character" w:customStyle="1" w:styleId="c22">
    <w:name w:val="c22"/>
    <w:basedOn w:val="a0"/>
    <w:rsid w:val="00CE0496"/>
  </w:style>
  <w:style w:type="paragraph" w:customStyle="1" w:styleId="c10">
    <w:name w:val="c10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E0496"/>
  </w:style>
  <w:style w:type="character" w:customStyle="1" w:styleId="c27">
    <w:name w:val="c27"/>
    <w:basedOn w:val="a0"/>
    <w:rsid w:val="00CE0496"/>
  </w:style>
  <w:style w:type="paragraph" w:customStyle="1" w:styleId="c25">
    <w:name w:val="c25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E0496"/>
  </w:style>
  <w:style w:type="paragraph" w:customStyle="1" w:styleId="c24">
    <w:name w:val="c24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CE049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E0496"/>
    <w:rPr>
      <w:color w:val="800080"/>
      <w:u w:val="single"/>
    </w:rPr>
  </w:style>
  <w:style w:type="paragraph" w:customStyle="1" w:styleId="c18">
    <w:name w:val="c18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CE0496"/>
  </w:style>
  <w:style w:type="paragraph" w:customStyle="1" w:styleId="c11">
    <w:name w:val="c11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E0496"/>
  </w:style>
  <w:style w:type="paragraph" w:customStyle="1" w:styleId="c30">
    <w:name w:val="c30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CE0496"/>
  </w:style>
  <w:style w:type="paragraph" w:customStyle="1" w:styleId="c3">
    <w:name w:val="c3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CE0496"/>
  </w:style>
  <w:style w:type="character" w:styleId="ab">
    <w:name w:val="Emphasis"/>
    <w:qFormat/>
    <w:rsid w:val="00CE0496"/>
    <w:rPr>
      <w:rFonts w:ascii="Times New Roman" w:hAnsi="Times New Roman" w:cs="Times New Roman" w:hint="default"/>
      <w:b/>
      <w:bCs/>
      <w:i/>
      <w:iCs/>
    </w:rPr>
  </w:style>
  <w:style w:type="paragraph" w:customStyle="1" w:styleId="Style3">
    <w:name w:val="Style3"/>
    <w:basedOn w:val="a"/>
    <w:uiPriority w:val="99"/>
    <w:rsid w:val="00CE0496"/>
    <w:pPr>
      <w:widowControl w:val="0"/>
      <w:autoSpaceDE w:val="0"/>
      <w:autoSpaceDN w:val="0"/>
      <w:adjustRightInd w:val="0"/>
      <w:spacing w:after="0" w:line="215" w:lineRule="exact"/>
      <w:ind w:firstLine="341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CE049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_"/>
    <w:basedOn w:val="a0"/>
    <w:link w:val="31"/>
    <w:locked/>
    <w:rsid w:val="00CE0496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c"/>
    <w:rsid w:val="00CE0496"/>
    <w:pPr>
      <w:widowControl w:val="0"/>
      <w:shd w:val="clear" w:color="auto" w:fill="FFFFFF"/>
      <w:spacing w:after="780" w:line="274" w:lineRule="exact"/>
      <w:jc w:val="both"/>
    </w:pPr>
    <w:rPr>
      <w:sz w:val="23"/>
      <w:szCs w:val="23"/>
    </w:rPr>
  </w:style>
  <w:style w:type="character" w:customStyle="1" w:styleId="FontStyle19">
    <w:name w:val="Font Style19"/>
    <w:rsid w:val="00CE0496"/>
    <w:rPr>
      <w:rFonts w:ascii="Times New Roman" w:hAnsi="Times New Roman" w:cs="Times New Roman" w:hint="default"/>
      <w:sz w:val="22"/>
      <w:szCs w:val="22"/>
    </w:rPr>
  </w:style>
  <w:style w:type="character" w:customStyle="1" w:styleId="FontStyle23">
    <w:name w:val="Font Style23"/>
    <w:uiPriority w:val="99"/>
    <w:rsid w:val="00CE0496"/>
    <w:rPr>
      <w:rFonts w:ascii="Lucida Sans Unicode" w:hAnsi="Lucida Sans Unicode" w:cs="Lucida Sans Unicode" w:hint="default"/>
      <w:sz w:val="18"/>
      <w:szCs w:val="18"/>
    </w:rPr>
  </w:style>
  <w:style w:type="character" w:customStyle="1" w:styleId="Zag11">
    <w:name w:val="Zag_11"/>
    <w:rsid w:val="00CE0496"/>
  </w:style>
  <w:style w:type="character" w:styleId="ad">
    <w:name w:val="Strong"/>
    <w:basedOn w:val="a0"/>
    <w:uiPriority w:val="22"/>
    <w:qFormat/>
    <w:rsid w:val="00CE0496"/>
    <w:rPr>
      <w:b/>
      <w:bCs/>
    </w:rPr>
  </w:style>
  <w:style w:type="paragraph" w:customStyle="1" w:styleId="c9">
    <w:name w:val="c9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CE0496"/>
  </w:style>
  <w:style w:type="paragraph" w:customStyle="1" w:styleId="c51">
    <w:name w:val="c51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CE0496"/>
    <w:rPr>
      <w:rFonts w:ascii="Times New Roman" w:hAnsi="Times New Roman"/>
      <w:sz w:val="22"/>
    </w:rPr>
  </w:style>
  <w:style w:type="table" w:styleId="ae">
    <w:name w:val="Table Grid"/>
    <w:basedOn w:val="a1"/>
    <w:uiPriority w:val="59"/>
    <w:rsid w:val="00CE0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basedOn w:val="a0"/>
    <w:rsid w:val="00CE0496"/>
  </w:style>
  <w:style w:type="paragraph" w:customStyle="1" w:styleId="21">
    <w:name w:val="Абзац списка2"/>
    <w:basedOn w:val="a"/>
    <w:rsid w:val="00CE0496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c41">
    <w:name w:val="c41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CE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CE0496"/>
  </w:style>
  <w:style w:type="character" w:customStyle="1" w:styleId="c122">
    <w:name w:val="c122"/>
    <w:basedOn w:val="a0"/>
    <w:rsid w:val="00CE0496"/>
  </w:style>
  <w:style w:type="paragraph" w:styleId="af">
    <w:name w:val="Body Text Indent"/>
    <w:basedOn w:val="a"/>
    <w:link w:val="af0"/>
    <w:rsid w:val="00CE049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E0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Знак"/>
    <w:link w:val="af2"/>
    <w:locked/>
    <w:rsid w:val="00CE0496"/>
    <w:rPr>
      <w:rFonts w:ascii="NewtonCSanPin" w:hAnsi="NewtonCSanPin"/>
      <w:color w:val="000000"/>
      <w:sz w:val="21"/>
      <w:szCs w:val="21"/>
    </w:rPr>
  </w:style>
  <w:style w:type="paragraph" w:customStyle="1" w:styleId="af2">
    <w:name w:val="Основной"/>
    <w:basedOn w:val="a"/>
    <w:link w:val="af1"/>
    <w:rsid w:val="00CE0496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9519</Words>
  <Characters>54262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Якубова</dc:creator>
  <cp:lastModifiedBy>Якубова</cp:lastModifiedBy>
  <cp:revision>2</cp:revision>
  <cp:lastPrinted>2019-11-30T07:17:00Z</cp:lastPrinted>
  <dcterms:created xsi:type="dcterms:W3CDTF">2019-12-20T02:46:00Z</dcterms:created>
  <dcterms:modified xsi:type="dcterms:W3CDTF">2019-12-20T02:46:00Z</dcterms:modified>
</cp:coreProperties>
</file>