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239250" cy="1637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русскому языку 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2 класса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2019-2020 учебный год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Планирование составлено в соответствии</w:t>
      </w:r>
    </w:p>
    <w:p w:rsidR="0035298C" w:rsidRDefault="0035298C" w:rsidP="0035298C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ФГОС НОО</w:t>
      </w:r>
    </w:p>
    <w:p w:rsidR="0035298C" w:rsidRDefault="0035298C" w:rsidP="0035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/>
          <w:sz w:val="24"/>
          <w:szCs w:val="24"/>
        </w:rPr>
        <w:t>Мухамедулина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Миршатовна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категории.</w:t>
      </w: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98C" w:rsidRDefault="0035298C" w:rsidP="0035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д. Полуянова</w:t>
      </w:r>
    </w:p>
    <w:p w:rsidR="0035298C" w:rsidRDefault="0035298C" w:rsidP="0035298C">
      <w:pPr>
        <w:pStyle w:val="a3"/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2019 год</w:t>
      </w:r>
    </w:p>
    <w:p w:rsidR="0035298C" w:rsidRDefault="0035298C" w:rsidP="0035298C">
      <w:pPr>
        <w:pStyle w:val="a3"/>
        <w:jc w:val="both"/>
        <w:rPr>
          <w:rFonts w:ascii="Times New Roman" w:hAnsi="Times New Roman"/>
        </w:rPr>
      </w:pPr>
    </w:p>
    <w:p w:rsidR="0035298C" w:rsidRDefault="0035298C" w:rsidP="0035298C">
      <w:pPr>
        <w:pStyle w:val="a3"/>
        <w:jc w:val="both"/>
        <w:rPr>
          <w:rFonts w:ascii="Times New Roman" w:hAnsi="Times New Roman"/>
        </w:rPr>
      </w:pPr>
    </w:p>
    <w:p w:rsidR="0035298C" w:rsidRDefault="0035298C" w:rsidP="0035298C">
      <w:pPr>
        <w:pStyle w:val="a3"/>
        <w:jc w:val="both"/>
        <w:rPr>
          <w:rFonts w:ascii="Times New Roman" w:hAnsi="Times New Roman"/>
        </w:rPr>
      </w:pPr>
    </w:p>
    <w:p w:rsidR="0035298C" w:rsidRDefault="0035298C" w:rsidP="0035298C">
      <w:pPr>
        <w:pStyle w:val="a3"/>
        <w:jc w:val="both"/>
        <w:rPr>
          <w:rFonts w:ascii="Times New Roman" w:hAnsi="Times New Roman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9D490C" w:rsidRPr="00037FB1">
        <w:rPr>
          <w:rFonts w:ascii="Times New Roman" w:hAnsi="Times New Roman"/>
          <w:b/>
          <w:sz w:val="24"/>
          <w:szCs w:val="24"/>
        </w:rPr>
        <w:t xml:space="preserve"> «Русский язык»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37F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7FB1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Развитие речи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составлять небольшие высказывания по результатам наблюдений за фактами и явлениями языка; на определённую тему;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 языка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функции букв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037FB1">
        <w:rPr>
          <w:rFonts w:ascii="Times New Roman" w:hAnsi="Times New Roman"/>
          <w:color w:val="000000"/>
          <w:sz w:val="24"/>
          <w:szCs w:val="24"/>
        </w:rPr>
        <w:t> в слове;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ударный и безударные слоги в слове;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функцию мягкого знака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ккак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разделительного;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037FB1">
        <w:rPr>
          <w:rFonts w:ascii="Times New Roman" w:hAnsi="Times New Roman"/>
          <w:color w:val="000000"/>
          <w:sz w:val="24"/>
          <w:szCs w:val="24"/>
        </w:rPr>
        <w:t> и мягким знаком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) – показателем мягкости согласного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звука: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коньки</w:t>
      </w:r>
      <w:proofErr w:type="spellEnd"/>
      <w:proofErr w:type="gramEnd"/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, ёлка, маяк</w:t>
      </w:r>
      <w:r w:rsidRPr="00037FB1">
        <w:rPr>
          <w:rFonts w:ascii="Times New Roman" w:hAnsi="Times New Roman"/>
          <w:color w:val="000000"/>
          <w:sz w:val="24"/>
          <w:szCs w:val="24"/>
        </w:rPr>
        <w:t>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моряк, ёж, лось, друг, сказка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-буквенный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>): 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 xml:space="preserve">шью, друзья, </w:t>
      </w:r>
      <w:proofErr w:type="gramStart"/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вьюга;</w:t>
      </w:r>
      <w:r w:rsidRPr="00037FB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Лексика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распознавать среди предложенных слов синонимы и антонимы;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наблюдать за использованием синонимов и антонимов в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Состав слова (</w:t>
      </w:r>
      <w:proofErr w:type="spellStart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морфемика</w:t>
      </w:r>
      <w:proofErr w:type="spellEnd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) слов;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 получит</w:t>
      </w:r>
      <w:proofErr w:type="gram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Морфология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ножницы, кефир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Синтаксис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различать текст и предложение, предложение и слова, не составляющие предложения; выделять предложения из речи;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находить предложения с обращениями.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Орфография и пунктуация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написание гласных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и, а, у</w:t>
      </w:r>
      <w:r w:rsidRPr="00037FB1">
        <w:rPr>
          <w:rFonts w:ascii="Times New Roman" w:hAnsi="Times New Roman"/>
          <w:color w:val="000000"/>
          <w:sz w:val="24"/>
          <w:szCs w:val="24"/>
        </w:rPr>
        <w:t> после шипящих согласных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ж, ш, ч, щ</w:t>
      </w:r>
      <w:r w:rsidRPr="00037FB1">
        <w:rPr>
          <w:rFonts w:ascii="Times New Roman" w:hAnsi="Times New Roman"/>
          <w:color w:val="000000"/>
          <w:sz w:val="24"/>
          <w:szCs w:val="24"/>
        </w:rPr>
        <w:t> (в положении под ударением и без ударения);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щн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разделительный мягкий знак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знаки препинания конца предложения (</w:t>
      </w: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. ?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!);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раздельное написание частицы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037FB1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037FB1">
        <w:rPr>
          <w:rFonts w:ascii="Times New Roman" w:hAnsi="Times New Roman"/>
          <w:color w:val="000000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037FB1">
        <w:rPr>
          <w:rFonts w:ascii="Times New Roman" w:hAnsi="Times New Roman"/>
          <w:color w:val="000000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i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Содержание предмета «Русский язык»</w:t>
      </w:r>
    </w:p>
    <w:p w:rsidR="005C524C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Раздел 1: Виды речи.  (2 часа)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Знакомство с учебником. Виды речи. Какая бывает речь?</w:t>
      </w:r>
      <w:r w:rsidR="00E474BA" w:rsidRPr="0003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Что можно узнать о человеке по его речи?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2: Диалог и монолог.  (2 часа)</w:t>
      </w:r>
      <w:r w:rsidRPr="00037FB1">
        <w:rPr>
          <w:rFonts w:ascii="Times New Roman" w:hAnsi="Times New Roman"/>
          <w:b/>
          <w:sz w:val="24"/>
          <w:szCs w:val="24"/>
        </w:rPr>
        <w:tab/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Как отличить диалог от монолога?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3: Текст. (5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 xml:space="preserve">Текст. Что такое текст?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Что такое тема и главная мысль текста? Части текста. Какие части можно выделить в тексте?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4: Предложение.  (12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Что такое предложение? Какие знаки препинания ставятся в конце предложения? Как составить из слов предложение? Члены предложения. Что такое главные члены предложения? Что такое второстепенные члены предложения? Подлежащее и сказуемое – главные члены предложения.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Что такое распространённые и нераспространённые предложения? Как установить связь слов в предложении? 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Сочинение. Коллективное составление рассказа по репродукции картины И. С. Остроухова «Золотая осень».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сочинений.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Контрольная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2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Предложение». Диктант. </w:t>
      </w:r>
      <w:r w:rsidRPr="00037FB1">
        <w:rPr>
          <w:rFonts w:ascii="Times New Roman" w:hAnsi="Times New Roman"/>
          <w:i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«Пушок»)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Проверь себя.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5: Слова, слова, слова… (13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Слово и его значение. Что такое лексическое значение слова? Что такое лексическое значение слова? Что такое однозначные и многозначные слова?  Что такое синонимы? Что такое антонимы?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Контрольная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3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Слова, слова, слова…».  Диктант.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Проверь себя. 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Родственные  слова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. Что такое родственные слова?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Родственные </w:t>
      </w:r>
      <w:r w:rsidRPr="00037FB1">
        <w:rPr>
          <w:rFonts w:ascii="Times New Roman" w:hAnsi="Times New Roman"/>
          <w:color w:val="000000"/>
          <w:sz w:val="24"/>
          <w:szCs w:val="24"/>
        </w:rPr>
        <w:t>слова.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Что такое однокоренные слова? Что такое корень слова? Однокоренные слова. Корень слова.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Раздел 6: Слог. Ударение. Перенос слова. (9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 xml:space="preserve"> Как определить ударный слог?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Ударение.Как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переносить слова с одной строчки на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другую?Перенос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 по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слогам.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речи</w:t>
      </w:r>
      <w:r w:rsidRPr="00037FB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Составление</w:t>
      </w:r>
      <w:proofErr w:type="spellEnd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рассказа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 серии сюжетных рисунков, вопросам и опорным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словам.</w:t>
      </w:r>
      <w:r w:rsidRPr="00037FB1">
        <w:rPr>
          <w:rFonts w:ascii="Times New Roman" w:hAnsi="Times New Roman"/>
          <w:b/>
          <w:bCs/>
          <w:i/>
          <w:sz w:val="24"/>
          <w:szCs w:val="24"/>
        </w:rPr>
        <w:t>Проверочная</w:t>
      </w:r>
      <w:proofErr w:type="spellEnd"/>
      <w:r w:rsidRPr="00037FB1">
        <w:rPr>
          <w:rFonts w:ascii="Times New Roman" w:hAnsi="Times New Roman"/>
          <w:b/>
          <w:bCs/>
          <w:i/>
          <w:sz w:val="24"/>
          <w:szCs w:val="24"/>
        </w:rPr>
        <w:t xml:space="preserve"> работа. Проверь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sz w:val="24"/>
          <w:szCs w:val="24"/>
        </w:rPr>
        <w:t>себя.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 № 4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Слог. Ударение. Перенос слова».  Диктант.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Анализ контрольной работы.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Раздел 7: Звуки и буквы.  (60 часов)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Звуки и буквы. Как различить звуки и буквы? Русский алфавит или Азбука.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Как мы используем алфавит? Алфавит.  Использование алфавита при работе со словарями.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Какие слова пишутся с заглавной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буквы?Гласные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звуки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Как определить гласные звуки? Какими буквами на письме обозначаются гласные звуки?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 работа.</w:t>
      </w:r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Правописание слов с безударным гласным звуком в </w:t>
      </w:r>
      <w:proofErr w:type="spellStart"/>
      <w:proofErr w:type="gram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Когда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написание букв, обозначающих безударные гласные звуки в корне слов, надо запоминать?</w:t>
      </w:r>
      <w:r w:rsidRPr="00037FB1">
        <w:rPr>
          <w:rFonts w:ascii="Times New Roman" w:hAnsi="Times New Roman"/>
          <w:color w:val="0000FF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. Коллективное составление рассказа по репродукции картины С. А. </w:t>
      </w:r>
      <w:proofErr w:type="spellStart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Тутунова</w:t>
      </w:r>
      <w:proofErr w:type="spellEnd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 «Зима. Детство».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Согласные звуки. Как определить согласные звуки? Какими буквами на письме обозначаются согласные звуки?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Согласный звук [й’]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буква «и краткое»</w:t>
      </w:r>
      <w:r w:rsidRPr="00037FB1">
        <w:rPr>
          <w:rFonts w:ascii="Times New Roman" w:hAnsi="Times New Roman"/>
          <w:color w:val="000000"/>
          <w:sz w:val="24"/>
          <w:szCs w:val="24"/>
        </w:rPr>
        <w:t>. 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Согласный звук [й’]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буква «и краткое»</w:t>
      </w:r>
      <w:r w:rsidRPr="00037FB1">
        <w:rPr>
          <w:rFonts w:ascii="Times New Roman" w:hAnsi="Times New Roman"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Слова с удвоенными согласными.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Развитие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речи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Коллективное составление рассказа по репродукции картины А.С. Степанова «Лоси» и опорным словам.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 Анализ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сочинения.Проект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 «И в шутку и всерьёз».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Твёрдые и 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мягкие согласные звуки</w:t>
      </w:r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и буквы для их обозначения. Мягкий знак. Для чего служит мягкий знак (ь)? Правописание слов с мягким знаком на конце и в середине перед согласными</w:t>
      </w:r>
      <w:r w:rsidRPr="00037FB1">
        <w:rPr>
          <w:rFonts w:ascii="Times New Roman" w:hAnsi="Times New Roman"/>
          <w:color w:val="000000"/>
          <w:sz w:val="24"/>
          <w:szCs w:val="24"/>
        </w:rPr>
        <w:t>. 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«Пишем письмо».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Буквосочетания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чк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чн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чт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щн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нч.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речи. Обучающее изложение. «Гнездо ласточек».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Повторение темы «Твёрдые и мягкие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согласные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работа.Проверь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себя.Проект</w:t>
      </w:r>
      <w:proofErr w:type="spellEnd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«</w:t>
      </w:r>
      <w:proofErr w:type="spellStart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Рифма».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Буквосочетания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жи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—ши,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ча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>—ща, чу—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щу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Проверочная работа. Проверь себя.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Звонкие и глухие согласные звуки. Как отличить звонкие согласные звуки от глухих?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Звонкие и глухие согласные звуки.  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Правописание слов с парным по глухости – звонкости согласным звуком на конце слова или перед согласным. Распознавание проверяемых и проверочных слов. Проверка парных согласных.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Изложение повествовательного текста. «Каток».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Проверка парных согласных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Правописание звонких и глухих согласных на конце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слова.Правописание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 с парным по глухости-звонкости согласным  на конце слова и перед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речи.Изложение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повествовательного текста по вопросам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плана.Проверочная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 № 6 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Звуки и буквы» (2).  Диктант.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«Зяблик»</w:t>
      </w:r>
      <w:proofErr w:type="gramStart"/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Анализ</w:t>
      </w:r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контрольной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работы.Разделительный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мягкий знак.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Когда в словах пишется разделительный мягкий знак?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Правописание слов с разделительным мягким знаком. Перенос слов с разделительным мягким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знаком.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№ 7. Контрольное списывание«Кораблик».Обучающее изложение «Зимние забавы».Проверочная работа. Проверь себя. 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8: Части речи.  (49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Части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Что такое части речи? Употребление частей речи в тексте.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Имя существительное. Что такое имя существительное? 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Одушевлённые и неодушевлённые имена существительные</w:t>
      </w:r>
      <w:r w:rsidRPr="00037FB1">
        <w:rPr>
          <w:rFonts w:ascii="Times New Roman" w:hAnsi="Times New Roman"/>
          <w:color w:val="FF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Собственные и нарицательные имена существительные. Правописание собственных имен существительных. Заглавная буква в именах сказочных героев, в названиях книг, журналов. Заглавная буква в написании кличек животных. 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Заглавная буква в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географических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названиях.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Обучающее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изложение.«Обезьянка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Люлька».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Обобщение знаний о написании слов с заглавной буквы.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Проверочная работа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.  Диктант.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«Главный город»</w:t>
      </w:r>
      <w:proofErr w:type="gramStart"/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).</w:t>
      </w:r>
      <w:r w:rsidRPr="00037FB1">
        <w:rPr>
          <w:rFonts w:ascii="Times New Roman" w:hAnsi="Times New Roman"/>
          <w:color w:val="000000"/>
          <w:sz w:val="24"/>
          <w:szCs w:val="24"/>
        </w:rPr>
        <w:t>Анализ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проверочной работы.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Единственное и множественное число имён существительных.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Обучающее изложение. Подробное изложение повествовательного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текста.Проверочная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Проверь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 № 8 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Части речи» (1). Диктант. 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«Друзья»).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Глагол. Что такое глагол?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Значение глаголов в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речи.Единственное</w:t>
      </w:r>
      <w:proofErr w:type="spellEnd"/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 множественное число глаголов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. Правописание </w:t>
      </w:r>
      <w:r w:rsidRPr="00037FB1">
        <w:rPr>
          <w:rFonts w:ascii="Times New Roman" w:hAnsi="Times New Roman"/>
          <w:color w:val="000000"/>
          <w:sz w:val="24"/>
          <w:szCs w:val="24"/>
        </w:rPr>
        <w:t>частицы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Pr="00037FB1">
        <w:rPr>
          <w:rFonts w:ascii="Times New Roman" w:hAnsi="Times New Roman"/>
          <w:color w:val="000000"/>
          <w:sz w:val="24"/>
          <w:szCs w:val="24"/>
        </w:rPr>
        <w:t> с глаголами.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Обобщение знаний о глаголе.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текст-повествование? Какова в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нём  роль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глаголов?Проверочная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по теме «Глагол». Проверь себя.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Имя прилагательное. Что такое имя прилагательное? Связь имени прилагательного с именем существительным. Прилагательные, близкие и противоположные по значению. Единственное и множественное число </w:t>
      </w:r>
      <w:r w:rsidRPr="00037FB1">
        <w:rPr>
          <w:rFonts w:ascii="Times New Roman" w:hAnsi="Times New Roman"/>
          <w:color w:val="000000"/>
          <w:sz w:val="24"/>
          <w:szCs w:val="24"/>
        </w:rPr>
        <w:t>имён прилагательных. 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текст-описание? Какова в нем роль имен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прилагательных?Проверочная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по теме «Имя прилагательное». Проверь себя.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Общее понятие о предлоге.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Раздельное написание предлогов со словами. Восстановление предложений.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 работа по теме «Предлог».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проверочной работы. Проверь себя. Местоимение. Что такое местоимение?  Местоимение (личное) как часть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: его значение, употребление в речи.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текст-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рассуждение?Проверочная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 № 9 по теме «Части речи» (2). Диктант. 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«Гроза»).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Предлоги. Для чего служат предлоги в речи? Как пишутся предлоги со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словами?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себя.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9: Повторение.  (18 часов)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Текст.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Сочинение по картине «Утро в сосновом лесу».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Предложение.Члены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предложения.Слово</w:t>
      </w:r>
      <w:proofErr w:type="spellEnd"/>
      <w:proofErr w:type="gramEnd"/>
      <w:r w:rsidRPr="00037FB1">
        <w:rPr>
          <w:rFonts w:ascii="Times New Roman" w:hAnsi="Times New Roman"/>
          <w:bCs/>
          <w:color w:val="0000FF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 его лексическое значение. Части речи.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Звуки и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буквы.Правила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правописания.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Контрольная работа № 10. Контрольное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списывание«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Родина». Проект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«В словари — за частями речи!»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Комплексная проверочная работа. Проект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«В словари — за частями речи!»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Комплексная проверочная работа. </w:t>
      </w:r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Правописание слов с безударным гласным звуком в </w:t>
      </w:r>
      <w:proofErr w:type="spellStart"/>
      <w:proofErr w:type="gram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корне.Правописание</w:t>
      </w:r>
      <w:proofErr w:type="spellEnd"/>
      <w:proofErr w:type="gramEnd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слов с парными согласными звуками в </w:t>
      </w:r>
      <w:proofErr w:type="spell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</w:t>
      </w:r>
      <w:r w:rsidRPr="00037FB1">
        <w:rPr>
          <w:rFonts w:ascii="Times New Roman" w:hAnsi="Times New Roman"/>
          <w:bCs/>
          <w:iCs/>
          <w:sz w:val="24"/>
          <w:szCs w:val="24"/>
        </w:rPr>
        <w:t>Как</w:t>
      </w:r>
      <w:proofErr w:type="spellEnd"/>
      <w:r w:rsidRPr="00037FB1">
        <w:rPr>
          <w:rFonts w:ascii="Times New Roman" w:hAnsi="Times New Roman"/>
          <w:bCs/>
          <w:iCs/>
          <w:sz w:val="24"/>
          <w:szCs w:val="24"/>
        </w:rPr>
        <w:t xml:space="preserve"> провести </w:t>
      </w:r>
      <w:proofErr w:type="spellStart"/>
      <w:r w:rsidRPr="00037FB1">
        <w:rPr>
          <w:rFonts w:ascii="Times New Roman" w:hAnsi="Times New Roman"/>
          <w:bCs/>
          <w:iCs/>
          <w:sz w:val="24"/>
          <w:szCs w:val="24"/>
        </w:rPr>
        <w:t>звуко</w:t>
      </w:r>
      <w:proofErr w:type="spellEnd"/>
      <w:r w:rsidRPr="00037FB1">
        <w:rPr>
          <w:rFonts w:ascii="Times New Roman" w:hAnsi="Times New Roman"/>
          <w:bCs/>
          <w:iCs/>
          <w:sz w:val="24"/>
          <w:szCs w:val="24"/>
        </w:rPr>
        <w:t>-буквенный разбор слова.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Работа со справочными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материалами.Правила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правописания.Обобщение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по курсу русского языка за 2 класс.                                        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E77C3" w:rsidRDefault="008E77C3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5C524C" w:rsidRDefault="005C524C" w:rsidP="008E77C3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C524C" w:rsidRDefault="005C524C" w:rsidP="008E77C3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93B6F" w:rsidRPr="00037FB1" w:rsidRDefault="00C93B6F" w:rsidP="008E77C3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93B6F" w:rsidRPr="00037FB1" w:rsidRDefault="00C93B6F" w:rsidP="00037FB1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11832"/>
        <w:gridCol w:w="1662"/>
      </w:tblGrid>
      <w:tr w:rsidR="00E474BA" w:rsidRPr="00037FB1" w:rsidTr="00037FB1">
        <w:trPr>
          <w:trHeight w:val="23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 xml:space="preserve">Виды речи.  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474BA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учебником. Виды речи. Какая бывает речь? </w:t>
            </w:r>
          </w:p>
          <w:p w:rsidR="00E474BA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E474BA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 xml:space="preserve">Диалог и монолог.  </w:t>
            </w:r>
          </w:p>
          <w:p w:rsidR="00E474BA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474BA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отличить диалог от монолога?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2.Проверочная работа. Проверь себя.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1.</w:t>
            </w:r>
            <w:r w:rsidR="00E474BA" w:rsidRPr="00037FB1">
              <w:rPr>
                <w:rFonts w:ascii="Times New Roman" w:hAnsi="Times New Roman"/>
                <w:sz w:val="24"/>
                <w:szCs w:val="24"/>
              </w:rPr>
              <w:t>Текст. Что такое текст?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2.</w:t>
            </w:r>
            <w:r w:rsidR="00E474BA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Что такое тема и главная мысль текста? </w:t>
            </w:r>
          </w:p>
          <w:p w:rsidR="00E474BA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E474BA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 текста. Какие части можно выделить в тексте?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4.Входная проверочная </w:t>
            </w:r>
            <w:proofErr w:type="gramStart"/>
            <w:r w:rsidRPr="00037FB1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037FB1">
              <w:rPr>
                <w:rFonts w:ascii="Times New Roman" w:hAnsi="Times New Roman"/>
                <w:sz w:val="24"/>
                <w:szCs w:val="24"/>
              </w:rPr>
              <w:t xml:space="preserve"> 1 по теме «Повторение».  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5.Анализ проверочной работы. Проверь себя.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1.Что такое предложение?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2.Какие знаки препинания ставятся в конце предложения?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3.Как составить из слов предложение?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4.Члены предложения. Что такое главные члены предложения?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5.Что такое второстепенные члены предложения?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6.Подлежащее и сказуемое – главные члены предложения.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7.Что такое распространённые и нераспространённые предложения?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8.Как установить связь слов в предложении?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9.Развитие речи. Сочинение. Коллективное составление рассказа по репродукции картины И. С. Остроухова «Золотая осень».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10.Анализ сочинений.</w:t>
            </w:r>
          </w:p>
          <w:p w:rsidR="00B50BE3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11.</w:t>
            </w:r>
            <w:proofErr w:type="gramStart"/>
            <w:r w:rsidRPr="00037FB1">
              <w:rPr>
                <w:rFonts w:ascii="Times New Roman" w:hAnsi="Times New Roman"/>
                <w:sz w:val="24"/>
                <w:szCs w:val="24"/>
              </w:rPr>
              <w:t>Обобщающая  работа</w:t>
            </w:r>
            <w:proofErr w:type="gramEnd"/>
            <w:r w:rsidRPr="00037FB1">
              <w:rPr>
                <w:rFonts w:ascii="Times New Roman" w:hAnsi="Times New Roman"/>
                <w:sz w:val="24"/>
                <w:szCs w:val="24"/>
              </w:rPr>
              <w:t xml:space="preserve">  №2 по теме «Предложение». </w:t>
            </w:r>
          </w:p>
          <w:p w:rsidR="00E474BA" w:rsidRPr="00037FB1" w:rsidRDefault="00B50BE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12.Анализ </w:t>
            </w:r>
            <w:proofErr w:type="spellStart"/>
            <w:r w:rsidRPr="00037FB1">
              <w:rPr>
                <w:rFonts w:ascii="Times New Roman" w:hAnsi="Times New Roman"/>
                <w:sz w:val="24"/>
                <w:szCs w:val="24"/>
              </w:rPr>
              <w:t>работы.Проверь</w:t>
            </w:r>
            <w:proofErr w:type="spellEnd"/>
            <w:r w:rsidRPr="00037FB1">
              <w:rPr>
                <w:rFonts w:ascii="Times New Roman" w:hAnsi="Times New Roman"/>
                <w:sz w:val="24"/>
                <w:szCs w:val="24"/>
              </w:rPr>
              <w:t xml:space="preserve"> себя.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1.Слово и его значение. Что такое лексическое значение слова?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2.Что такое лексическое значение слова?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3.Что такое однозначные и многозначные слова?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4.Что такое прямое и переносное значение многозначных слов?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5.Что такое синонимы?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6.Что такое антонимы?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7.Что такое антонимы?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proofErr w:type="gramStart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№3 по теме «Слова, слова, слова…». 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9.Анализ работы. Проверь себя.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proofErr w:type="gramStart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Родственные  слова</w:t>
            </w:r>
            <w:proofErr w:type="gramEnd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Что такое родственные слова?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11.Родственные слова.</w:t>
            </w:r>
          </w:p>
          <w:p w:rsidR="001131ED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12.Что такое однокоренные слова? Что такое корень слова?</w:t>
            </w:r>
          </w:p>
          <w:p w:rsidR="00E474BA" w:rsidRPr="00037FB1" w:rsidRDefault="001131ED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13.Однокоренные слова. Корень слова.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Слог. Ударение. Перенос слова.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слоги?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Как определить ударный слог?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Ударение.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Как переносить слова с одной строчки на другую?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слогам.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6.Развитие речи. 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  <w:p w:rsidR="001131ED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7.Проверочная работа.  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proofErr w:type="gramStart"/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Обобщающая 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  <w:proofErr w:type="gramEnd"/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4 по теме «Слог. Ударение. Перенос слова».  </w:t>
            </w:r>
          </w:p>
          <w:p w:rsidR="00E474BA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1131ED"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буквы.  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1.Звуки и буквы. Как различить звуки и буквы?  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2.Звуки и буквы.  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3.Русский алфавит или Азбука. Как мы используем алфавит?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4.Алфавит.  Использование алфавита при работе со словарями.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5.Какие слова пишутся с заглавной буквы?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6.Гласные звуки. Как определить гласные звуки? Какими буквами на письме обозначаются гласные звуки?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7.Проверочная работа.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8.Правописание слов с безударным гласным звуком в корне.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9.Правописание слов с безударным гласным звуком в корне.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10.Правописание слов с безударным гласным звуком в корне.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11.Правописание слов с безударным гласным звуком в корне.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12.Правописание слов с безударным гласным звуком в корне.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13.Когда написание букв, обозначающих безударные гласные звуки в корне слов, надо запоминать? </w:t>
            </w:r>
          </w:p>
          <w:p w:rsidR="00E43D16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14.Развитие речи. Коллективное составление рассказа по репродукции картины С. А. </w:t>
            </w:r>
            <w:proofErr w:type="spellStart"/>
            <w:r w:rsidRPr="00037FB1">
              <w:rPr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 w:rsidRPr="00037FB1">
              <w:rPr>
                <w:rFonts w:ascii="Times New Roman" w:hAnsi="Times New Roman"/>
                <w:sz w:val="24"/>
                <w:szCs w:val="24"/>
              </w:rPr>
              <w:t xml:space="preserve"> «Зима. Детство».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15.Проверочная работа.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16.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Анализ проверочной работы.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17.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Согласные звуки. Как определить согласные звуки? Какими буквами на письме обозначаются согласные звуки?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18.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Согласный звук [й’] и буква «и краткое».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19.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20.Развитие речи.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по репродукции картины А.С. Степанова «Лоси» и опорным словам. 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21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22.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Проект  «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>И в шутку и всерьёз».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23.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Твёрдые и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мягкие согласные звуки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и буквы для их обозначения.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24.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Твёрдые и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мягкие согласные звуки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и буквы для их обозначения.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25.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Мягкий знак. Для чего служит мягкий знак (ь)? 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26.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согласными.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27.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согласными.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29.Обобщающа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5  по теме «Звуки и буквы» (1).  Диктант. 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30.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Анализ работы. Проверь себя.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31.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Проект «Пишем письмо».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32.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33.Развитие речи.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Обучающее изложение. «Гнездо ласточек».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34.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Повторение темы «Твёрдые и мягкие согласные».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35.Проверочная работа.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36.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Проект «Рифма».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37.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Проект «Рифма».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38.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>—ща, чу—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39.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>—ща, чу—</w:t>
            </w:r>
            <w:proofErr w:type="spell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40.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Проверочная работа. Проверь себя.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41.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вонкие и глухие согласные звуки. Как отличить звонкие согласные звуки от глухих?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42.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звуки.  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43.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44.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45.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 «Каток». Проверка парных согласных.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46.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47.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 по глухости-звонкости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согласным  на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конце слова и перед согласным.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48.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 по глухости-звонкости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>согласным  на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конце слова и перед согласным.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49.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B1">
              <w:rPr>
                <w:rFonts w:ascii="Times New Roman" w:hAnsi="Times New Roman"/>
                <w:sz w:val="24"/>
                <w:szCs w:val="24"/>
              </w:rPr>
              <w:t xml:space="preserve">азвитие речи.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50.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Проверочная работа. Проверь себя.</w:t>
            </w:r>
          </w:p>
          <w:p w:rsidR="0094106A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51.Обобщающая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037FB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037FB1">
              <w:rPr>
                <w:rFonts w:ascii="Times New Roman" w:hAnsi="Times New Roman"/>
                <w:sz w:val="24"/>
                <w:szCs w:val="24"/>
              </w:rPr>
              <w:t xml:space="preserve"> 6  по теме «Звуки и буквы» 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52.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53.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Разделительный мягкий знак. Когда в словах пишется разделительный мягкий знак?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54.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55.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 Перенос слов с разделительным мягким знаком.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56.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57.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 Перенос слов с разделительным мягким знаком.</w:t>
            </w:r>
          </w:p>
          <w:p w:rsidR="00E43D16" w:rsidRPr="00037FB1" w:rsidRDefault="0094106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58.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E43D16" w:rsidRPr="00037FB1" w:rsidRDefault="00385FF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59.</w:t>
            </w:r>
            <w:proofErr w:type="gramStart"/>
            <w:r w:rsidR="0094106A" w:rsidRPr="00037FB1">
              <w:rPr>
                <w:rFonts w:ascii="Times New Roman" w:hAnsi="Times New Roman"/>
                <w:sz w:val="24"/>
                <w:szCs w:val="24"/>
              </w:rPr>
              <w:t xml:space="preserve">Обобщающая 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proofErr w:type="gramEnd"/>
            <w:r w:rsidR="00E43D16" w:rsidRPr="00037FB1">
              <w:rPr>
                <w:rFonts w:ascii="Times New Roman" w:hAnsi="Times New Roman"/>
                <w:sz w:val="24"/>
                <w:szCs w:val="24"/>
              </w:rPr>
              <w:t xml:space="preserve"> № 7. Контрольное списывание «Кораблик».</w:t>
            </w:r>
          </w:p>
          <w:p w:rsidR="00E43D16" w:rsidRPr="00037FB1" w:rsidRDefault="00385FF3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>60.</w:t>
            </w:r>
            <w:r w:rsidR="00E43D16" w:rsidRPr="00037FB1">
              <w:rPr>
                <w:rFonts w:ascii="Times New Roman" w:hAnsi="Times New Roman"/>
                <w:sz w:val="24"/>
                <w:szCs w:val="24"/>
              </w:rPr>
              <w:t>Обучающее изложение «Зимние забавы».</w:t>
            </w:r>
          </w:p>
          <w:p w:rsidR="00E474BA" w:rsidRPr="00037FB1" w:rsidRDefault="00E43D16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t xml:space="preserve">Проверочная работа. Проверь себя.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речи.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1.Части речи. Что такое части речи?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2.Части речи. Употребление частей речи в тексте.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3.Имя существительное. Что такое имя существительное?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4.Одушевлённые и неодушевлённые имена существительные.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5.Собственные и нарицательные имена существительные. Правописание собственных имен существительных.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6.Собственные и нарицательные имена существительные.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7.Собственные и нарицательные имена существительные. Заглавная буква в именах сказочных героев, в названиях книг, журналов.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8.Заглавная буква в написании кличек животных.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9.Заглавная буква в географических названиях.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10.Обучающее изложение. «Обезьянка Люлька».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11.Обобщение знаний о написании слов с заглавной буквы.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12.Проверочная работа.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13.Анализ проверочной работы.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14.Единственное и множественное число имён существительных.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15.Единственное и множественное число имён существительных.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16.Единственное и множественное число имён существительных.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17.Развитие речи. Обучающее изложение. Подробное изложение повествовательного текста.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18.Проверочная работа.  Проверь себя.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proofErr w:type="gramStart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 8  по теме «Части речи»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20.Анализ работы.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21.Глагол. Что такое глагол?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22.Глагол.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23.Глагол. Значение глаголов в речи.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24.Единственное и множественное число глаголов.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25.Единственное и множественное число глаголов.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26.Правописание частицы НЕ с глаголами.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27.Обобщение знаний о глаголе.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28.Развитие речи. Что такое текст-повествование? Какова в </w:t>
            </w:r>
            <w:proofErr w:type="gramStart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нём  роль</w:t>
            </w:r>
            <w:proofErr w:type="gramEnd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глаголов?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29.Проверочная работа по теме «Глагол». Проверь себя.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30.Имя прилагательное. Что такое имя прилагательное?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31.Связь имени прилагательного с именем существительным.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32.Прилагательные, близкие и противоположные по значению.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33.Единственное и множественное число имён прилагательных.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34.Развитие речи. Что такое текст-описание? Какова в нем роль имен прилагательных?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35.Проверочная работа по теме «Имя прилагательное». Проверь себя.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36.Общее понятие о предлоге.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37.Раздельное написание предлогов со словами.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38.Раздельное написание предлогов со словами.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39.Восстановление предложений.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40.Проверочная работа по теме «Предлог».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41.Анализ проверочной работы. Проверь себя.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42.Местоимение. Что такое местоимение?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43.Местоимение (личное) как часть речи: его значение, употребление в речи.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44.Развитие речи. Что такое текст-рассуждение?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45.Проверочная работа. Проверь себя. (с. 107)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46.</w:t>
            </w:r>
            <w:proofErr w:type="gramStart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 9 по теме «Части речи»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47.Анализ работы.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48.Предлоги. Для чего служат предлоги в речи? Как пишутся предлоги со словами?</w:t>
            </w:r>
          </w:p>
          <w:p w:rsidR="00E474BA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49.Проверочная работа. Проверь себя.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1.Текст.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2.Сочинение по картине «Утро в сосновом лесу».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3.Предложение.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4.Предложение. Члены предложения.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5.Слово и его лексическое значение.                                              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6.Части речи.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7.Звуки и буквы.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8.Правила правописания.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9.Правила правописания.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10.Контрольная работа № 10. Контрольное списывание «Родина».</w:t>
            </w:r>
          </w:p>
          <w:p w:rsidR="008255DC" w:rsidRPr="00037FB1" w:rsidRDefault="008255DC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11.Проект</w:t>
            </w:r>
            <w:r w:rsidR="00037FB1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 словари — за частями речи!» </w:t>
            </w: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 проверочная работа.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.Проект</w:t>
            </w: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 словари — за частями речи!» </w:t>
            </w:r>
            <w:proofErr w:type="gramStart"/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.Комплексная</w:t>
            </w:r>
            <w:proofErr w:type="gramEnd"/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проверочная работа.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.Правописание слов с безударным гласным звуком в корне.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.Правописание слов с парными согласными звуками в корне.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 провести </w:t>
            </w:r>
            <w:proofErr w:type="spellStart"/>
            <w:proofErr w:type="gramStart"/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</w:t>
            </w:r>
            <w:proofErr w:type="spellEnd"/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буквенный</w:t>
            </w:r>
            <w:proofErr w:type="gramEnd"/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разбор слова.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 справочными материалами.</w:t>
            </w:r>
          </w:p>
          <w:p w:rsidR="008255DC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правописания.</w:t>
            </w:r>
          </w:p>
          <w:p w:rsidR="00E474BA" w:rsidRPr="00037FB1" w:rsidRDefault="00037FB1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</w:t>
            </w:r>
            <w:r w:rsidR="008255DC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по курсу русского языка за 2 класс.</w:t>
            </w:r>
            <w:r w:rsidR="00E474BA" w:rsidRPr="0003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                                   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474BA" w:rsidRPr="00037FB1" w:rsidTr="00037FB1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474BA" w:rsidRPr="00037FB1" w:rsidTr="00037FB1">
        <w:trPr>
          <w:trHeight w:val="56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BA" w:rsidRPr="00037FB1" w:rsidRDefault="00E474BA" w:rsidP="00037FB1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:rsidR="00C93B6F" w:rsidRPr="00037FB1" w:rsidRDefault="00C93B6F" w:rsidP="00037FB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B6F" w:rsidRPr="00037FB1" w:rsidRDefault="00C93B6F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93B6F" w:rsidRPr="00037FB1" w:rsidRDefault="00C93B6F" w:rsidP="00037FB1">
      <w:pPr>
        <w:snapToGri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93B6F" w:rsidRPr="00037FB1" w:rsidRDefault="00C93B6F" w:rsidP="00037FB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037FB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FB1" w:rsidRDefault="00037FB1" w:rsidP="005C524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37FB1" w:rsidSect="00C93B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B6F"/>
    <w:rsid w:val="00037FB1"/>
    <w:rsid w:val="000B1E1A"/>
    <w:rsid w:val="001131ED"/>
    <w:rsid w:val="0035298C"/>
    <w:rsid w:val="00385FF3"/>
    <w:rsid w:val="005C524C"/>
    <w:rsid w:val="008255DC"/>
    <w:rsid w:val="008E77C3"/>
    <w:rsid w:val="0094106A"/>
    <w:rsid w:val="009D490C"/>
    <w:rsid w:val="00A969C4"/>
    <w:rsid w:val="00B50BE3"/>
    <w:rsid w:val="00C93B6F"/>
    <w:rsid w:val="00E43D16"/>
    <w:rsid w:val="00E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5F0"/>
  <w15:docId w15:val="{4EE485A2-B679-4735-AEA9-9A3BFEB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0B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B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93B6F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50BE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rsid w:val="00B50BE3"/>
    <w:rPr>
      <w:rFonts w:ascii="Lucida Sans Unicode" w:eastAsia="Lucida Sans Unicode" w:hAnsi="Lucida Sans Unicode" w:cs="Tahoma"/>
      <w:kern w:val="2"/>
      <w:sz w:val="20"/>
      <w:szCs w:val="20"/>
      <w:lang w:eastAsia="hi-IN" w:bidi="hi-IN"/>
    </w:rPr>
  </w:style>
  <w:style w:type="paragraph" w:styleId="a8">
    <w:name w:val="footnote text"/>
    <w:basedOn w:val="a"/>
    <w:link w:val="a7"/>
    <w:uiPriority w:val="99"/>
    <w:semiHidden/>
    <w:unhideWhenUsed/>
    <w:rsid w:val="00B50BE3"/>
    <w:pPr>
      <w:widowControl w:val="0"/>
      <w:suppressLineNumbers/>
      <w:suppressAutoHyphens/>
      <w:spacing w:after="0" w:line="240" w:lineRule="auto"/>
      <w:ind w:left="283" w:hanging="283"/>
    </w:pPr>
    <w:rPr>
      <w:rFonts w:ascii="Lucida Sans Unicode" w:eastAsia="Lucida Sans Unicode" w:hAnsi="Lucida Sans Unicode" w:cs="Tahoma"/>
      <w:kern w:val="2"/>
      <w:sz w:val="20"/>
      <w:szCs w:val="20"/>
      <w:lang w:eastAsia="hi-IN" w:bidi="hi-I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50BE3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5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0BE3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B5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50BE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6A49-E0BA-40E8-8CEB-3F306F4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16</cp:revision>
  <dcterms:created xsi:type="dcterms:W3CDTF">2019-11-22T13:40:00Z</dcterms:created>
  <dcterms:modified xsi:type="dcterms:W3CDTF">2019-12-01T13:40:00Z</dcterms:modified>
</cp:coreProperties>
</file>