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6" w:rsidRDefault="00920FAA" w:rsidP="00AA34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Style w:val="fontstyle01"/>
          <w:sz w:val="24"/>
          <w:szCs w:val="24"/>
        </w:rPr>
      </w:pPr>
      <w:r w:rsidRPr="002258E7">
        <w:rPr>
          <w:rStyle w:val="fontstyle01"/>
          <w:sz w:val="24"/>
          <w:szCs w:val="24"/>
        </w:rPr>
        <w:t>Аннотация к рабочей программе по учебному предмету «</w:t>
      </w:r>
      <w:r w:rsidR="00777DDA">
        <w:rPr>
          <w:rStyle w:val="fontstyle01"/>
          <w:sz w:val="24"/>
          <w:szCs w:val="24"/>
        </w:rPr>
        <w:t>Литературное чтение»</w:t>
      </w:r>
      <w:r w:rsidR="006B00CA">
        <w:rPr>
          <w:rStyle w:val="fontstyle01"/>
          <w:sz w:val="24"/>
          <w:szCs w:val="24"/>
        </w:rPr>
        <w:t xml:space="preserve"> ФГОС НОО 4 класс</w:t>
      </w:r>
    </w:p>
    <w:p w:rsidR="00AA3496" w:rsidRPr="008F3037" w:rsidRDefault="00AA3496" w:rsidP="008F30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Style w:val="fontstyle01"/>
          <w:sz w:val="22"/>
          <w:szCs w:val="22"/>
        </w:rPr>
      </w:pPr>
    </w:p>
    <w:p w:rsidR="00AA3496" w:rsidRPr="008F3037" w:rsidRDefault="00AA3496" w:rsidP="008F3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8F3037">
        <w:rPr>
          <w:rFonts w:ascii="Times New Roman" w:eastAsia="Times New Roman" w:hAnsi="Times New Roman" w:cs="Times New Roman"/>
          <w:lang w:bidi="en-US"/>
        </w:rPr>
        <w:t>Рабочая программа по учебному предмету «Литературное чтение» для обучающихся 4</w:t>
      </w:r>
      <w:r w:rsidRPr="008F3037">
        <w:rPr>
          <w:rFonts w:ascii="Times New Roman" w:eastAsia="Times New Roman" w:hAnsi="Times New Roman" w:cs="Times New Roman"/>
          <w:lang w:val="en-US" w:bidi="en-US"/>
        </w:rPr>
        <w:t> </w:t>
      </w:r>
      <w:r w:rsidRPr="008F3037">
        <w:rPr>
          <w:rFonts w:ascii="Times New Roman" w:eastAsia="Times New Roman" w:hAnsi="Times New Roman" w:cs="Times New Roman"/>
          <w:lang w:bidi="en-US"/>
        </w:rPr>
        <w:t xml:space="preserve"> класса составлена в соответствии с основными положениями федерального государственного образовательного стандарта начального общего образования, программой к завершенной предметной линии учебников по предмету «Литературное чтение» для обучающихся 4</w:t>
      </w:r>
      <w:r w:rsidRPr="008F3037">
        <w:rPr>
          <w:rFonts w:ascii="Times New Roman" w:eastAsia="Times New Roman" w:hAnsi="Times New Roman" w:cs="Times New Roman"/>
          <w:lang w:val="en-US" w:bidi="en-US"/>
        </w:rPr>
        <w:t> </w:t>
      </w:r>
      <w:r w:rsidRPr="008F3037">
        <w:rPr>
          <w:rFonts w:ascii="Times New Roman" w:eastAsia="Times New Roman" w:hAnsi="Times New Roman" w:cs="Times New Roman"/>
          <w:lang w:bidi="en-US"/>
        </w:rPr>
        <w:t xml:space="preserve"> класса</w:t>
      </w:r>
      <w:r w:rsidRPr="008F3037">
        <w:rPr>
          <w:rFonts w:ascii="Times New Roman" w:eastAsia="Times New Roman" w:hAnsi="Times New Roman" w:cs="Times New Roman"/>
          <w:color w:val="000000"/>
          <w:lang w:bidi="en-US"/>
        </w:rPr>
        <w:t xml:space="preserve"> Н. А. </w:t>
      </w:r>
      <w:proofErr w:type="spellStart"/>
      <w:r w:rsidRPr="008F3037">
        <w:rPr>
          <w:rFonts w:ascii="Times New Roman" w:eastAsia="Times New Roman" w:hAnsi="Times New Roman" w:cs="Times New Roman"/>
          <w:color w:val="000000"/>
          <w:lang w:bidi="en-US"/>
        </w:rPr>
        <w:t>Чураковой</w:t>
      </w:r>
      <w:proofErr w:type="spellEnd"/>
      <w:r w:rsidRPr="008F3037">
        <w:rPr>
          <w:rFonts w:ascii="Times New Roman" w:eastAsia="Times New Roman" w:hAnsi="Times New Roman" w:cs="Times New Roman"/>
          <w:color w:val="000000"/>
          <w:lang w:bidi="en-US"/>
        </w:rPr>
        <w:t xml:space="preserve">, О.В. </w:t>
      </w:r>
      <w:proofErr w:type="spellStart"/>
      <w:r w:rsidRPr="008F3037">
        <w:rPr>
          <w:rFonts w:ascii="Times New Roman" w:eastAsia="Times New Roman" w:hAnsi="Times New Roman" w:cs="Times New Roman"/>
          <w:color w:val="000000"/>
          <w:lang w:bidi="en-US"/>
        </w:rPr>
        <w:t>Малаховской</w:t>
      </w:r>
      <w:proofErr w:type="spellEnd"/>
      <w:r w:rsidRPr="008F3037">
        <w:rPr>
          <w:rFonts w:ascii="Times New Roman" w:eastAsia="Times New Roman" w:hAnsi="Times New Roman" w:cs="Times New Roman"/>
          <w:color w:val="000000"/>
          <w:lang w:bidi="en-US"/>
        </w:rPr>
        <w:t xml:space="preserve"> -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bidi="en-US"/>
        </w:rPr>
        <w:t xml:space="preserve">«Программы по учебным предметам», 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bidi="en-US"/>
        </w:rPr>
        <w:t xml:space="preserve">М.:  Академкнига/учебник, 2012 г. – Ч.1: 318 с.) </w:t>
      </w:r>
      <w:r w:rsidRPr="008F3037">
        <w:rPr>
          <w:rFonts w:ascii="Times New Roman" w:eastAsia="Times New Roman" w:hAnsi="Times New Roman" w:cs="Times New Roman"/>
          <w:lang w:bidi="en-US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bidi="en-US"/>
        </w:rPr>
        <w:t xml:space="preserve">  </w:t>
      </w:r>
      <w:r w:rsidRPr="008F3037">
        <w:rPr>
          <w:rFonts w:ascii="Times New Roman" w:eastAsia="Times New Roman" w:hAnsi="Times New Roman" w:cs="Times New Roman"/>
          <w:lang w:bidi="en-US"/>
        </w:rPr>
        <w:t>Проект  «Перспективная начальная</w:t>
      </w:r>
      <w:proofErr w:type="gramEnd"/>
      <w:r w:rsidRPr="008F3037">
        <w:rPr>
          <w:rFonts w:ascii="Times New Roman" w:eastAsia="Times New Roman" w:hAnsi="Times New Roman" w:cs="Times New Roman"/>
          <w:lang w:bidi="en-US"/>
        </w:rPr>
        <w:t xml:space="preserve"> школа»</w:t>
      </w:r>
      <w:r w:rsidRPr="008F3037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AA3496" w:rsidRPr="008F3037" w:rsidRDefault="00AA3496" w:rsidP="008F30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F3037">
        <w:rPr>
          <w:rFonts w:ascii="Times New Roman" w:eastAsia="Calibri" w:hAnsi="Times New Roman" w:cs="Times New Roman"/>
          <w:lang w:eastAsia="ru-RU"/>
        </w:rPr>
        <w:t>На изучение предмета «Литературное чтение» в 4 классе в учебном плане филиала МАОУ</w:t>
      </w:r>
      <w:r w:rsidRPr="008F3037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8F3037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8F3037">
        <w:rPr>
          <w:rFonts w:ascii="Times New Roman" w:eastAsia="Calibri" w:hAnsi="Times New Roman" w:cs="Times New Roman"/>
          <w:lang w:eastAsia="ru-RU"/>
        </w:rPr>
        <w:t>Прииртышская</w:t>
      </w:r>
      <w:proofErr w:type="spellEnd"/>
      <w:r w:rsidRPr="008F3037">
        <w:rPr>
          <w:rFonts w:ascii="Times New Roman" w:eastAsia="Calibri" w:hAnsi="Times New Roman" w:cs="Times New Roman"/>
          <w:lang w:eastAsia="ru-RU"/>
        </w:rPr>
        <w:t xml:space="preserve"> СОШ» - «</w:t>
      </w:r>
      <w:proofErr w:type="spellStart"/>
      <w:r w:rsidRPr="008F3037">
        <w:rPr>
          <w:rFonts w:ascii="Times New Roman" w:eastAsia="Calibri" w:hAnsi="Times New Roman" w:cs="Times New Roman"/>
          <w:lang w:eastAsia="ru-RU"/>
        </w:rPr>
        <w:t>Епанчинская</w:t>
      </w:r>
      <w:proofErr w:type="spellEnd"/>
      <w:r w:rsidRPr="008F3037">
        <w:rPr>
          <w:rFonts w:ascii="Times New Roman" w:eastAsia="Calibri" w:hAnsi="Times New Roman" w:cs="Times New Roman"/>
          <w:lang w:eastAsia="ru-RU"/>
        </w:rPr>
        <w:t xml:space="preserve"> НОШ имени </w:t>
      </w:r>
      <w:proofErr w:type="spellStart"/>
      <w:r w:rsidRPr="008F3037">
        <w:rPr>
          <w:rFonts w:ascii="Times New Roman" w:eastAsia="Calibri" w:hAnsi="Times New Roman" w:cs="Times New Roman"/>
          <w:lang w:eastAsia="ru-RU"/>
        </w:rPr>
        <w:t>Я.К.Занкиева</w:t>
      </w:r>
      <w:proofErr w:type="spellEnd"/>
      <w:r w:rsidRPr="008F3037">
        <w:rPr>
          <w:rFonts w:ascii="Times New Roman" w:eastAsia="Calibri" w:hAnsi="Times New Roman" w:cs="Times New Roman"/>
          <w:lang w:eastAsia="ru-RU"/>
        </w:rPr>
        <w:t>» отводится 3 часа в неделю, 102 часа в год.</w:t>
      </w:r>
    </w:p>
    <w:p w:rsidR="00AA3496" w:rsidRPr="008F3037" w:rsidRDefault="00AA3496" w:rsidP="008F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 освоения предмета «Литературное чтение»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8F3037">
        <w:rPr>
          <w:rFonts w:ascii="Times New Roman" w:eastAsia="Times New Roman" w:hAnsi="Times New Roman" w:cs="Times New Roman"/>
          <w:bCs/>
          <w:lang w:val="x-none" w:eastAsia="ru-RU"/>
        </w:rPr>
        <w:t xml:space="preserve">1) понимание литературы как явления национальной и мировой культуры, </w:t>
      </w:r>
      <w:bookmarkStart w:id="0" w:name="_GoBack"/>
      <w:bookmarkEnd w:id="0"/>
      <w:r w:rsidRPr="008F3037">
        <w:rPr>
          <w:rFonts w:ascii="Times New Roman" w:eastAsia="Times New Roman" w:hAnsi="Times New Roman" w:cs="Times New Roman"/>
          <w:bCs/>
          <w:lang w:val="x-none" w:eastAsia="ru-RU"/>
        </w:rPr>
        <w:t>средства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сохранения и передачи нравственных ценностей и традиций;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val="x-none" w:eastAsia="ru-RU"/>
        </w:rPr>
        <w:t>2) осознание значимости чтения для личного развития; формирование представлений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о мире, российской истории и культуре, первоначальных этических представлений,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понятий о добре и зле, нравственности; успешности обучения по всем учебным предметам;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формирование потребности в систематическом чтении;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8F3037">
        <w:rPr>
          <w:rFonts w:ascii="Times New Roman" w:eastAsia="Times New Roman" w:hAnsi="Times New Roman" w:cs="Times New Roman"/>
          <w:bCs/>
          <w:lang w:val="x-none" w:eastAsia="ru-RU"/>
        </w:rPr>
        <w:t>3) понимание роли чтения, использование разных видов чтения (ознакомительное,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изучающее, выборочное, поисковое); умение осознанно воспринимать и оценивать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содержание и специфику различных текстов, участвовать в их обсуждении, давать и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обосновывать нравственную оценку поступков героев;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ru-RU"/>
        </w:rPr>
      </w:pPr>
      <w:r w:rsidRPr="008F3037">
        <w:rPr>
          <w:rFonts w:ascii="Times New Roman" w:eastAsia="Times New Roman" w:hAnsi="Times New Roman" w:cs="Times New Roman"/>
          <w:bCs/>
          <w:lang w:val="x-none" w:eastAsia="ru-RU"/>
        </w:rPr>
        <w:t>4) достижение необходимого для продолжения образования уровня читательской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</w:t>
      </w:r>
      <w:r w:rsidRPr="008F3037">
        <w:rPr>
          <w:rFonts w:ascii="Times New Roman" w:eastAsia="Times New Roman" w:hAnsi="Times New Roman" w:cs="Times New Roman"/>
          <w:bCs/>
          <w:lang w:val="x-none" w:eastAsia="ru-RU"/>
        </w:rPr>
        <w:br/>
        <w:t>художественных, научно-популярных и учебных текстов с использованием элементарных литературоведческих понятий;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5) умение самостоятельно выбирать интересующую литературу; пользоваться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br/>
        <w:t>справочными источниками для понимания и получения дополнительной информации.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Выпускники начальной школы осознают значимость чтения для своего дальнейшего развития и успешного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обучения по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Младшие школьники будут учиться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полноценно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К концу обучения в начальной школе дети будут готовы к дальнейшему обучению,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будет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находить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и использовать информацию для практической работы.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Виды речевой и читательской деятельности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AA3496" w:rsidRPr="008F3037" w:rsidRDefault="00AA3496" w:rsidP="008F30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AA3496" w:rsidRPr="008F3037" w:rsidRDefault="00AA3496" w:rsidP="008F30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читать со скоростью, позволяющей понимать смысл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прочитанного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всех видов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:rsidR="00AA3496" w:rsidRPr="008F3037" w:rsidRDefault="00AA3496" w:rsidP="008F30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только для художественных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:rsidR="00AA3496" w:rsidRPr="008F3037" w:rsidRDefault="00AA3496" w:rsidP="008F30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всех видов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:rsidR="00AA3496" w:rsidRPr="008F3037" w:rsidRDefault="00AA3496" w:rsidP="008F30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ориентироваться в содержании художественного и научно-популярного текстов, понимать их смысл (при чтении вслух и про себя, при прослушивании): </w:t>
      </w:r>
      <w:proofErr w:type="gramEnd"/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—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художественных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>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—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научно-популярных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AA3496" w:rsidRPr="008F3037" w:rsidRDefault="00AA3496" w:rsidP="008F30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использовать простейшие приёмы анализа различных видов текстов: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—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художественных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 </w:t>
      </w:r>
    </w:p>
    <w:p w:rsidR="00AA3496" w:rsidRPr="008F3037" w:rsidRDefault="00AA3496" w:rsidP="008F30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A3496" w:rsidRPr="008F3037" w:rsidRDefault="00AA3496" w:rsidP="008F30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использовать различные формы интерпретации содержания текстов: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—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художественных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—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научно-популярных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AA3496" w:rsidRPr="008F3037" w:rsidRDefault="00AA3496" w:rsidP="008F30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ориентироваться в нравственном содержании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прочитанного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>, самостоятельно делать выводы, соотносить поступки героев с нравственными нормами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только для художественных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:rsidR="00AA3496" w:rsidRPr="008F3037" w:rsidRDefault="00AA3496" w:rsidP="008F30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всех видов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:rsidR="00AA3496" w:rsidRPr="008F3037" w:rsidRDefault="00AA3496" w:rsidP="008F30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для всех видов текстов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).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удовлетворять читательский интерес и приобретать опыт чтения; </w:t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различать на практическом уровне виды текстов (художественный и научно-популярный), опираясь на особенности каждого вида текста; </w:t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AA3496" w:rsidRPr="008F3037" w:rsidRDefault="00AA3496" w:rsidP="008F30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составлять по аналогии устные рассказы (повествование, рассуждение, описание)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Круг детского чтения (для всех видов текстов)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AA3496" w:rsidRPr="008F3037" w:rsidRDefault="00AA3496" w:rsidP="008F30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осуществлять выбор книги в библиотеке по заданной тематике или по собственному желанию; </w:t>
      </w:r>
    </w:p>
    <w:p w:rsidR="00AA3496" w:rsidRPr="008F3037" w:rsidRDefault="00AA3496" w:rsidP="008F30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8F3037">
        <w:rPr>
          <w:rFonts w:ascii="Times New Roman" w:eastAsia="Times New Roman" w:hAnsi="Times New Roman" w:cs="Times New Roman"/>
          <w:bCs/>
          <w:lang w:eastAsia="ru-RU"/>
        </w:rPr>
        <w:t>внеучебной</w:t>
      </w:r>
      <w:proofErr w:type="spell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 деятельности, в том числе для планирования своего круга чтения; </w:t>
      </w:r>
    </w:p>
    <w:p w:rsidR="00AA3496" w:rsidRPr="008F3037" w:rsidRDefault="00AA3496" w:rsidP="008F30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составлять аннотацию и краткий отзыв на прочитанное произведение по заданному образцу.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AA3496" w:rsidRPr="008F3037" w:rsidRDefault="00AA3496" w:rsidP="008F30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работать с тематическим каталогом; </w:t>
      </w:r>
    </w:p>
    <w:p w:rsidR="00AA3496" w:rsidRPr="008F3037" w:rsidRDefault="00AA3496" w:rsidP="008F30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работать с детской периодикой; </w:t>
      </w:r>
    </w:p>
    <w:p w:rsidR="00AA3496" w:rsidRPr="008F3037" w:rsidRDefault="00AA3496" w:rsidP="008F30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самостоятельно писать отзыв о прочитанной книге (в свободной форме)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Литературоведческая пропедевтика (только для художественных текстов)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AA3496" w:rsidRPr="008F3037" w:rsidRDefault="00AA3496" w:rsidP="008F30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AA3496" w:rsidRPr="008F3037" w:rsidRDefault="00AA3496" w:rsidP="008F30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отличать на практическом уровне прозаический текст от </w:t>
      </w: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>стихотворного</w:t>
      </w:r>
      <w:proofErr w:type="gramEnd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, приводить примеры прозаических и стихотворных текстов; </w:t>
      </w:r>
    </w:p>
    <w:p w:rsidR="00AA3496" w:rsidRPr="008F3037" w:rsidRDefault="00AA3496" w:rsidP="008F30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различать художественные произведения разных жанров (рассказ, басня, сказка, загадка, пословица), приводить примеры этих произведений.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 получит возможность научиться: </w:t>
      </w:r>
    </w:p>
    <w:p w:rsidR="00AA3496" w:rsidRPr="008F3037" w:rsidRDefault="00AA3496" w:rsidP="008F30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:rsidR="00AA3496" w:rsidRPr="008F3037" w:rsidRDefault="00AA3496" w:rsidP="008F30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находить средства художественной выразительности (метафора, эпитет); </w:t>
      </w:r>
    </w:p>
    <w:p w:rsidR="00AA3496" w:rsidRPr="008F3037" w:rsidRDefault="00AA3496" w:rsidP="008F30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 </w:t>
      </w:r>
      <w:proofErr w:type="gramEnd"/>
    </w:p>
    <w:p w:rsidR="00AA3496" w:rsidRPr="008F3037" w:rsidRDefault="00AA3496" w:rsidP="008F30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Творческая деятельность (только для художественных текстов)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AA3496" w:rsidRPr="008F3037" w:rsidRDefault="00AA3496" w:rsidP="008F30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создавать по аналогии собственный текст в жанре сказки и загадки; </w:t>
      </w:r>
    </w:p>
    <w:p w:rsidR="00AA3496" w:rsidRPr="008F3037" w:rsidRDefault="00AA3496" w:rsidP="008F30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восстанавливать текст, дополняя его начало или окончание или пополняя его событиями; </w:t>
      </w:r>
    </w:p>
    <w:p w:rsidR="00AA3496" w:rsidRPr="008F3037" w:rsidRDefault="00AA3496" w:rsidP="008F30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составлять устный рассказ по репродукциям картин художников и/или на основе личного опыта; </w:t>
      </w:r>
    </w:p>
    <w:p w:rsidR="00AA3496" w:rsidRPr="008F3037" w:rsidRDefault="00AA3496" w:rsidP="008F30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составлять устный рассказ на основе прочитанных произведений с учётом коммуникативной задачи (для разных адресатов). </w:t>
      </w:r>
    </w:p>
    <w:p w:rsidR="00AA3496" w:rsidRPr="008F3037" w:rsidRDefault="00AA3496" w:rsidP="008F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AA3496" w:rsidRPr="008F3037" w:rsidRDefault="00AA3496" w:rsidP="008F30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вести рассказ (или повествование) на основе сюжета известного литературного произведения, дополняя и / или изменяя его содержание, например, рассказывать известное литературное произведение от имени одного из действующих лиц или неодушевлённого предмета; </w:t>
      </w:r>
    </w:p>
    <w:p w:rsidR="00AA3496" w:rsidRPr="008F3037" w:rsidRDefault="00AA3496" w:rsidP="008F30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 xml:space="preserve">создавать серии иллюстраций с короткими текстами по содержанию прочитанного (прослушанного) произведения; </w:t>
      </w:r>
    </w:p>
    <w:p w:rsidR="00AA3496" w:rsidRPr="008F3037" w:rsidRDefault="00AA3496" w:rsidP="008F30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037">
        <w:rPr>
          <w:rFonts w:ascii="Times New Roman" w:eastAsia="Times New Roman" w:hAnsi="Times New Roman" w:cs="Times New Roman"/>
          <w:bCs/>
          <w:i/>
          <w:lang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</w:t>
      </w:r>
      <w:r w:rsidRPr="008F303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«Литературное чтение»</w:t>
      </w: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Раздел 1. Постигаем законы волшебной сказки: отыскиваем в ней отражение древних представлений о мире (15 часов)</w:t>
      </w: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 xml:space="preserve">Формирование общего представления о «мифе»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как способе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жизни человека в древности, помогающем установить отношения че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ловека с миром природы. </w:t>
      </w:r>
      <w:r w:rsidRPr="008F3037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 xml:space="preserve">Представления о Мировом дереве как о 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связи между миром человека и волшебными мирами; представления 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о тотемных животных и тотемных растениях как о прародителях че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ловека.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Волшебная сказка.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Отражение древних (мифологических) пред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ставлений о мире. Герой волшебной сказки. Представление о вол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шебном мире, волшебном помощнике и волшебных предметах, вол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шебных числах и словах. Особенности сюжета (нарушение социаль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ного (природного) порядка как причина выхода героя из дома; доро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новление социального (природного) порядка и справедливости).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родных сказках.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Былина как эпический жанр (историческое повествова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 xml:space="preserve">ние). </w:t>
      </w:r>
      <w:r w:rsidRPr="008F303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Характеристика эпического (исторического) героя (победи</w:t>
      </w:r>
      <w:r w:rsidRPr="008F303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тель в борьбе с природными силами; защитник границ княжества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 отечества; человек, прославляющий своими деяниями — торгов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лей или ратными подвигами — свое отечество).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Проникновение фабульных элементов истории (в виде примет кон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кретно-исторического времени, исторических и географических на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  <w:t xml:space="preserve">званий) в жанры устного народного творчества: волшебной сказки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(«Морской царь и Василиса Премудрая») и былины («Садко»)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пределение жанра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литературного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произведения.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Умение работать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 книгой</w:t>
      </w:r>
    </w:p>
    <w:p w:rsidR="00AA3496" w:rsidRPr="008F3037" w:rsidRDefault="00AA3496" w:rsidP="008F3037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Восприятие и по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нимание эмоцио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нально-нравст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венных пережива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ний героя. 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Связь произведений ли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тературы с произ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softHyphen/>
        <w:t xml:space="preserve">ведениями других 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видов искусств: 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с живописными и музыкальными произведениями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6"/>
          <w:u w:val="single"/>
          <w:lang w:eastAsia="ru-RU"/>
        </w:rPr>
        <w:t>Связь  произведе</w:t>
      </w:r>
      <w:r w:rsidRPr="008F3037">
        <w:rPr>
          <w:rFonts w:ascii="Times New Roman" w:eastAsia="Times New Roman" w:hAnsi="Times New Roman" w:cs="Times New Roman"/>
          <w:color w:val="000000"/>
          <w:spacing w:val="-6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ний литературы с произведениями других видов ис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кусств: с живопис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ными и музыкаль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softHyphen/>
        <w:t>ными произведе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softHyphen/>
        <w:t>ниями</w:t>
      </w: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Произведения устного народного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творчества</w:t>
      </w:r>
    </w:p>
    <w:p w:rsidR="00AA3496" w:rsidRPr="008F3037" w:rsidRDefault="00AA3496" w:rsidP="008F30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2. Знакомимся с повествованиями, основанными на фольклоре. Обнаруживаем в былине интерес к истории, а авторской сказке - интерес к миру  чувств (11 часов).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Авторская сказка.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Сохранение структурных (жанровых и сюжет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ству ума, смекалки (в народной сказке); к осознанию ценности нрав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ственного совершенства и силы любви (в авторской сказке).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Жизнь жанров фольклора во времени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Взаимоотношения обрядов и праздников.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Жизнь древнего жанра гимна во времени (античный гимн «Приро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де» и «Гимн России»): жанровое и лексическое сходство.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Народная и авторская сказка.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Различение жанров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Оценочные выска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зывания о прочитанном произведе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 устного народного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творчества. 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Связь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произведений ли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тературы с произведениями других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видов искусств: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с живописными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и музыкальными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произведениями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Герой произведе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ния. Восприятие 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понимание эмоционально-нравственных переживаний героя.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Зарубежные автор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ские сказки. Участие в диалоге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</w:t>
      </w:r>
      <w:proofErr w:type="gramEnd"/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обсуждении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прослушанного (прочитанного) произ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ведения.</w:t>
      </w:r>
    </w:p>
    <w:p w:rsidR="00AA3496" w:rsidRPr="008F3037" w:rsidRDefault="00AA3496" w:rsidP="008F3037">
      <w:pPr>
        <w:tabs>
          <w:tab w:val="left" w:pos="1005"/>
          <w:tab w:val="center" w:pos="2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Чтение вслух до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ступного текста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целыми словами.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Осмысление цели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чтения. Сходство и 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различие авторской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и народной сказки.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Раздел 3.</w:t>
      </w: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Учимся у поэтов и художников видеть красоту природы и красоту человека. (13 часов)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Жанровые особенности, роднящие сказочную повесть с жанром рас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сказа: наличие нескольких сюжетных линий, многообразие событий,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протяженность действия во времени, реальность переживаний героя.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Жанровые особенности, роднящие сказочную повесть с жанром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сказки: сосуществование реального и волшебного мира, превраще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ния, подвиги героя и выполнение им трудных заданий, волшебные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числа и волшебные слова.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Герой ск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азочной повести: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проявление характера в поступках и ре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чи, развитие характера во времени. Перенесение победы над вол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шебным миром в область нравственного смысла: не знание волшеб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ного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lastRenderedPageBreak/>
        <w:t>заклинания, а преодоление собственных недостатков, воспита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ние в себе нравственных принципов помогают Нильсу вернуть себе человеческий облик.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 xml:space="preserve">Особенности поэзии. </w:t>
      </w:r>
      <w:r w:rsidRPr="008F3037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Выражение внутреннего мира автора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посредством изображения окружающего мира. Разница картин ми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  <w:t xml:space="preserve">ра, создаваемых поэтами. Общее представление об образе поэта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через его творчество.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Формирование представления о разнообразии выразительных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средств авторской поэзии: использование приемов олицетворения, </w:t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сравнения, антитезы (контраста); лексического и композиционного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повтора.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Общее представление о связи смысла стихотворения с избранной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поэтом стихотворной формой (на примере классической и современ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ной поэзии, знакомство с </w:t>
      </w:r>
      <w:proofErr w:type="spellStart"/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онегинской</w:t>
      </w:r>
      <w:proofErr w:type="spellEnd"/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строфой).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Произведения вы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дающихся предста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вителей русской литературы. Вы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сказывание оце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ночных суждений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 Связь произведе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ний литературы с произведениями других видов ис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кусств: с живопис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ными и музыкаль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ными произведе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ниями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 природе.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Понимание содержания литературного произведения: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тема, главная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мысль. Участие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 диалоге при обсу</w:t>
      </w: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ждении прослушан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ного (прочитанного)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произведения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 взаимоотношениях людей. Восприятие и понимание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эмоционально-нравственных переживаний героев.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Участие в диалоге при обсуждении прослушанного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произведения.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Различение жанров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произведений.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Создание небольших письменных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ответов на постав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ленный вопрос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 изученным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произведениям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Герои произведе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ния. Восприятие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понимание их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переживаний.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4. Всматриваемся в лица наших сверстников, живущих задолго до нас. (12 часов)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Рассказ.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Дальнейшие наблюдения за особенностями жанра рас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сказа:</w:t>
      </w:r>
    </w:p>
    <w:p w:rsidR="00AA3496" w:rsidRPr="008F3037" w:rsidRDefault="00AA3496" w:rsidP="008F30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а) 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событие в рассказе — яркий случай, раскрывающий характер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героя;</w:t>
      </w:r>
    </w:p>
    <w:p w:rsidR="00AA3496" w:rsidRPr="008F3037" w:rsidRDefault="00AA3496" w:rsidP="008F30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б)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сложность характера героя и развитие его во времени;</w:t>
      </w:r>
    </w:p>
    <w:p w:rsidR="00AA3496" w:rsidRPr="008F3037" w:rsidRDefault="00AA3496" w:rsidP="008F30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в)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AA3496" w:rsidRPr="008F3037" w:rsidRDefault="00AA3496" w:rsidP="008F30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г)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формирование первичных представлений о художественной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правде как о правде мира чувств, которая может существовать в кон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тексте вымысла и воображения;</w:t>
      </w:r>
    </w:p>
    <w:p w:rsidR="00AA3496" w:rsidRPr="008F3037" w:rsidRDefault="00AA3496" w:rsidP="008F303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д)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выразительность художественного языка.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 детях. Герои про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изведения. Воспри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ятие и понимание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их переживаний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Связь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произведений ли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тературы с произ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ведениями других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видов искусств: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с живописными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и музыкальными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произведениями.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Понимание содержания литературного произведения: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тема, главная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мысль, события, их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последовательность.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Чтение вслух до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ступного текста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целыми словами.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Осмысление цели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чтения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 выдающихся предста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вителей русской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литературы. Участие в диалоге при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обсуждении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слушанного (прочитанного) произведения.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5. Пытаемся понять, как на нас воздействует красота (11 часов).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Биография автора художественного произведения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Началь</w:t>
      </w:r>
      <w:r w:rsidRPr="008F3037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ные представления о творческой биографии писателя (поэта, худож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ника):</w:t>
      </w:r>
    </w:p>
    <w:p w:rsidR="00AA3496" w:rsidRPr="008F3037" w:rsidRDefault="00AA3496" w:rsidP="008F30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u w:val="single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</w:rPr>
        <w:t>роль конкретных жизненных впечатлений и наблюдений в созда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u w:val="single"/>
        </w:rPr>
        <w:t>нии художественного произведения;</w:t>
      </w:r>
    </w:p>
    <w:p w:rsidR="00AA3496" w:rsidRPr="008F3037" w:rsidRDefault="00AA3496" w:rsidP="008F303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u w:val="single"/>
        </w:rPr>
        <w:t>участие воображения и фантазии в создании произведений;</w:t>
      </w:r>
    </w:p>
    <w:p w:rsidR="00AA3496" w:rsidRPr="008F3037" w:rsidRDefault="00AA3496" w:rsidP="008F303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8F3037">
        <w:rPr>
          <w:rFonts w:ascii="Times New Roman" w:eastAsia="Times New Roman" w:hAnsi="Times New Roman" w:cs="Times New Roman"/>
          <w:color w:val="000000"/>
          <w:spacing w:val="4"/>
          <w:u w:val="single"/>
        </w:rPr>
        <w:t>диалоги с современным московским детским писателем и со</w:t>
      </w:r>
      <w:r w:rsidRPr="008F3037">
        <w:rPr>
          <w:rFonts w:ascii="Times New Roman" w:eastAsia="Times New Roman" w:hAnsi="Times New Roman" w:cs="Times New Roman"/>
          <w:color w:val="000000"/>
          <w:spacing w:val="4"/>
          <w:u w:val="single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</w:rPr>
        <w:t>временными художниками (авторами иллюстраций к учебнику); дет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u w:val="single"/>
        </w:rPr>
        <w:t>ские вопросы к авторам и ответы на них.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Чтение вслух до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ступного текста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целыми словами.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Осмысление цели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чтения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Герои произведе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ния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. Связь произ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ведений литерату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ры с произведе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ниями других ви</w:t>
      </w:r>
      <w:r w:rsidRPr="008F30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дов искусств: с жи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вописными и музыкальными произведениями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Герои произведения. Восприятие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понимание их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переживаний.</w:t>
      </w:r>
      <w:r w:rsidRPr="008F3037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    Раздел 6.</w:t>
      </w: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Приближаемся к разгадке тайны особого зрения  (10 часов)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Связь названия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темой текста,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мысль текста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Восприятие и по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нимание пережи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ваний персонажей.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Произведения 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детях и для детей.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Различение жанров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литературных произведений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Восприятие на слух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художественного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произведения. Понимание содержания литературного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произведения: тема, главная мысль,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события, их последовательность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строение неболь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монологиче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высказы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вания.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 xml:space="preserve">Связь названия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с темой текста, мысль текста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Понимание содер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жания литератур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ного произведения: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тема, главная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мысль, события, их последова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тельность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Различение жанров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литературных про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изведений. По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строение неболь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шого монологиче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ского высказы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вания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 детях. Герои про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изведения.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Эмоционально-нравственные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переживания геро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ев и автора произ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7. Обнаруживаем, что у искусства есть своя особенная, правда. (14 часов)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Литература в контексте художественной культуры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5"/>
          <w:u w:val="single"/>
          <w:lang w:eastAsia="ru-RU"/>
        </w:rPr>
        <w:t xml:space="preserve">Связь </w:t>
      </w:r>
      <w:r w:rsidRPr="008F3037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произведений литературы с произведениями других видов искусст</w:t>
      </w:r>
      <w:r w:rsidRPr="008F3037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u w:val="single"/>
          <w:lang w:eastAsia="ru-RU"/>
        </w:rPr>
        <w:t>ва: с живописными и музыкальными произведениями.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Дальнейшее формирование культуры сравнительного анализа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произведений, принадлежащих к разным видам искусства: произве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дения сравниваются не на основе их тематического сходства, а на ос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нове сходства или различия мировосприятия их авторов (выражен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ных в произведении мыслей и переживаний).</w:t>
      </w:r>
    </w:p>
    <w:p w:rsidR="00AA3496" w:rsidRPr="008F3037" w:rsidRDefault="00AA3496" w:rsidP="008F3037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Построение не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большого моноло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гического выска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зывания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Понимание содер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жания литературного произведения: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тема, главная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мысль, события, их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последовательность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. Связь произведений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u w:val="single"/>
          <w:lang w:eastAsia="ru-RU"/>
        </w:rPr>
        <w:t>литературы с про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 xml:space="preserve">изведениями других </w:t>
      </w:r>
      <w:r w:rsidRPr="008F3037">
        <w:rPr>
          <w:rFonts w:ascii="Times New Roman" w:eastAsia="Times New Roman" w:hAnsi="Times New Roman" w:cs="Times New Roman"/>
          <w:color w:val="000000"/>
          <w:spacing w:val="-6"/>
          <w:u w:val="single"/>
          <w:lang w:eastAsia="ru-RU"/>
        </w:rPr>
        <w:t>видов искусств: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с живописными 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музыкальными про</w:t>
      </w:r>
      <w:r w:rsidRPr="008F3037">
        <w:rPr>
          <w:rFonts w:ascii="Times New Roman" w:eastAsia="Times New Roman" w:hAnsi="Times New Roman" w:cs="Times New Roman"/>
          <w:color w:val="000000"/>
          <w:spacing w:val="-4"/>
          <w:u w:val="single"/>
          <w:lang w:eastAsia="ru-RU"/>
        </w:rPr>
        <w:t>изведениями.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Эмоционально-нрав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ственные переживания героев и ав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тора произведения.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Связь названия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темой текста,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мысль текста. Ге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рои произведения.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Построение не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большого монологического выска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зывания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Произведения выдающихся представителей русской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литературы. Вос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приятие и понимание их переживаний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Чте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ние вслух доступного текста целыми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словами. Осмысление цели чтения.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Произведения клас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сиков детской литературы. Произведения для детей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Произведения выдающихся представителей русской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литературы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Различать жанры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произведений.</w:t>
      </w: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8. Убеждаемся, что без прошлого у людей нет будущего. Задумываемся над тем, что такое  Отечество. (13 часов).</w:t>
      </w:r>
      <w:r w:rsidRPr="008F303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Библиографическая культура.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Дальнейшее формирование уме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ний ориентироваться в книге по ее элементам («Содержание» и «Ог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лавление» книги, титульный лист, 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аннотация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ведения о художниках-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иллюстраторах книги). Формирование умений составлять аннотацию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 отдельное произведение и сборник произведений. Представление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 собрании сочинений. Использование толкового и этимологическо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го учебных словарей для уточнения значений и происхождения слов,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встречающихся на страницах литературных произведений.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Представление о </w:t>
      </w:r>
      <w:r w:rsidRPr="008F3037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>библиографическом словаре</w:t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(без использо</w:t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вания термина). Использование биографических сведений об авто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ре для составления небольшого сообщения о творчестве писателя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или поэта.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Формирование умений выбирать книги в библиотеке на основе ре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комендованного списка.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Участие в диалоге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 обсуждении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прослушанного</w:t>
      </w:r>
      <w:proofErr w:type="gramEnd"/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Высказывание оце</w:t>
      </w: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ночных суждений.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Связь произведений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u w:val="single"/>
          <w:lang w:eastAsia="ru-RU"/>
        </w:rPr>
        <w:t>литературы с про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изведениями других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6"/>
          <w:u w:val="single"/>
          <w:lang w:eastAsia="ru-RU"/>
        </w:rPr>
        <w:t>видов искусств: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с живописными 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6"/>
          <w:u w:val="single"/>
          <w:lang w:eastAsia="ru-RU"/>
        </w:rPr>
        <w:t>музыкальными про</w:t>
      </w:r>
      <w:r w:rsidRPr="008F3037">
        <w:rPr>
          <w:rFonts w:ascii="Times New Roman" w:eastAsia="Times New Roman" w:hAnsi="Times New Roman" w:cs="Times New Roman"/>
          <w:color w:val="000000"/>
          <w:spacing w:val="-5"/>
          <w:u w:val="single"/>
          <w:lang w:eastAsia="ru-RU"/>
        </w:rPr>
        <w:t>изведениями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F303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Понимание содержания литературно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го произведения: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тема, главная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мысль, события, их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последовательность.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Герои произведения.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lang w:eastAsia="ru-RU"/>
        </w:rPr>
        <w:t>Произведения выдающихся представителей русской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lang w:eastAsia="ru-RU"/>
        </w:rPr>
        <w:t>литературы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Чтение вслух доступного текста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целыми словами.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Осмысление цели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чтения.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Умение задавать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вопросы по содер</w:t>
      </w:r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 xml:space="preserve">жанию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lang w:eastAsia="ru-RU"/>
        </w:rPr>
        <w:t>прочитан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ного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Устное изложение текста по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плану.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Развитие сюжета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произведения. Выраз</w:t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ительное чте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ние. Произведения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классиков детской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литературы.</w:t>
      </w: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8F3037">
        <w:rPr>
          <w:rFonts w:ascii="Times New Roman" w:eastAsia="Times New Roman" w:hAnsi="Times New Roman" w:cs="Times New Roman"/>
          <w:b/>
          <w:lang w:eastAsia="ru-RU"/>
        </w:rPr>
        <w:t xml:space="preserve">     Раздел 9. Человек в мире культуры. Его прошлое, настоящее и будущее. (3 часа)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Умение задавать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вопросы по содержанию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прочитан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ного</w:t>
      </w:r>
      <w:proofErr w:type="gramEnd"/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Устное изло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жение текста по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плану. </w:t>
      </w:r>
      <w:r w:rsidRPr="008F3037">
        <w:rPr>
          <w:rFonts w:ascii="Times New Roman" w:eastAsia="Times New Roman" w:hAnsi="Times New Roman" w:cs="Times New Roman"/>
          <w:color w:val="000000"/>
          <w:spacing w:val="1"/>
          <w:u w:val="single"/>
          <w:lang w:eastAsia="ru-RU"/>
        </w:rPr>
        <w:t>Связь про</w:t>
      </w:r>
      <w:r w:rsidRPr="008F3037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изведений литера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туры с произведениями других ви</w:t>
      </w:r>
      <w:r w:rsidRPr="008F3037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дов искусств: с жи</w:t>
      </w:r>
      <w:r w:rsidRPr="008F3037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вописными и музыкальными произведениями</w:t>
      </w:r>
      <w:r w:rsidRPr="008F3037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Произведения выдающихся представителей русской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литературы. Восприятие внутрен</w:t>
      </w:r>
      <w:r w:rsidRPr="008F3037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него мира героя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Участие в диалоге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 обсуждении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прослушанного</w:t>
      </w:r>
      <w:proofErr w:type="gramEnd"/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произведения. По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строение неболь</w:t>
      </w:r>
      <w:r w:rsidRPr="008F303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шого монологиче</w:t>
      </w:r>
      <w:r w:rsidRPr="008F3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ского высказывания о произведении</w:t>
      </w:r>
      <w:r w:rsidRPr="008F303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F3037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(героях, событиях). 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Совершенствование на</w:t>
      </w:r>
      <w:r w:rsidRPr="008F303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выков выразительного и осмысленного чтения. Дальнейшее разви</w:t>
      </w:r>
      <w:r w:rsidRPr="008F303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тие навыков свободного владения устной и письменной речью.</w:t>
      </w:r>
    </w:p>
    <w:p w:rsidR="00AA3496" w:rsidRPr="008F3037" w:rsidRDefault="00AA3496" w:rsidP="008F3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03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Формирование культуры предметного общения:</w:t>
      </w:r>
    </w:p>
    <w:p w:rsidR="00AA3496" w:rsidRPr="008F3037" w:rsidRDefault="00AA3496" w:rsidP="008F303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</w:rPr>
      </w:pPr>
      <w:r w:rsidRPr="008F3037">
        <w:rPr>
          <w:rFonts w:ascii="Times New Roman" w:eastAsia="Times New Roman" w:hAnsi="Times New Roman" w:cs="Times New Roman"/>
          <w:color w:val="000000"/>
          <w:spacing w:val="4"/>
        </w:rPr>
        <w:t xml:space="preserve">умений целенаправленного доказательного высказывания с </w:t>
      </w:r>
      <w:r w:rsidRPr="008F3037">
        <w:rPr>
          <w:rFonts w:ascii="Times New Roman" w:eastAsia="Times New Roman" w:hAnsi="Times New Roman" w:cs="Times New Roman"/>
          <w:color w:val="000000"/>
          <w:spacing w:val="3"/>
        </w:rPr>
        <w:t>привлечением текста произведения;</w:t>
      </w:r>
    </w:p>
    <w:p w:rsidR="00AA3496" w:rsidRPr="008F3037" w:rsidRDefault="00AA3496" w:rsidP="008F303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F3037">
        <w:rPr>
          <w:rFonts w:ascii="Times New Roman" w:eastAsia="Times New Roman" w:hAnsi="Times New Roman" w:cs="Times New Roman"/>
          <w:color w:val="000000"/>
          <w:spacing w:val="2"/>
        </w:rPr>
        <w:t xml:space="preserve">способности критично относиться к результатам собственного </w:t>
      </w:r>
      <w:r w:rsidRPr="008F3037">
        <w:rPr>
          <w:rFonts w:ascii="Times New Roman" w:eastAsia="Times New Roman" w:hAnsi="Times New Roman" w:cs="Times New Roman"/>
          <w:color w:val="000000"/>
        </w:rPr>
        <w:t>творчества;</w:t>
      </w:r>
    </w:p>
    <w:p w:rsidR="00AA3496" w:rsidRPr="008F3037" w:rsidRDefault="00AA3496" w:rsidP="008F3037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</w:rPr>
      </w:pPr>
      <w:r w:rsidRPr="008F3037">
        <w:rPr>
          <w:rFonts w:ascii="Times New Roman" w:eastAsia="Times New Roman" w:hAnsi="Times New Roman" w:cs="Times New Roman"/>
          <w:color w:val="000000"/>
          <w:spacing w:val="2"/>
        </w:rPr>
        <w:t>способности тактично оценивать результаты творчества одноклассников.</w:t>
      </w:r>
    </w:p>
    <w:p w:rsidR="00777DDA" w:rsidRDefault="00777DDA" w:rsidP="00920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Style w:val="fontstyle01"/>
          <w:sz w:val="24"/>
          <w:szCs w:val="24"/>
        </w:rPr>
      </w:pPr>
    </w:p>
    <w:p w:rsidR="00777DDA" w:rsidRDefault="00777DDA" w:rsidP="00777DDA">
      <w:pPr>
        <w:widowControl w:val="0"/>
        <w:suppressAutoHyphens/>
        <w:autoSpaceDN w:val="0"/>
        <w:spacing w:after="0" w:line="240" w:lineRule="auto"/>
        <w:textAlignment w:val="baseline"/>
        <w:rPr>
          <w:rStyle w:val="fontstyle01"/>
          <w:sz w:val="24"/>
          <w:szCs w:val="24"/>
        </w:rPr>
      </w:pPr>
    </w:p>
    <w:sectPr w:rsidR="00777DDA" w:rsidSect="008F3037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BD3"/>
    <w:multiLevelType w:val="hybridMultilevel"/>
    <w:tmpl w:val="97D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544B"/>
    <w:multiLevelType w:val="hybridMultilevel"/>
    <w:tmpl w:val="207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33BB"/>
    <w:multiLevelType w:val="multilevel"/>
    <w:tmpl w:val="B92EA7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B6D0659"/>
    <w:multiLevelType w:val="hybridMultilevel"/>
    <w:tmpl w:val="479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80F65"/>
    <w:multiLevelType w:val="hybridMultilevel"/>
    <w:tmpl w:val="1EC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94161E"/>
    <w:multiLevelType w:val="hybridMultilevel"/>
    <w:tmpl w:val="53C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37CF"/>
    <w:multiLevelType w:val="hybridMultilevel"/>
    <w:tmpl w:val="640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C"/>
    <w:rsid w:val="000D3F56"/>
    <w:rsid w:val="0035476C"/>
    <w:rsid w:val="004D383E"/>
    <w:rsid w:val="005E4B85"/>
    <w:rsid w:val="006B00CA"/>
    <w:rsid w:val="00777DDA"/>
    <w:rsid w:val="007C52DC"/>
    <w:rsid w:val="008F3037"/>
    <w:rsid w:val="00920FAA"/>
    <w:rsid w:val="00A24662"/>
    <w:rsid w:val="00AA3496"/>
    <w:rsid w:val="00BD504A"/>
    <w:rsid w:val="00E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0FA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20FA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920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0FA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20FA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920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15</cp:revision>
  <dcterms:created xsi:type="dcterms:W3CDTF">2019-10-20T09:12:00Z</dcterms:created>
  <dcterms:modified xsi:type="dcterms:W3CDTF">2019-10-28T09:12:00Z</dcterms:modified>
</cp:coreProperties>
</file>