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53" w:rsidRPr="00FD7053" w:rsidRDefault="00FD7053" w:rsidP="00FD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053">
        <w:rPr>
          <w:rFonts w:ascii="Times New Roman" w:eastAsia="Times New Roman" w:hAnsi="Times New Roman" w:cs="Times New Roman"/>
          <w:b/>
          <w:sz w:val="24"/>
          <w:szCs w:val="24"/>
        </w:rPr>
        <w:t>Филиал МАОУ "</w:t>
      </w:r>
      <w:proofErr w:type="spellStart"/>
      <w:r w:rsidRPr="00FD7053">
        <w:rPr>
          <w:rFonts w:ascii="Times New Roman" w:eastAsia="Times New Roman" w:hAnsi="Times New Roman" w:cs="Times New Roman"/>
          <w:b/>
          <w:sz w:val="24"/>
          <w:szCs w:val="24"/>
        </w:rPr>
        <w:t>Прииртышская</w:t>
      </w:r>
      <w:proofErr w:type="spellEnd"/>
      <w:r w:rsidRPr="00FD7053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СОШ"-"</w:t>
      </w:r>
      <w:proofErr w:type="spellStart"/>
      <w:r w:rsidRPr="00FD7053">
        <w:rPr>
          <w:rFonts w:ascii="Times New Roman" w:eastAsia="Times New Roman" w:hAnsi="Times New Roman" w:cs="Times New Roman"/>
          <w:b/>
          <w:sz w:val="24"/>
          <w:szCs w:val="24"/>
        </w:rPr>
        <w:t>Верхнеаремзянская</w:t>
      </w:r>
      <w:proofErr w:type="spellEnd"/>
      <w:r w:rsidRPr="00FD7053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 </w:t>
      </w:r>
      <w:proofErr w:type="spellStart"/>
      <w:r w:rsidRPr="00FD7053">
        <w:rPr>
          <w:rFonts w:ascii="Times New Roman" w:eastAsia="Times New Roman" w:hAnsi="Times New Roman" w:cs="Times New Roman"/>
          <w:b/>
          <w:sz w:val="24"/>
          <w:szCs w:val="24"/>
        </w:rPr>
        <w:t>им.Д.И.Менделеева</w:t>
      </w:r>
      <w:proofErr w:type="spellEnd"/>
      <w:r w:rsidRPr="00FD7053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FD7053" w:rsidRDefault="00FD7053" w:rsidP="00FD7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28FE" w:rsidRDefault="005528FE" w:rsidP="00FD7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28FE" w:rsidRDefault="005528FE" w:rsidP="00FD7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28FE" w:rsidRDefault="005528FE" w:rsidP="00FD7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8F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1F13EBDC" wp14:editId="5A4C2179">
            <wp:extent cx="8734425" cy="1521460"/>
            <wp:effectExtent l="0" t="0" r="9525" b="2540"/>
            <wp:docPr id="1" name="Рисунок 1" descr="C:\Users\Tobolsk\Desktop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bolsk\Desktop\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194" cy="152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8FE" w:rsidRDefault="005528FE" w:rsidP="00FD7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28FE" w:rsidRDefault="005528FE" w:rsidP="00FD7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28FE" w:rsidRPr="00FD7053" w:rsidRDefault="005528FE" w:rsidP="00FD7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7053" w:rsidRPr="00FD7053" w:rsidRDefault="00FD7053" w:rsidP="00FD7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6"/>
        <w:gridCol w:w="4857"/>
        <w:gridCol w:w="4857"/>
      </w:tblGrid>
      <w:tr w:rsidR="00FD7053" w:rsidRPr="00FD7053" w:rsidTr="00FD7053">
        <w:trPr>
          <w:jc w:val="center"/>
        </w:trPr>
        <w:tc>
          <w:tcPr>
            <w:tcW w:w="5038" w:type="dxa"/>
          </w:tcPr>
          <w:p w:rsidR="00FD7053" w:rsidRPr="00FD7053" w:rsidRDefault="00FD7053" w:rsidP="005528FE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039" w:type="dxa"/>
            <w:hideMark/>
          </w:tcPr>
          <w:p w:rsidR="00FD7053" w:rsidRPr="00FD7053" w:rsidRDefault="00FD7053" w:rsidP="005528F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9" w:type="dxa"/>
            <w:hideMark/>
          </w:tcPr>
          <w:p w:rsidR="00FD7053" w:rsidRPr="00FD7053" w:rsidRDefault="005528FE" w:rsidP="00FD70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5528FE" w:rsidRPr="00FD7053" w:rsidTr="00FD7053">
        <w:trPr>
          <w:jc w:val="center"/>
        </w:trPr>
        <w:tc>
          <w:tcPr>
            <w:tcW w:w="5038" w:type="dxa"/>
          </w:tcPr>
          <w:p w:rsidR="005528FE" w:rsidRDefault="005528FE" w:rsidP="00FD7053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039" w:type="dxa"/>
          </w:tcPr>
          <w:p w:rsidR="005528FE" w:rsidRPr="00FD7053" w:rsidRDefault="005528FE" w:rsidP="005528F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39" w:type="dxa"/>
          </w:tcPr>
          <w:p w:rsidR="005528FE" w:rsidRDefault="005528FE" w:rsidP="00FD70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FD7053" w:rsidRPr="00FD7053" w:rsidRDefault="00FD7053" w:rsidP="0055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D705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FD7053" w:rsidRPr="00FD7053" w:rsidRDefault="00FD7053" w:rsidP="005528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D7053">
        <w:rPr>
          <w:rFonts w:ascii="Times New Roman" w:eastAsia="Times New Roman" w:hAnsi="Times New Roman" w:cs="Times New Roman"/>
          <w:bCs/>
          <w:iCs/>
          <w:sz w:val="24"/>
          <w:szCs w:val="24"/>
        </w:rPr>
        <w:t>курса внеурочной деятельности</w:t>
      </w:r>
    </w:p>
    <w:p w:rsidR="00FD7053" w:rsidRPr="00FD7053" w:rsidRDefault="00FD7053" w:rsidP="005528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D7053">
        <w:rPr>
          <w:rFonts w:ascii="Times New Roman" w:eastAsia="Times New Roman" w:hAnsi="Times New Roman" w:cs="Times New Roman"/>
          <w:bCs/>
          <w:iCs/>
          <w:sz w:val="24"/>
          <w:szCs w:val="24"/>
        </w:rPr>
        <w:t>«Музыкальная капель»</w:t>
      </w:r>
    </w:p>
    <w:p w:rsidR="00FD7053" w:rsidRPr="00FD7053" w:rsidRDefault="00FD7053" w:rsidP="005528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FD7053">
        <w:rPr>
          <w:rFonts w:ascii="Times New Roman" w:eastAsia="Times New Roman" w:hAnsi="Times New Roman" w:cs="Times New Roman"/>
          <w:bCs/>
          <w:iCs/>
          <w:sz w:val="24"/>
          <w:szCs w:val="24"/>
        </w:rPr>
        <w:t>для  2</w:t>
      </w:r>
      <w:proofErr w:type="gramEnd"/>
      <w:r w:rsidRPr="00FD705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класса</w:t>
      </w:r>
    </w:p>
    <w:p w:rsidR="00FD7053" w:rsidRPr="00FD7053" w:rsidRDefault="00FD7053" w:rsidP="005528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D7053">
        <w:rPr>
          <w:rFonts w:ascii="Times New Roman" w:eastAsia="Times New Roman" w:hAnsi="Times New Roman" w:cs="Times New Roman"/>
          <w:bCs/>
          <w:iCs/>
          <w:sz w:val="24"/>
          <w:szCs w:val="24"/>
        </w:rPr>
        <w:t>на 2019-2020 учебный год</w:t>
      </w:r>
    </w:p>
    <w:p w:rsidR="00FD7053" w:rsidRPr="00FD7053" w:rsidRDefault="00FD7053" w:rsidP="00FD70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053" w:rsidRPr="00FD7053" w:rsidRDefault="00FD7053" w:rsidP="00FD7053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7053" w:rsidRPr="00FD7053" w:rsidRDefault="00FD7053" w:rsidP="00FD7053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7053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FD705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FD7053" w:rsidRPr="00FD7053" w:rsidRDefault="00FD7053" w:rsidP="00FD70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D7053">
        <w:rPr>
          <w:rFonts w:ascii="Times New Roman" w:eastAsia="Times New Roman" w:hAnsi="Times New Roman" w:cs="Times New Roman"/>
          <w:bCs/>
          <w:sz w:val="24"/>
          <w:szCs w:val="24"/>
        </w:rPr>
        <w:t xml:space="preserve">ФГОС НОО                                                                                                                                                      </w:t>
      </w:r>
      <w:r w:rsidRPr="00FD7053">
        <w:rPr>
          <w:rFonts w:ascii="Times New Roman" w:eastAsia="Times New Roman" w:hAnsi="Times New Roman" w:cs="Times New Roman"/>
          <w:sz w:val="24"/>
          <w:szCs w:val="24"/>
        </w:rPr>
        <w:t xml:space="preserve">Составитель программы: </w:t>
      </w:r>
      <w:r w:rsidRPr="00FD7053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учитель начальных классов </w:t>
      </w:r>
      <w:r w:rsidRPr="00FD7053">
        <w:rPr>
          <w:rFonts w:ascii="Times New Roman" w:eastAsia="Times New Roman" w:hAnsi="Times New Roman" w:cs="Times New Roman"/>
          <w:bCs/>
          <w:iCs/>
          <w:sz w:val="24"/>
          <w:szCs w:val="24"/>
        </w:rPr>
        <w:t>Сиволобова Л.А.,</w:t>
      </w:r>
    </w:p>
    <w:p w:rsidR="00FD7053" w:rsidRPr="00FD7053" w:rsidRDefault="00FD7053" w:rsidP="00FD70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D705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FD7053">
        <w:rPr>
          <w:rFonts w:ascii="Times New Roman" w:eastAsia="Times New Roman" w:hAnsi="Times New Roman" w:cs="Times New Roman"/>
          <w:bCs/>
          <w:iCs/>
          <w:sz w:val="24"/>
          <w:szCs w:val="24"/>
        </w:rPr>
        <w:t>первой  квалификационной</w:t>
      </w:r>
      <w:proofErr w:type="gramEnd"/>
      <w:r w:rsidRPr="00FD705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категории</w:t>
      </w:r>
    </w:p>
    <w:p w:rsidR="00FD7053" w:rsidRPr="00FD7053" w:rsidRDefault="00FD7053" w:rsidP="00FD7053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053" w:rsidRPr="00FD7053" w:rsidRDefault="00FD7053" w:rsidP="00FD705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D7053" w:rsidRPr="00FD7053" w:rsidRDefault="00FD7053" w:rsidP="00FD7053">
      <w:pPr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</w:pPr>
    </w:p>
    <w:p w:rsidR="00FD7053" w:rsidRPr="005528FE" w:rsidRDefault="005528FE" w:rsidP="005528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  <w:r w:rsidR="00FD7053" w:rsidRPr="00FD705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с. Верхние </w:t>
      </w:r>
      <w:proofErr w:type="spellStart"/>
      <w:r w:rsidR="00FD7053" w:rsidRPr="00FD7053">
        <w:rPr>
          <w:rFonts w:ascii="Times New Roman" w:eastAsia="Times New Roman" w:hAnsi="Times New Roman" w:cs="Times New Roman"/>
          <w:bCs/>
          <w:iCs/>
          <w:sz w:val="24"/>
          <w:szCs w:val="24"/>
        </w:rPr>
        <w:t>Аремзяны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, 2019 год</w:t>
      </w:r>
    </w:p>
    <w:p w:rsidR="00FD7053" w:rsidRPr="00FD7053" w:rsidRDefault="00FD7053" w:rsidP="00FD7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8FE" w:rsidRDefault="005528FE" w:rsidP="00FD70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053" w:rsidRPr="00FD7053" w:rsidRDefault="00FD7053" w:rsidP="00FD70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0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Результаты освоения курса внеурочной деятельности «Музыкальная капель»</w:t>
      </w:r>
    </w:p>
    <w:p w:rsidR="00FD7053" w:rsidRPr="00FD7053" w:rsidRDefault="00FD7053" w:rsidP="00FD70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D705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FD7053" w:rsidRPr="00FD7053" w:rsidRDefault="00FD7053" w:rsidP="00FD7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0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D7053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</w:p>
    <w:p w:rsidR="00FD7053" w:rsidRPr="00FD7053" w:rsidRDefault="00FD7053" w:rsidP="00FD705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7053">
        <w:rPr>
          <w:rFonts w:ascii="Times New Roman" w:eastAsia="Times New Roman" w:hAnsi="Times New Roman" w:cs="Times New Roman"/>
          <w:sz w:val="24"/>
          <w:szCs w:val="24"/>
        </w:rPr>
        <w:t>укрепление культурной, этнической и гражданской идентичности в соответствии с духовными традициями семьи и народа;</w:t>
      </w:r>
    </w:p>
    <w:p w:rsidR="00FD7053" w:rsidRPr="00FD7053" w:rsidRDefault="00FD7053" w:rsidP="00FD705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7053">
        <w:rPr>
          <w:rFonts w:ascii="Times New Roman" w:eastAsia="Times New Roman" w:hAnsi="Times New Roman" w:cs="Times New Roman"/>
          <w:sz w:val="24"/>
          <w:szCs w:val="24"/>
        </w:rP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FD7053" w:rsidRPr="00FD7053" w:rsidRDefault="00FD7053" w:rsidP="00FD705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7053">
        <w:rPr>
          <w:rFonts w:ascii="Times New Roman" w:eastAsia="Times New Roman" w:hAnsi="Times New Roman" w:cs="Times New Roman"/>
          <w:sz w:val="24"/>
          <w:szCs w:val="24"/>
        </w:rPr>
        <w:t>формирование личностного смысла постижения искусства и расширение ценностной сферы в процессе общения с музыкой;</w:t>
      </w:r>
    </w:p>
    <w:p w:rsidR="00FD7053" w:rsidRPr="00FD7053" w:rsidRDefault="00FD7053" w:rsidP="00FD705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7053">
        <w:rPr>
          <w:rFonts w:ascii="Times New Roman" w:eastAsia="Times New Roman" w:hAnsi="Times New Roman" w:cs="Times New Roman"/>
          <w:sz w:val="24"/>
          <w:szCs w:val="24"/>
        </w:rPr>
        <w:t>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:rsidR="00FD7053" w:rsidRPr="00FD7053" w:rsidRDefault="00FD7053" w:rsidP="00FD705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7053">
        <w:rPr>
          <w:rFonts w:ascii="Times New Roman" w:eastAsia="Times New Roman" w:hAnsi="Times New Roman" w:cs="Times New Roman"/>
          <w:sz w:val="24"/>
          <w:szCs w:val="24"/>
        </w:rPr>
        <w:t xml:space="preserve">развитие мотивов </w:t>
      </w:r>
      <w:proofErr w:type="gramStart"/>
      <w:r w:rsidRPr="00FD7053">
        <w:rPr>
          <w:rFonts w:ascii="Times New Roman" w:eastAsia="Times New Roman" w:hAnsi="Times New Roman" w:cs="Times New Roman"/>
          <w:sz w:val="24"/>
          <w:szCs w:val="24"/>
        </w:rPr>
        <w:t>музыкально-учебной деятельности</w:t>
      </w:r>
      <w:proofErr w:type="gramEnd"/>
      <w:r w:rsidRPr="00FD7053">
        <w:rPr>
          <w:rFonts w:ascii="Times New Roman" w:eastAsia="Times New Roman" w:hAnsi="Times New Roman" w:cs="Times New Roman"/>
          <w:sz w:val="24"/>
          <w:szCs w:val="24"/>
        </w:rPr>
        <w:t xml:space="preserve"> и реализация творческого потенциала в процессе коллективного (индивидуального) </w:t>
      </w:r>
      <w:proofErr w:type="spellStart"/>
      <w:r w:rsidRPr="00FD7053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FD70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7053" w:rsidRPr="00FD7053" w:rsidRDefault="00FD7053" w:rsidP="00FD705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7053">
        <w:rPr>
          <w:rFonts w:ascii="Times New Roman" w:eastAsia="Times New Roman" w:hAnsi="Times New Roman" w:cs="Times New Roman"/>
          <w:sz w:val="24"/>
          <w:szCs w:val="24"/>
        </w:rPr>
        <w:t>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FD7053" w:rsidRPr="00FD7053" w:rsidRDefault="00FD7053" w:rsidP="00FD705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7053">
        <w:rPr>
          <w:rFonts w:ascii="Times New Roman" w:eastAsia="Times New Roman" w:hAnsi="Times New Roman" w:cs="Times New Roman"/>
          <w:sz w:val="24"/>
          <w:szCs w:val="24"/>
        </w:rPr>
        <w:t>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FD7053" w:rsidRPr="00FD7053" w:rsidRDefault="00FD7053" w:rsidP="00FD7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FD705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Метапредметные</w:t>
      </w:r>
      <w:proofErr w:type="spellEnd"/>
    </w:p>
    <w:p w:rsidR="00FD7053" w:rsidRPr="00FD7053" w:rsidRDefault="00FD7053" w:rsidP="00FD705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7053">
        <w:rPr>
          <w:rFonts w:ascii="Times New Roman" w:eastAsia="Times New Roman" w:hAnsi="Times New Roman" w:cs="Times New Roman"/>
          <w:sz w:val="24"/>
          <w:szCs w:val="24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FD7053" w:rsidRPr="00FD7053" w:rsidRDefault="00FD7053" w:rsidP="00FD705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7053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ориентированность в культурном многообразии окружающей действительности, участие в жизни микро- и </w:t>
      </w:r>
      <w:proofErr w:type="spellStart"/>
      <w:r w:rsidRPr="00FD7053">
        <w:rPr>
          <w:rFonts w:ascii="Times New Roman" w:eastAsia="Times New Roman" w:hAnsi="Times New Roman" w:cs="Times New Roman"/>
          <w:sz w:val="24"/>
          <w:szCs w:val="24"/>
        </w:rPr>
        <w:t>макросоциума</w:t>
      </w:r>
      <w:proofErr w:type="spellEnd"/>
      <w:r w:rsidRPr="00FD7053">
        <w:rPr>
          <w:rFonts w:ascii="Times New Roman" w:eastAsia="Times New Roman" w:hAnsi="Times New Roman" w:cs="Times New Roman"/>
          <w:sz w:val="24"/>
          <w:szCs w:val="24"/>
        </w:rPr>
        <w:t xml:space="preserve"> (группы, класса, школы, города, региона и др.);</w:t>
      </w:r>
    </w:p>
    <w:p w:rsidR="00FD7053" w:rsidRPr="00FD7053" w:rsidRDefault="00FD7053" w:rsidP="00FD705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7053">
        <w:rPr>
          <w:rFonts w:ascii="Times New Roman" w:eastAsia="Times New Roman" w:hAnsi="Times New Roman" w:cs="Times New Roman"/>
          <w:sz w:val="24"/>
          <w:szCs w:val="24"/>
        </w:rPr>
        <w:t xml:space="preserve">овладение способностью к реализации собственных </w:t>
      </w:r>
      <w:proofErr w:type="spellStart"/>
      <w:r w:rsidRPr="00FD7053">
        <w:rPr>
          <w:rFonts w:ascii="Times New Roman" w:eastAsia="Times New Roman" w:hAnsi="Times New Roman" w:cs="Times New Roman"/>
          <w:sz w:val="24"/>
          <w:szCs w:val="24"/>
        </w:rPr>
        <w:t>творчесих</w:t>
      </w:r>
      <w:proofErr w:type="spellEnd"/>
      <w:r w:rsidRPr="00FD7053">
        <w:rPr>
          <w:rFonts w:ascii="Times New Roman" w:eastAsia="Times New Roman" w:hAnsi="Times New Roman" w:cs="Times New Roman"/>
          <w:sz w:val="24"/>
          <w:szCs w:val="24"/>
        </w:rPr>
        <w:t xml:space="preserve"> замыслов через понимание целей, выбор </w:t>
      </w:r>
      <w:proofErr w:type="spellStart"/>
      <w:r w:rsidRPr="00FD7053">
        <w:rPr>
          <w:rFonts w:ascii="Times New Roman" w:eastAsia="Times New Roman" w:hAnsi="Times New Roman" w:cs="Times New Roman"/>
          <w:sz w:val="24"/>
          <w:szCs w:val="24"/>
        </w:rPr>
        <w:t>спосбов</w:t>
      </w:r>
      <w:proofErr w:type="spellEnd"/>
      <w:r w:rsidRPr="00FD7053">
        <w:rPr>
          <w:rFonts w:ascii="Times New Roman" w:eastAsia="Times New Roman" w:hAnsi="Times New Roman" w:cs="Times New Roman"/>
          <w:sz w:val="24"/>
          <w:szCs w:val="24"/>
        </w:rPr>
        <w:t xml:space="preserve"> решения проблем поискового характера;</w:t>
      </w:r>
    </w:p>
    <w:p w:rsidR="00FD7053" w:rsidRPr="00FD7053" w:rsidRDefault="00FD7053" w:rsidP="00FD705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7053">
        <w:rPr>
          <w:rFonts w:ascii="Times New Roman" w:eastAsia="Times New Roman" w:hAnsi="Times New Roman" w:cs="Times New Roman"/>
          <w:sz w:val="24"/>
          <w:szCs w:val="24"/>
        </w:rPr>
        <w:t>применение знаково-символических и речевых средств для решения коммуникативных и познавательных задач;</w:t>
      </w:r>
    </w:p>
    <w:p w:rsidR="00FD7053" w:rsidRPr="00FD7053" w:rsidRDefault="00FD7053" w:rsidP="00FD705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7053">
        <w:rPr>
          <w:rFonts w:ascii="Times New Roman" w:eastAsia="Times New Roman" w:hAnsi="Times New Roman" w:cs="Times New Roman"/>
          <w:sz w:val="24"/>
          <w:szCs w:val="24"/>
        </w:rPr>
        <w:t>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FD7053" w:rsidRPr="00FD7053" w:rsidRDefault="00FD7053" w:rsidP="00FD705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7053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планирование, </w:t>
      </w:r>
      <w:proofErr w:type="spellStart"/>
      <w:r w:rsidRPr="00FD7053">
        <w:rPr>
          <w:rFonts w:ascii="Times New Roman" w:eastAsia="Times New Roman" w:hAnsi="Times New Roman" w:cs="Times New Roman"/>
          <w:sz w:val="24"/>
          <w:szCs w:val="24"/>
        </w:rPr>
        <w:t>конроль</w:t>
      </w:r>
      <w:proofErr w:type="spellEnd"/>
      <w:r w:rsidRPr="00FD7053">
        <w:rPr>
          <w:rFonts w:ascii="Times New Roman" w:eastAsia="Times New Roman" w:hAnsi="Times New Roman" w:cs="Times New Roman"/>
          <w:sz w:val="24"/>
          <w:szCs w:val="24"/>
        </w:rPr>
        <w:t xml:space="preserve"> и оценка собственных учебных действий, понимание их успешности или причин </w:t>
      </w:r>
      <w:proofErr w:type="spellStart"/>
      <w:r w:rsidRPr="00FD7053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FD7053">
        <w:rPr>
          <w:rFonts w:ascii="Times New Roman" w:eastAsia="Times New Roman" w:hAnsi="Times New Roman" w:cs="Times New Roman"/>
          <w:sz w:val="24"/>
          <w:szCs w:val="24"/>
        </w:rPr>
        <w:t>, умение корректировать свои действия;</w:t>
      </w:r>
    </w:p>
    <w:p w:rsidR="00FD7053" w:rsidRPr="00FD7053" w:rsidRDefault="00FD7053" w:rsidP="00FD705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7053">
        <w:rPr>
          <w:rFonts w:ascii="Times New Roman" w:eastAsia="Times New Roman" w:hAnsi="Times New Roman" w:cs="Times New Roman"/>
          <w:sz w:val="24"/>
          <w:szCs w:val="24"/>
        </w:rPr>
        <w:t>участие в совместной деятельности на основе сотрудничества, поиска компромиссов, распределения функций и ролей;</w:t>
      </w:r>
    </w:p>
    <w:p w:rsidR="00FD7053" w:rsidRPr="00FD7053" w:rsidRDefault="00FD7053" w:rsidP="00FD705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7053">
        <w:rPr>
          <w:rFonts w:ascii="Times New Roman" w:eastAsia="Times New Roman" w:hAnsi="Times New Roman" w:cs="Times New Roman"/>
          <w:sz w:val="24"/>
          <w:szCs w:val="24"/>
        </w:rPr>
        <w:t xml:space="preserve">умение воспринимать окружающий мир во всем его социальном, культурном, природном и художественном разнообразии. </w:t>
      </w:r>
    </w:p>
    <w:p w:rsidR="00FD7053" w:rsidRPr="00FD7053" w:rsidRDefault="00FD7053" w:rsidP="00FD70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FD7053" w:rsidRPr="00FD7053" w:rsidRDefault="00FD7053" w:rsidP="00FD70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развитое художественное восприятие, умение оценивать произведения разных видов искусств, размышлять о музыке как способе выражения духовных </w:t>
      </w:r>
      <w:proofErr w:type="spellStart"/>
      <w:r w:rsidRPr="00FD7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преживаний</w:t>
      </w:r>
      <w:proofErr w:type="spellEnd"/>
      <w:r w:rsidRPr="00FD7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человека;</w:t>
      </w:r>
    </w:p>
    <w:p w:rsidR="00FD7053" w:rsidRPr="00FD7053" w:rsidRDefault="00FD7053" w:rsidP="00FD70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FD7053" w:rsidRPr="00FD7053" w:rsidRDefault="00FD7053" w:rsidP="00FD70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FD7053" w:rsidRPr="00FD7053" w:rsidRDefault="00FD7053" w:rsidP="00FD70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FD7053" w:rsidRPr="00FD7053" w:rsidRDefault="00FD7053" w:rsidP="00FD70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FD7053" w:rsidRPr="00FD7053" w:rsidRDefault="00FD7053" w:rsidP="00FD705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FD7053" w:rsidRPr="00FD7053" w:rsidRDefault="00FD7053" w:rsidP="00FD705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D7053" w:rsidRPr="00FD7053" w:rsidRDefault="00FD7053" w:rsidP="00FD7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FD705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Содержание курса внеурочной деятельности «Музыкальная капель» с указанием форм организации и видов деятельности</w:t>
      </w:r>
    </w:p>
    <w:p w:rsidR="00FD7053" w:rsidRPr="00FD7053" w:rsidRDefault="00FD7053" w:rsidP="00FD705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FD7053" w:rsidRPr="00FD7053" w:rsidRDefault="00FD7053" w:rsidP="00FD705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Циклы «Времена года» в музыке. </w:t>
      </w:r>
    </w:p>
    <w:p w:rsidR="00FD7053" w:rsidRPr="00FD7053" w:rsidRDefault="00FD7053" w:rsidP="00FD705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на тему «Времена года». Знакомство с основными произведениями, в центре которых - музыкальный пейзаж. А. Вивальди. Краткие сведения о композиторе и его оркестровом цикле. Рассказ о симфоническом оркестре и инструментах, которые солируют в анализируемых отрывках. П. Чайковский. Основные биографические данные. Фортепьянный цикл «Времена года». Композиция цикла, эпиграфы, средства музыкальной выразительности. И. Гайдн. Черты творческого облика. Круг жанров. Оратория и ее особенности. Содержание оратории «Времена года». Роль данного жанра в творчестве композитора. Особенности музыкального языка в создании образов природы. А. Глазунов. Характеристика творчества. Балетный жанр. История создания балета «Времена года». Его содержание и круг основных образов. Музыкальный пейзаж. </w:t>
      </w:r>
    </w:p>
    <w:p w:rsidR="00FD7053" w:rsidRPr="00FD7053" w:rsidRDefault="00FD7053" w:rsidP="00FD7053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FD70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FD7053">
        <w:rPr>
          <w:rFonts w:ascii="Times New Roman" w:eastAsia="Times New Roman" w:hAnsi="Times New Roman" w:cs="Times New Roman"/>
          <w:sz w:val="24"/>
          <w:szCs w:val="24"/>
        </w:rPr>
        <w:t>Прослушивание музыкального материала к теме: А. Вивальди «Времена года», П. Чайковский «Времена года», И. Гайдн «Времена года», А. Глазунов «Времена года». Обсуждение прослушанного.</w:t>
      </w:r>
    </w:p>
    <w:p w:rsidR="00FD7053" w:rsidRPr="00FD7053" w:rsidRDefault="00FD7053" w:rsidP="00FD705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Образы весны в музыке. </w:t>
      </w:r>
    </w:p>
    <w:p w:rsidR="00FD7053" w:rsidRPr="00FD7053" w:rsidRDefault="00FD7053" w:rsidP="00FD705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Весна как время года. С. Рахманинов. Автор произведений, в центре которых образы весны. Знакомство с жанром романса. Романсы С. Рахманинова. Весенние образы в них. Их символика. Прелюдии С. Рахманинова. Особенности жанра. Пейзажные зарисовки. П. Чайковский. Образы весны на примере фортепьянной пьесы «Подснежник». А. Гречанинов. Краткая характеристика творчества. Вокальная миниатюра «Подснежник». Сходство и различие в воплощении одной темы разными композиторами. </w:t>
      </w:r>
    </w:p>
    <w:p w:rsidR="00FD7053" w:rsidRPr="00FD7053" w:rsidRDefault="00FD7053" w:rsidP="00FD705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0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Практическая часть. </w:t>
      </w:r>
      <w:r w:rsidRPr="00FD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Прослушивание музыкального материала к теме: С. Рахманинов «Прелюдия ре-мажор», романсы: «Сирень», «Весенние воды», А. Гречанинов «Подснежник», П. Чайковский «Подснежник». Обсуждение прослушанного. </w:t>
      </w:r>
    </w:p>
    <w:p w:rsidR="00FD7053" w:rsidRPr="00FD7053" w:rsidRDefault="00FD7053" w:rsidP="00FD705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Образы зимы в музыке. </w:t>
      </w:r>
    </w:p>
    <w:p w:rsidR="00FD7053" w:rsidRPr="00FD7053" w:rsidRDefault="00FD7053" w:rsidP="00FD705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Зима как время года. Зимний пейзаж в опере Н. Римского-Корсакова «Снегурочка». Средства музыкальной выразительности. Р. Шуман. Знакомство с творчеством композитора. Фортепьянные произведения. Пьеса «Дед-Мороз». П. Чайковский. Образы зимы на примере пьесы «На тройке». Особенности музыкального пейзажа. А. </w:t>
      </w:r>
      <w:proofErr w:type="spellStart"/>
      <w:r w:rsidRPr="00FD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</w:t>
      </w:r>
      <w:proofErr w:type="spellEnd"/>
      <w:r w:rsidRPr="00FD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Камерно-вокальная музыка. Образы природы в романсах. Г. Свиридов. Краткая характеристика творчества. «Музыкальные иллюстрации к повести А. Пушкина». </w:t>
      </w:r>
    </w:p>
    <w:p w:rsidR="00FD7053" w:rsidRPr="00FD7053" w:rsidRDefault="00FD7053" w:rsidP="00FD7053">
      <w:pPr>
        <w:tabs>
          <w:tab w:val="left" w:pos="-3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70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FD7053">
        <w:rPr>
          <w:rFonts w:ascii="Times New Roman" w:eastAsia="Times New Roman" w:hAnsi="Times New Roman" w:cs="Times New Roman"/>
          <w:sz w:val="24"/>
          <w:szCs w:val="24"/>
        </w:rPr>
        <w:t xml:space="preserve">Прослушивание музыкального материала к теме: Н. Римский-Корсаков «Снегурочка» (оркестровое вступление, песня Деда Мороза), Р. Шуман «Дед Мороз», А. </w:t>
      </w:r>
      <w:proofErr w:type="spellStart"/>
      <w:r w:rsidRPr="00FD7053">
        <w:rPr>
          <w:rFonts w:ascii="Times New Roman" w:eastAsia="Times New Roman" w:hAnsi="Times New Roman" w:cs="Times New Roman"/>
          <w:sz w:val="24"/>
          <w:szCs w:val="24"/>
        </w:rPr>
        <w:t>Алябьев</w:t>
      </w:r>
      <w:proofErr w:type="spellEnd"/>
      <w:r w:rsidRPr="00FD7053">
        <w:rPr>
          <w:rFonts w:ascii="Times New Roman" w:eastAsia="Times New Roman" w:hAnsi="Times New Roman" w:cs="Times New Roman"/>
          <w:sz w:val="24"/>
          <w:szCs w:val="24"/>
        </w:rPr>
        <w:t xml:space="preserve"> «Зимняя дорога», П. Чайковский «На тройке» (из цикла «Времена года»), Г. Свиридов «Метель». Обсуждение прослушанного.</w:t>
      </w:r>
    </w:p>
    <w:p w:rsidR="00FD7053" w:rsidRPr="00FD7053" w:rsidRDefault="00FD7053" w:rsidP="00FD705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4. Картины утренней природы. </w:t>
      </w:r>
    </w:p>
    <w:p w:rsidR="00FD7053" w:rsidRPr="00FD7053" w:rsidRDefault="00FD7053" w:rsidP="00FD7053">
      <w:pPr>
        <w:tabs>
          <w:tab w:val="left" w:pos="-135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7053">
        <w:rPr>
          <w:rFonts w:ascii="Times New Roman" w:eastAsia="Times New Roman" w:hAnsi="Times New Roman" w:cs="Times New Roman"/>
          <w:sz w:val="24"/>
          <w:szCs w:val="24"/>
        </w:rPr>
        <w:t xml:space="preserve">Богатство красок утренней природы и их музыкальное воплощение в творчестве русских и зарубежных композиторов. Пьеса «Утро» из сюиты «Пер </w:t>
      </w:r>
      <w:proofErr w:type="spellStart"/>
      <w:r w:rsidRPr="00FD7053">
        <w:rPr>
          <w:rFonts w:ascii="Times New Roman" w:eastAsia="Times New Roman" w:hAnsi="Times New Roman" w:cs="Times New Roman"/>
          <w:sz w:val="24"/>
          <w:szCs w:val="24"/>
        </w:rPr>
        <w:t>Гюнт</w:t>
      </w:r>
      <w:proofErr w:type="spellEnd"/>
      <w:r w:rsidRPr="00FD7053">
        <w:rPr>
          <w:rFonts w:ascii="Times New Roman" w:eastAsia="Times New Roman" w:hAnsi="Times New Roman" w:cs="Times New Roman"/>
          <w:sz w:val="24"/>
          <w:szCs w:val="24"/>
        </w:rPr>
        <w:t>» Э. Грига. Средства музыкальной выразительности в создании пейзажа. Оркестровая картина М.</w:t>
      </w:r>
    </w:p>
    <w:p w:rsidR="00FD7053" w:rsidRPr="00FD7053" w:rsidRDefault="00FD7053" w:rsidP="00FD7053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D7053" w:rsidRPr="00FD7053" w:rsidRDefault="00FD7053" w:rsidP="00FD705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Мусоргского «Рассвет на Москва-реке» из оперы «</w:t>
      </w:r>
      <w:proofErr w:type="spellStart"/>
      <w:r w:rsidRPr="00FD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Хованщина</w:t>
      </w:r>
      <w:proofErr w:type="spellEnd"/>
      <w:r w:rsidRPr="00FD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Характеристика особенностей музыкального языка в показе образов природы. </w:t>
      </w:r>
    </w:p>
    <w:p w:rsidR="00FD7053" w:rsidRPr="00FD7053" w:rsidRDefault="00FD7053" w:rsidP="00FD705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0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Практическая часть. </w:t>
      </w:r>
      <w:r w:rsidRPr="00FD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Прослушивание музыкального материала к теме: Э. Григ «Утро» (из сюиты «Пер </w:t>
      </w:r>
      <w:proofErr w:type="spellStart"/>
      <w:r w:rsidRPr="00FD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Гюнт</w:t>
      </w:r>
      <w:proofErr w:type="spellEnd"/>
      <w:r w:rsidRPr="00FD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М. Мусоргский «</w:t>
      </w:r>
      <w:proofErr w:type="spellStart"/>
      <w:r w:rsidRPr="00FD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Хованщина</w:t>
      </w:r>
      <w:proofErr w:type="spellEnd"/>
      <w:r w:rsidRPr="00FD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(«Рассвет на Москва-реке»). Обсуждение прослушанного. </w:t>
      </w:r>
    </w:p>
    <w:p w:rsidR="00FD7053" w:rsidRPr="00FD7053" w:rsidRDefault="00FD7053" w:rsidP="00FD705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Картины ночной природы. </w:t>
      </w:r>
    </w:p>
    <w:p w:rsidR="00FD7053" w:rsidRPr="00FD7053" w:rsidRDefault="00FD7053" w:rsidP="00FD705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жанром ноктюрна. Его особенности. Ноктюрны Д. </w:t>
      </w:r>
      <w:proofErr w:type="spellStart"/>
      <w:r w:rsidRPr="00FD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Фильда</w:t>
      </w:r>
      <w:proofErr w:type="spellEnd"/>
      <w:r w:rsidRPr="00FD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Их основные черты. Эволюция жанра в творчестве Ф. Шопена. Образное богатство ноктюрнов Шопена. Картины ночной природы в произведениях Р. Шумана. Цикл «Фантастические пьесы». </w:t>
      </w:r>
    </w:p>
    <w:p w:rsidR="00FD7053" w:rsidRPr="00FD7053" w:rsidRDefault="00FD7053" w:rsidP="00FD705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0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Практическая часть. </w:t>
      </w:r>
      <w:r w:rsidRPr="00FD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Прослушивание музыкального материала к теме: Д. </w:t>
      </w:r>
      <w:proofErr w:type="spellStart"/>
      <w:r w:rsidRPr="00FD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Фильд</w:t>
      </w:r>
      <w:proofErr w:type="spellEnd"/>
      <w:r w:rsidRPr="00FD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Ноктюрн, Ф. Шопен Ноктюрн Фа-мажор, Р. Шуман «Вечером», «Ночью». Обсуждение прослушанного. </w:t>
      </w:r>
    </w:p>
    <w:p w:rsidR="00FD7053" w:rsidRPr="00FD7053" w:rsidRDefault="00FD7053" w:rsidP="00FD705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Морской пейзаж в музыке. </w:t>
      </w:r>
    </w:p>
    <w:p w:rsidR="00FD7053" w:rsidRPr="00FD7053" w:rsidRDefault="00FD7053" w:rsidP="00FD705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Римский-Корсаков - композитор-маринист. Жизненный и творческий путь. Морская служба. Картины моря и их музыкальное воплощение. Знакомство с основными произведениями композитора, в которых есть морской пейзаж. </w:t>
      </w:r>
    </w:p>
    <w:p w:rsidR="00FD7053" w:rsidRPr="00FD7053" w:rsidRDefault="00FD7053" w:rsidP="00FD7053">
      <w:pPr>
        <w:tabs>
          <w:tab w:val="left" w:pos="3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FD70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FD7053">
        <w:rPr>
          <w:rFonts w:ascii="Times New Roman" w:eastAsia="Times New Roman" w:hAnsi="Times New Roman" w:cs="Times New Roman"/>
          <w:sz w:val="24"/>
          <w:szCs w:val="24"/>
        </w:rPr>
        <w:t xml:space="preserve">Прослушивание музыкального материала к теме: Н. Римский-Корсаков «Садко» (картина «Океан-море синее»), «Сказка о царе </w:t>
      </w:r>
      <w:proofErr w:type="spellStart"/>
      <w:r w:rsidRPr="00FD7053"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 w:rsidRPr="00FD7053">
        <w:rPr>
          <w:rFonts w:ascii="Times New Roman" w:eastAsia="Times New Roman" w:hAnsi="Times New Roman" w:cs="Times New Roman"/>
          <w:sz w:val="24"/>
          <w:szCs w:val="24"/>
        </w:rPr>
        <w:t>» (фрагмент), «</w:t>
      </w:r>
      <w:proofErr w:type="spellStart"/>
      <w:r w:rsidRPr="00FD7053">
        <w:rPr>
          <w:rFonts w:ascii="Times New Roman" w:eastAsia="Times New Roman" w:hAnsi="Times New Roman" w:cs="Times New Roman"/>
          <w:sz w:val="24"/>
          <w:szCs w:val="24"/>
        </w:rPr>
        <w:t>Шехерезада</w:t>
      </w:r>
      <w:proofErr w:type="spellEnd"/>
      <w:r w:rsidRPr="00FD7053">
        <w:rPr>
          <w:rFonts w:ascii="Times New Roman" w:eastAsia="Times New Roman" w:hAnsi="Times New Roman" w:cs="Times New Roman"/>
          <w:sz w:val="24"/>
          <w:szCs w:val="24"/>
        </w:rPr>
        <w:t>» (1-ая часть). Обсуждение прослушанного.</w:t>
      </w:r>
    </w:p>
    <w:p w:rsidR="00FD7053" w:rsidRPr="00FD7053" w:rsidRDefault="00FD7053" w:rsidP="00FD705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Картины грозы в музыке. </w:t>
      </w:r>
    </w:p>
    <w:p w:rsidR="00FD7053" w:rsidRPr="00FD7053" w:rsidRDefault="00FD7053" w:rsidP="00FD705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Гроза как природное явление. Картины грозы в музыкальных произведениях разных жанров: симфонии, опере, инструментальном концерте. Л. Бетховен. Жанр симфонии в его творчестве. Основные образные сферы. Картины природы в Симфонии № 6 («Пасторальной»). Образы грозы в финале цикла. П. Чайковский. Сцена грозы в опере «Пиковая дама». Ее символическое значение. Музыкально-образное решение. А. Вивальди. Картина грозы из цикла «Времена года». Основные средства музыкальной выразительности. </w:t>
      </w:r>
    </w:p>
    <w:p w:rsidR="00FD7053" w:rsidRPr="00FD7053" w:rsidRDefault="00FD7053" w:rsidP="00FD705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0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Практическая часть. </w:t>
      </w:r>
      <w:r w:rsidRPr="00FD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Прослушивание музыкального материала к теме: Л. Бетховен «Пасторальная симфония № 6 (4-я часть «Гроза»), П. Чайковский «Пиковая дама» (сцена грозы из 1-ой картины), А. Вивальди «Времена года» («Летняя гроза»). Обсуждение прослушанного. </w:t>
      </w:r>
    </w:p>
    <w:p w:rsidR="00FD7053" w:rsidRPr="00FD7053" w:rsidRDefault="00FD7053" w:rsidP="00FD705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Звуки живой природы. </w:t>
      </w:r>
    </w:p>
    <w:p w:rsidR="00FD7053" w:rsidRPr="00FD7053" w:rsidRDefault="00FD7053" w:rsidP="00FD705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 композиторов разных эпох к передаче образов живой природы. Голоса птиц в музыкальных произведениях. Средства музыкальной выразительности для их воплощения. Французские </w:t>
      </w:r>
      <w:proofErr w:type="spellStart"/>
      <w:r w:rsidRPr="00FD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клавесинисты</w:t>
      </w:r>
      <w:proofErr w:type="spellEnd"/>
      <w:r w:rsidRPr="00FD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Особенности стиля. Образы живой природы в их сочинениях. Романсы русских композиторов. К. Сен-Санс. Характеристика творчества. Цикл «Карнавал животных». Его композиция. Создание ярких музыкальных портретов. Особенности музыкального языка для характеристики каждого персонажа цикла. </w:t>
      </w:r>
    </w:p>
    <w:p w:rsidR="00FD7053" w:rsidRPr="00FD7053" w:rsidRDefault="00FD7053" w:rsidP="00FD7053">
      <w:pPr>
        <w:tabs>
          <w:tab w:val="left" w:pos="3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FD70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FD7053">
        <w:rPr>
          <w:rFonts w:ascii="Times New Roman" w:eastAsia="Times New Roman" w:hAnsi="Times New Roman" w:cs="Times New Roman"/>
          <w:sz w:val="24"/>
          <w:szCs w:val="24"/>
        </w:rPr>
        <w:t xml:space="preserve">Прослушивание музыкального материала к теме: Ж. Рамо «Перекликание птиц», «Курица», Л. </w:t>
      </w:r>
      <w:proofErr w:type="spellStart"/>
      <w:r w:rsidRPr="00FD7053">
        <w:rPr>
          <w:rFonts w:ascii="Times New Roman" w:eastAsia="Times New Roman" w:hAnsi="Times New Roman" w:cs="Times New Roman"/>
          <w:sz w:val="24"/>
          <w:szCs w:val="24"/>
        </w:rPr>
        <w:t>Дакен</w:t>
      </w:r>
      <w:proofErr w:type="spellEnd"/>
      <w:r w:rsidRPr="00FD7053">
        <w:rPr>
          <w:rFonts w:ascii="Times New Roman" w:eastAsia="Times New Roman" w:hAnsi="Times New Roman" w:cs="Times New Roman"/>
          <w:sz w:val="24"/>
          <w:szCs w:val="24"/>
        </w:rPr>
        <w:t xml:space="preserve"> «Кукушка», А. </w:t>
      </w:r>
      <w:proofErr w:type="spellStart"/>
      <w:r w:rsidRPr="00FD7053">
        <w:rPr>
          <w:rFonts w:ascii="Times New Roman" w:eastAsia="Times New Roman" w:hAnsi="Times New Roman" w:cs="Times New Roman"/>
          <w:sz w:val="24"/>
          <w:szCs w:val="24"/>
        </w:rPr>
        <w:t>Алябьев</w:t>
      </w:r>
      <w:proofErr w:type="spellEnd"/>
      <w:r w:rsidRPr="00FD7053">
        <w:rPr>
          <w:rFonts w:ascii="Times New Roman" w:eastAsia="Times New Roman" w:hAnsi="Times New Roman" w:cs="Times New Roman"/>
          <w:sz w:val="24"/>
          <w:szCs w:val="24"/>
        </w:rPr>
        <w:t xml:space="preserve"> «Соловей», М. Глинка «Жаворонок», П. Чайковский «Песнь жаворонка» из «Детского альбома», О. </w:t>
      </w:r>
      <w:proofErr w:type="spellStart"/>
      <w:r w:rsidRPr="00FD7053">
        <w:rPr>
          <w:rFonts w:ascii="Times New Roman" w:eastAsia="Times New Roman" w:hAnsi="Times New Roman" w:cs="Times New Roman"/>
          <w:sz w:val="24"/>
          <w:szCs w:val="24"/>
        </w:rPr>
        <w:t>Мессиан</w:t>
      </w:r>
      <w:proofErr w:type="spellEnd"/>
      <w:r w:rsidRPr="00FD7053">
        <w:rPr>
          <w:rFonts w:ascii="Times New Roman" w:eastAsia="Times New Roman" w:hAnsi="Times New Roman" w:cs="Times New Roman"/>
          <w:sz w:val="24"/>
          <w:szCs w:val="24"/>
        </w:rPr>
        <w:t xml:space="preserve"> «Экзотические птицы», К. Сен-Санс «Карнавал животных». Обсуждение прослушанного</w:t>
      </w:r>
    </w:p>
    <w:p w:rsidR="00FD7053" w:rsidRPr="00FD7053" w:rsidRDefault="00FD7053" w:rsidP="00FD7053">
      <w:pPr>
        <w:spacing w:after="0" w:line="240" w:lineRule="auto"/>
        <w:ind w:left="-709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05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FD7053" w:rsidRPr="00FD7053" w:rsidRDefault="00583125" w:rsidP="00FD7053">
      <w:pPr>
        <w:spacing w:after="0" w:line="240" w:lineRule="auto"/>
        <w:ind w:left="-709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bookmarkStart w:id="0" w:name="_GoBack"/>
      <w:bookmarkEnd w:id="0"/>
      <w:r w:rsidR="00FD7053" w:rsidRPr="00FD7053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FD7053" w:rsidRPr="00FD7053" w:rsidRDefault="00FD7053" w:rsidP="00FD7053">
      <w:pPr>
        <w:spacing w:after="0" w:line="240" w:lineRule="auto"/>
        <w:ind w:left="-709" w:hanging="14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1"/>
        <w:gridCol w:w="8502"/>
        <w:gridCol w:w="5281"/>
      </w:tblGrid>
      <w:tr w:rsidR="00FD7053" w:rsidRPr="00FD7053" w:rsidTr="00FD7053">
        <w:trPr>
          <w:trHeight w:val="191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D7053" w:rsidRPr="00FD7053" w:rsidTr="00FD7053">
        <w:trPr>
          <w:trHeight w:val="191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Слушание: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П. Чайковский «Времена года»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Разучивание, исполнение: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D7053">
              <w:rPr>
                <w:rFonts w:ascii="Times New Roman" w:eastAsia="Times New Roman" w:hAnsi="Times New Roman" w:cs="Times New Roman"/>
              </w:rPr>
              <w:t>песня  «</w:t>
            </w:r>
            <w:proofErr w:type="gramEnd"/>
            <w:r w:rsidRPr="00FD7053">
              <w:rPr>
                <w:rFonts w:ascii="Times New Roman" w:eastAsia="Times New Roman" w:hAnsi="Times New Roman" w:cs="Times New Roman"/>
              </w:rPr>
              <w:t>Листик, листопад»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7053" w:rsidRPr="00FD7053" w:rsidTr="00FD7053">
        <w:trPr>
          <w:trHeight w:val="191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Слушание: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П. Чайковский «Времена года»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Разучивание, исполнение: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D7053">
              <w:rPr>
                <w:rFonts w:ascii="Times New Roman" w:eastAsia="Times New Roman" w:hAnsi="Times New Roman" w:cs="Times New Roman"/>
              </w:rPr>
              <w:t>песня  «</w:t>
            </w:r>
            <w:proofErr w:type="gramEnd"/>
            <w:r w:rsidRPr="00FD7053">
              <w:rPr>
                <w:rFonts w:ascii="Times New Roman" w:eastAsia="Times New Roman" w:hAnsi="Times New Roman" w:cs="Times New Roman"/>
              </w:rPr>
              <w:t>Листик, листопад»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053" w:rsidRPr="00FD7053" w:rsidTr="00FD7053">
        <w:trPr>
          <w:trHeight w:val="191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Слушание: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FD7053">
              <w:rPr>
                <w:rFonts w:ascii="Times New Roman" w:eastAsia="Times New Roman" w:hAnsi="Times New Roman" w:cs="Times New Roman"/>
              </w:rPr>
              <w:t>А.Вивальди</w:t>
            </w:r>
            <w:proofErr w:type="spellEnd"/>
            <w:r w:rsidRPr="00FD7053">
              <w:rPr>
                <w:rFonts w:ascii="Times New Roman" w:eastAsia="Times New Roman" w:hAnsi="Times New Roman" w:cs="Times New Roman"/>
              </w:rPr>
              <w:t xml:space="preserve"> «Времена года»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FD7053">
              <w:rPr>
                <w:rFonts w:ascii="Times New Roman" w:eastAsia="Times New Roman" w:hAnsi="Times New Roman" w:cs="Times New Roman"/>
                <w:i/>
              </w:rPr>
              <w:t>Разучивание ,исполнение</w:t>
            </w:r>
            <w:proofErr w:type="gramEnd"/>
            <w:r w:rsidRPr="00FD7053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D7053">
              <w:rPr>
                <w:rFonts w:ascii="Times New Roman" w:eastAsia="Times New Roman" w:hAnsi="Times New Roman" w:cs="Times New Roman"/>
              </w:rPr>
              <w:t>песня  «</w:t>
            </w:r>
            <w:proofErr w:type="gramEnd"/>
            <w:r w:rsidRPr="00FD7053">
              <w:rPr>
                <w:rFonts w:ascii="Times New Roman" w:eastAsia="Times New Roman" w:hAnsi="Times New Roman" w:cs="Times New Roman"/>
                <w:i/>
              </w:rPr>
              <w:t>Журавлик</w:t>
            </w:r>
            <w:r w:rsidRPr="00FD705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053" w:rsidRPr="00FD7053" w:rsidTr="00FD7053">
        <w:trPr>
          <w:trHeight w:val="191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Слушание: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FD7053">
              <w:rPr>
                <w:rFonts w:ascii="Times New Roman" w:eastAsia="Times New Roman" w:hAnsi="Times New Roman" w:cs="Times New Roman"/>
              </w:rPr>
              <w:t>А.Вивальди</w:t>
            </w:r>
            <w:proofErr w:type="spellEnd"/>
            <w:r w:rsidRPr="00FD7053">
              <w:rPr>
                <w:rFonts w:ascii="Times New Roman" w:eastAsia="Times New Roman" w:hAnsi="Times New Roman" w:cs="Times New Roman"/>
              </w:rPr>
              <w:t xml:space="preserve"> «Времена года»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FD7053">
              <w:rPr>
                <w:rFonts w:ascii="Times New Roman" w:eastAsia="Times New Roman" w:hAnsi="Times New Roman" w:cs="Times New Roman"/>
                <w:i/>
              </w:rPr>
              <w:t>Разучивание ,исполнение</w:t>
            </w:r>
            <w:proofErr w:type="gramEnd"/>
            <w:r w:rsidRPr="00FD7053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D7053">
              <w:rPr>
                <w:rFonts w:ascii="Times New Roman" w:eastAsia="Times New Roman" w:hAnsi="Times New Roman" w:cs="Times New Roman"/>
              </w:rPr>
              <w:t>песня  «</w:t>
            </w:r>
            <w:proofErr w:type="spellStart"/>
            <w:proofErr w:type="gramEnd"/>
            <w:r w:rsidRPr="00FD7053">
              <w:rPr>
                <w:rFonts w:ascii="Times New Roman" w:eastAsia="Times New Roman" w:hAnsi="Times New Roman" w:cs="Times New Roman"/>
              </w:rPr>
              <w:t>Осенины</w:t>
            </w:r>
            <w:proofErr w:type="spellEnd"/>
            <w:r w:rsidRPr="00FD7053">
              <w:rPr>
                <w:rFonts w:ascii="Times New Roman" w:eastAsia="Times New Roman" w:hAnsi="Times New Roman" w:cs="Times New Roman"/>
              </w:rPr>
              <w:t xml:space="preserve"> на Руси»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053" w:rsidRPr="00FD7053" w:rsidTr="00FD7053">
        <w:trPr>
          <w:trHeight w:val="191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Слушание: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И. Гайдн «Времена года»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FD7053">
              <w:rPr>
                <w:rFonts w:ascii="Times New Roman" w:eastAsia="Times New Roman" w:hAnsi="Times New Roman" w:cs="Times New Roman"/>
                <w:i/>
              </w:rPr>
              <w:t>Разучивание ,исполнение</w:t>
            </w:r>
            <w:proofErr w:type="gramEnd"/>
            <w:r w:rsidRPr="00FD7053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FD7053">
              <w:rPr>
                <w:rFonts w:ascii="Times New Roman" w:eastAsia="Times New Roman" w:hAnsi="Times New Roman" w:cs="Times New Roman"/>
              </w:rPr>
              <w:t>песня  «</w:t>
            </w:r>
            <w:proofErr w:type="spellStart"/>
            <w:proofErr w:type="gramEnd"/>
            <w:r w:rsidRPr="00FD7053">
              <w:rPr>
                <w:rFonts w:ascii="Times New Roman" w:eastAsia="Times New Roman" w:hAnsi="Times New Roman" w:cs="Times New Roman"/>
              </w:rPr>
              <w:t>Осенины</w:t>
            </w:r>
            <w:proofErr w:type="spellEnd"/>
            <w:r w:rsidRPr="00FD7053">
              <w:rPr>
                <w:rFonts w:ascii="Times New Roman" w:eastAsia="Times New Roman" w:hAnsi="Times New Roman" w:cs="Times New Roman"/>
              </w:rPr>
              <w:t xml:space="preserve"> на Руси»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053" w:rsidRPr="00FD7053" w:rsidTr="00FD7053">
        <w:trPr>
          <w:trHeight w:val="191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Слушание: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А. Глазунов «Времена года»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FD7053">
              <w:rPr>
                <w:rFonts w:ascii="Times New Roman" w:eastAsia="Times New Roman" w:hAnsi="Times New Roman" w:cs="Times New Roman"/>
                <w:i/>
              </w:rPr>
              <w:t>Разучивание ,исполнение</w:t>
            </w:r>
            <w:proofErr w:type="gramEnd"/>
            <w:r w:rsidRPr="00FD7053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песня «Осень»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053" w:rsidRPr="00FD7053" w:rsidTr="00FD7053">
        <w:trPr>
          <w:trHeight w:val="191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Слушание: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А. Глазунов «Времена года»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FD7053">
              <w:rPr>
                <w:rFonts w:ascii="Times New Roman" w:eastAsia="Times New Roman" w:hAnsi="Times New Roman" w:cs="Times New Roman"/>
                <w:i/>
              </w:rPr>
              <w:t>Разучивание ,исполнение</w:t>
            </w:r>
            <w:proofErr w:type="gramEnd"/>
            <w:r w:rsidRPr="00FD7053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песня «Осень»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053" w:rsidRPr="00FD7053" w:rsidTr="00FD7053">
        <w:trPr>
          <w:trHeight w:val="191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pacing w:after="0" w:line="276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Слушание: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 xml:space="preserve">Вокальная </w:t>
            </w:r>
            <w:proofErr w:type="gramStart"/>
            <w:r w:rsidRPr="00FD7053">
              <w:rPr>
                <w:rFonts w:ascii="Times New Roman" w:eastAsia="Times New Roman" w:hAnsi="Times New Roman" w:cs="Times New Roman"/>
              </w:rPr>
              <w:t>миниатюра  П.</w:t>
            </w:r>
            <w:proofErr w:type="gramEnd"/>
            <w:r w:rsidRPr="00FD7053">
              <w:rPr>
                <w:rFonts w:ascii="Times New Roman" w:eastAsia="Times New Roman" w:hAnsi="Times New Roman" w:cs="Times New Roman"/>
              </w:rPr>
              <w:t xml:space="preserve"> Чайковский «Подснежник».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FD7053">
              <w:rPr>
                <w:rFonts w:ascii="Times New Roman" w:eastAsia="Times New Roman" w:hAnsi="Times New Roman" w:cs="Times New Roman"/>
                <w:i/>
              </w:rPr>
              <w:t>Разучивание ,</w:t>
            </w:r>
            <w:proofErr w:type="gramEnd"/>
            <w:r w:rsidRPr="00FD7053">
              <w:rPr>
                <w:rFonts w:ascii="Times New Roman" w:eastAsia="Times New Roman" w:hAnsi="Times New Roman" w:cs="Times New Roman"/>
                <w:i/>
              </w:rPr>
              <w:t xml:space="preserve"> исполнение: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песня «Шелковой кисточки»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D7053" w:rsidRPr="00FD7053" w:rsidTr="00FD7053">
        <w:trPr>
          <w:trHeight w:val="191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Слушание: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7053">
              <w:rPr>
                <w:rFonts w:ascii="Times New Roman" w:eastAsia="Times New Roman" w:hAnsi="Times New Roman" w:cs="Times New Roman"/>
              </w:rPr>
              <w:t>С.Рахманинов</w:t>
            </w:r>
            <w:proofErr w:type="spellEnd"/>
            <w:r w:rsidRPr="00FD7053">
              <w:rPr>
                <w:rFonts w:ascii="Times New Roman" w:eastAsia="Times New Roman" w:hAnsi="Times New Roman" w:cs="Times New Roman"/>
              </w:rPr>
              <w:t xml:space="preserve"> «Прелюдия ре-мажор»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FD7053">
              <w:rPr>
                <w:rFonts w:ascii="Times New Roman" w:eastAsia="Times New Roman" w:hAnsi="Times New Roman" w:cs="Times New Roman"/>
                <w:i/>
              </w:rPr>
              <w:lastRenderedPageBreak/>
              <w:t>Разучивание ,</w:t>
            </w:r>
            <w:proofErr w:type="gramEnd"/>
            <w:r w:rsidRPr="00FD7053">
              <w:rPr>
                <w:rFonts w:ascii="Times New Roman" w:eastAsia="Times New Roman" w:hAnsi="Times New Roman" w:cs="Times New Roman"/>
                <w:i/>
              </w:rPr>
              <w:t xml:space="preserve"> исполнение: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песня «Шелковой кисточки»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D7053" w:rsidRPr="00FD7053" w:rsidTr="00FD7053">
        <w:trPr>
          <w:trHeight w:val="191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Слушание: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7053">
              <w:rPr>
                <w:rFonts w:ascii="Times New Roman" w:eastAsia="Times New Roman" w:hAnsi="Times New Roman" w:cs="Times New Roman"/>
              </w:rPr>
              <w:t>С.Рахманинов</w:t>
            </w:r>
            <w:proofErr w:type="spellEnd"/>
            <w:r w:rsidRPr="00FD7053">
              <w:rPr>
                <w:rFonts w:ascii="Times New Roman" w:eastAsia="Times New Roman" w:hAnsi="Times New Roman" w:cs="Times New Roman"/>
              </w:rPr>
              <w:t xml:space="preserve"> романсы: «Сирень», «Весенние воды»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FD7053">
              <w:rPr>
                <w:rFonts w:ascii="Times New Roman" w:eastAsia="Times New Roman" w:hAnsi="Times New Roman" w:cs="Times New Roman"/>
                <w:i/>
              </w:rPr>
              <w:t>Разучивание ,исполнение</w:t>
            </w:r>
            <w:proofErr w:type="gramEnd"/>
            <w:r w:rsidRPr="00FD7053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 xml:space="preserve"> песня «Не дразните собак»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D7053" w:rsidRPr="00FD7053" w:rsidTr="00FD7053">
        <w:trPr>
          <w:trHeight w:val="191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Слушание: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А. Гречанинов «</w:t>
            </w:r>
            <w:proofErr w:type="gramStart"/>
            <w:r w:rsidRPr="00FD7053">
              <w:rPr>
                <w:rFonts w:ascii="Times New Roman" w:eastAsia="Times New Roman" w:hAnsi="Times New Roman" w:cs="Times New Roman"/>
              </w:rPr>
              <w:t>Подснежник »</w:t>
            </w:r>
            <w:proofErr w:type="gramEnd"/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FD7053">
              <w:rPr>
                <w:rFonts w:ascii="Times New Roman" w:eastAsia="Times New Roman" w:hAnsi="Times New Roman" w:cs="Times New Roman"/>
                <w:i/>
              </w:rPr>
              <w:t>Разучивание ,исполнение</w:t>
            </w:r>
            <w:proofErr w:type="gramEnd"/>
            <w:r w:rsidRPr="00FD7053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 xml:space="preserve"> песня «Не дразните собак»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D7053" w:rsidRPr="00FD7053" w:rsidTr="00FD7053">
        <w:trPr>
          <w:trHeight w:val="191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Слушание: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Зимний пейзаж в опере Н. Римского-Корсакова «Снегурочка».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Разучивание, исполнение: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 xml:space="preserve"> песня «Эх </w:t>
            </w:r>
            <w:proofErr w:type="gramStart"/>
            <w:r w:rsidRPr="00FD7053">
              <w:rPr>
                <w:rFonts w:ascii="Times New Roman" w:eastAsia="Times New Roman" w:hAnsi="Times New Roman" w:cs="Times New Roman"/>
              </w:rPr>
              <w:t>зимушка ,зима</w:t>
            </w:r>
            <w:proofErr w:type="gramEnd"/>
            <w:r w:rsidRPr="00FD705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</w:tr>
      <w:tr w:rsidR="00FD7053" w:rsidRPr="00FD7053" w:rsidTr="00FD7053">
        <w:trPr>
          <w:trHeight w:val="191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Слушание: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Образы природы в романсах. Г. Свиридов.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Разучивание, исполнение: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 xml:space="preserve"> песня «Эх </w:t>
            </w:r>
            <w:proofErr w:type="gramStart"/>
            <w:r w:rsidRPr="00FD7053">
              <w:rPr>
                <w:rFonts w:ascii="Times New Roman" w:eastAsia="Times New Roman" w:hAnsi="Times New Roman" w:cs="Times New Roman"/>
              </w:rPr>
              <w:t>зимушка ,зима</w:t>
            </w:r>
            <w:proofErr w:type="gramEnd"/>
            <w:r w:rsidRPr="00FD705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D7053" w:rsidRPr="00FD7053" w:rsidTr="00FD7053">
        <w:trPr>
          <w:trHeight w:val="191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Слушание: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 xml:space="preserve">Р. Шуман «Дед Мороз», А. </w:t>
            </w:r>
            <w:proofErr w:type="spellStart"/>
            <w:r w:rsidRPr="00FD7053">
              <w:rPr>
                <w:rFonts w:ascii="Times New Roman" w:eastAsia="Times New Roman" w:hAnsi="Times New Roman" w:cs="Times New Roman"/>
              </w:rPr>
              <w:t>Алябьев</w:t>
            </w:r>
            <w:proofErr w:type="spellEnd"/>
            <w:r w:rsidRPr="00FD7053">
              <w:rPr>
                <w:rFonts w:ascii="Times New Roman" w:eastAsia="Times New Roman" w:hAnsi="Times New Roman" w:cs="Times New Roman"/>
              </w:rPr>
              <w:t xml:space="preserve"> «Зимняя дорога», П. Чайковский «На тройке» (из цикла «Времена года»)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7053">
              <w:rPr>
                <w:rFonts w:ascii="Times New Roman" w:eastAsia="Times New Roman" w:hAnsi="Times New Roman" w:cs="Times New Roman"/>
                <w:i/>
              </w:rPr>
              <w:t>Разучивание ,исполнение</w:t>
            </w:r>
            <w:proofErr w:type="gramEnd"/>
            <w:r w:rsidRPr="00FD7053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песня «Почему медведь зимой спит»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D7053" w:rsidRPr="00FD7053" w:rsidTr="00FD7053">
        <w:trPr>
          <w:trHeight w:val="191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Слушание: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 xml:space="preserve">Прослушивание музыкального материала к теме: Э. Григ «Утро» (из сюиты «Пер </w:t>
            </w:r>
            <w:proofErr w:type="spellStart"/>
            <w:r w:rsidRPr="00FD7053">
              <w:rPr>
                <w:rFonts w:ascii="Times New Roman" w:eastAsia="Times New Roman" w:hAnsi="Times New Roman" w:cs="Times New Roman"/>
              </w:rPr>
              <w:t>Гюнт</w:t>
            </w:r>
            <w:proofErr w:type="spellEnd"/>
            <w:r w:rsidRPr="00FD7053">
              <w:rPr>
                <w:rFonts w:ascii="Times New Roman" w:eastAsia="Times New Roman" w:hAnsi="Times New Roman" w:cs="Times New Roman"/>
              </w:rPr>
              <w:t>»)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FD7053">
              <w:rPr>
                <w:rFonts w:ascii="Times New Roman" w:eastAsia="Times New Roman" w:hAnsi="Times New Roman" w:cs="Times New Roman"/>
                <w:i/>
              </w:rPr>
              <w:t>Разучивание,исполнение</w:t>
            </w:r>
            <w:proofErr w:type="spellEnd"/>
            <w:proofErr w:type="gramEnd"/>
            <w:r w:rsidRPr="00FD7053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песня «</w:t>
            </w:r>
            <w:proofErr w:type="spellStart"/>
            <w:proofErr w:type="gramStart"/>
            <w:r w:rsidRPr="00FD7053">
              <w:rPr>
                <w:rFonts w:ascii="Times New Roman" w:eastAsia="Times New Roman" w:hAnsi="Times New Roman" w:cs="Times New Roman"/>
              </w:rPr>
              <w:t>Ой,вставала</w:t>
            </w:r>
            <w:proofErr w:type="spellEnd"/>
            <w:proofErr w:type="gramEnd"/>
            <w:r w:rsidRPr="00FD7053">
              <w:rPr>
                <w:rFonts w:ascii="Times New Roman" w:eastAsia="Times New Roman" w:hAnsi="Times New Roman" w:cs="Times New Roman"/>
              </w:rPr>
              <w:t xml:space="preserve"> я </w:t>
            </w:r>
            <w:proofErr w:type="spellStart"/>
            <w:r w:rsidRPr="00FD7053">
              <w:rPr>
                <w:rFonts w:ascii="Times New Roman" w:eastAsia="Times New Roman" w:hAnsi="Times New Roman" w:cs="Times New Roman"/>
              </w:rPr>
              <w:t>ранёшенько</w:t>
            </w:r>
            <w:proofErr w:type="spellEnd"/>
            <w:r w:rsidRPr="00FD705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</w:tr>
      <w:tr w:rsidR="00FD7053" w:rsidRPr="00FD7053" w:rsidTr="00FD7053">
        <w:trPr>
          <w:trHeight w:val="191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Слушание: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М. Мусоргский «</w:t>
            </w:r>
            <w:proofErr w:type="spellStart"/>
            <w:r w:rsidRPr="00FD7053">
              <w:rPr>
                <w:rFonts w:ascii="Times New Roman" w:eastAsia="Times New Roman" w:hAnsi="Times New Roman" w:cs="Times New Roman"/>
              </w:rPr>
              <w:t>Хованщина</w:t>
            </w:r>
            <w:proofErr w:type="spellEnd"/>
            <w:r w:rsidRPr="00FD7053">
              <w:rPr>
                <w:rFonts w:ascii="Times New Roman" w:eastAsia="Times New Roman" w:hAnsi="Times New Roman" w:cs="Times New Roman"/>
              </w:rPr>
              <w:t>» («Рассвет на Москва-реке»).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FD7053">
              <w:rPr>
                <w:rFonts w:ascii="Times New Roman" w:eastAsia="Times New Roman" w:hAnsi="Times New Roman" w:cs="Times New Roman"/>
                <w:i/>
              </w:rPr>
              <w:t>Разучивание,исполнение</w:t>
            </w:r>
            <w:proofErr w:type="spellEnd"/>
            <w:proofErr w:type="gramEnd"/>
            <w:r w:rsidRPr="00FD7053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песня «</w:t>
            </w:r>
            <w:proofErr w:type="spellStart"/>
            <w:proofErr w:type="gramStart"/>
            <w:r w:rsidRPr="00FD7053">
              <w:rPr>
                <w:rFonts w:ascii="Times New Roman" w:eastAsia="Times New Roman" w:hAnsi="Times New Roman" w:cs="Times New Roman"/>
              </w:rPr>
              <w:t>Ой,вставала</w:t>
            </w:r>
            <w:proofErr w:type="spellEnd"/>
            <w:proofErr w:type="gramEnd"/>
            <w:r w:rsidRPr="00FD7053">
              <w:rPr>
                <w:rFonts w:ascii="Times New Roman" w:eastAsia="Times New Roman" w:hAnsi="Times New Roman" w:cs="Times New Roman"/>
              </w:rPr>
              <w:t xml:space="preserve"> я </w:t>
            </w:r>
            <w:proofErr w:type="spellStart"/>
            <w:r w:rsidRPr="00FD7053">
              <w:rPr>
                <w:rFonts w:ascii="Times New Roman" w:eastAsia="Times New Roman" w:hAnsi="Times New Roman" w:cs="Times New Roman"/>
              </w:rPr>
              <w:t>ранёшенько</w:t>
            </w:r>
            <w:proofErr w:type="spellEnd"/>
            <w:r w:rsidRPr="00FD705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D7053" w:rsidRPr="00FD7053" w:rsidTr="00FD7053">
        <w:trPr>
          <w:trHeight w:val="191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Слушание: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lastRenderedPageBreak/>
              <w:t>М. Мусоргский «</w:t>
            </w:r>
            <w:proofErr w:type="spellStart"/>
            <w:r w:rsidRPr="00FD7053">
              <w:rPr>
                <w:rFonts w:ascii="Times New Roman" w:eastAsia="Times New Roman" w:hAnsi="Times New Roman" w:cs="Times New Roman"/>
              </w:rPr>
              <w:t>Хованщина</w:t>
            </w:r>
            <w:proofErr w:type="spellEnd"/>
            <w:r w:rsidRPr="00FD7053">
              <w:rPr>
                <w:rFonts w:ascii="Times New Roman" w:eastAsia="Times New Roman" w:hAnsi="Times New Roman" w:cs="Times New Roman"/>
              </w:rPr>
              <w:t>» («Рассвет на Москва-реке»).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D7053">
              <w:rPr>
                <w:rFonts w:ascii="Times New Roman" w:eastAsia="Times New Roman" w:hAnsi="Times New Roman" w:cs="Times New Roman"/>
                <w:i/>
              </w:rPr>
              <w:t>Разучивание ,исполнение</w:t>
            </w:r>
            <w:proofErr w:type="gramEnd"/>
            <w:r w:rsidRPr="00FD7053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 xml:space="preserve"> песня «Песня о Родине»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lastRenderedPageBreak/>
              <w:t>4</w:t>
            </w:r>
          </w:p>
        </w:tc>
      </w:tr>
      <w:tr w:rsidR="00FD7053" w:rsidRPr="00FD7053" w:rsidTr="00FD7053">
        <w:trPr>
          <w:trHeight w:val="191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D7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Слушание: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FD7053">
              <w:rPr>
                <w:rFonts w:ascii="Times New Roman" w:eastAsia="Times New Roman" w:hAnsi="Times New Roman" w:cs="Times New Roman"/>
              </w:rPr>
              <w:t>Фильд</w:t>
            </w:r>
            <w:proofErr w:type="spellEnd"/>
            <w:r w:rsidRPr="00FD7053">
              <w:rPr>
                <w:rFonts w:ascii="Times New Roman" w:eastAsia="Times New Roman" w:hAnsi="Times New Roman" w:cs="Times New Roman"/>
              </w:rPr>
              <w:t xml:space="preserve"> «Ноктюрн»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7053">
              <w:rPr>
                <w:rFonts w:ascii="Times New Roman" w:eastAsia="Times New Roman" w:hAnsi="Times New Roman" w:cs="Times New Roman"/>
                <w:i/>
              </w:rPr>
              <w:t>Разучивание ,исполнение</w:t>
            </w:r>
            <w:proofErr w:type="gramEnd"/>
            <w:r w:rsidRPr="00FD7053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песня «Родная песенка»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D7053" w:rsidRPr="00FD7053" w:rsidTr="00FD7053">
        <w:trPr>
          <w:trHeight w:val="191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Слушание: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Ф. Шопен Ноктюрн Фа-мажор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D7053">
              <w:rPr>
                <w:rFonts w:ascii="Times New Roman" w:eastAsia="Times New Roman" w:hAnsi="Times New Roman" w:cs="Times New Roman"/>
                <w:i/>
              </w:rPr>
              <w:t>Разучивание ,исполнение</w:t>
            </w:r>
            <w:proofErr w:type="gramEnd"/>
            <w:r w:rsidRPr="00FD7053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М. Глинка «Камаринская»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D7053" w:rsidRPr="00FD7053" w:rsidTr="00FD7053">
        <w:trPr>
          <w:trHeight w:val="191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Слушание: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Р. Шуман «Вечером», «Ночью»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D7053">
              <w:rPr>
                <w:rFonts w:ascii="Times New Roman" w:eastAsia="Times New Roman" w:hAnsi="Times New Roman" w:cs="Times New Roman"/>
                <w:i/>
              </w:rPr>
              <w:t>Разучивание ,исполнение</w:t>
            </w:r>
            <w:proofErr w:type="gramEnd"/>
            <w:r w:rsidRPr="00FD7053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М. Глинка «Камаринская»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D7053" w:rsidRPr="00FD7053" w:rsidTr="00FD7053">
        <w:trPr>
          <w:trHeight w:val="716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Слушание: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Н. Римский-Корсаков «Садко»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Разучивание, исполнение: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 xml:space="preserve"> песня «Радуга»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</w:tr>
      <w:tr w:rsidR="00FD7053" w:rsidRPr="00FD7053" w:rsidTr="00FD7053">
        <w:trPr>
          <w:trHeight w:val="716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Слушание: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Н. Римский-Корсаков «Садко»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Разучивание, исполнение: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 xml:space="preserve"> песня «Радуга»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D7053" w:rsidRPr="00FD7053" w:rsidTr="00FD7053">
        <w:trPr>
          <w:trHeight w:val="716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Слушание: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 xml:space="preserve">Н. Римский-Корсаков «Сказка о царе </w:t>
            </w:r>
            <w:proofErr w:type="spellStart"/>
            <w:r w:rsidRPr="00FD7053">
              <w:rPr>
                <w:rFonts w:ascii="Times New Roman" w:eastAsia="Times New Roman" w:hAnsi="Times New Roman" w:cs="Times New Roman"/>
              </w:rPr>
              <w:t>Салтане</w:t>
            </w:r>
            <w:proofErr w:type="spellEnd"/>
            <w:r w:rsidRPr="00FD7053">
              <w:rPr>
                <w:rFonts w:ascii="Times New Roman" w:eastAsia="Times New Roman" w:hAnsi="Times New Roman" w:cs="Times New Roman"/>
              </w:rPr>
              <w:t>» (фрагмент)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7053">
              <w:rPr>
                <w:rFonts w:ascii="Times New Roman" w:eastAsia="Times New Roman" w:hAnsi="Times New Roman" w:cs="Times New Roman"/>
                <w:i/>
              </w:rPr>
              <w:t>Разучивание ,исполнение</w:t>
            </w:r>
            <w:proofErr w:type="gramEnd"/>
            <w:r w:rsidRPr="00FD7053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песня «Анастасия»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D7053" w:rsidRPr="00FD7053" w:rsidTr="00FD7053">
        <w:trPr>
          <w:trHeight w:val="716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Слушание: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Н. Римский-Корсаков «</w:t>
            </w:r>
            <w:proofErr w:type="spellStart"/>
            <w:r w:rsidRPr="00FD7053">
              <w:rPr>
                <w:rFonts w:ascii="Times New Roman" w:eastAsia="Times New Roman" w:hAnsi="Times New Roman" w:cs="Times New Roman"/>
              </w:rPr>
              <w:t>Шехерезада</w:t>
            </w:r>
            <w:proofErr w:type="spellEnd"/>
            <w:r w:rsidRPr="00FD7053">
              <w:rPr>
                <w:rFonts w:ascii="Times New Roman" w:eastAsia="Times New Roman" w:hAnsi="Times New Roman" w:cs="Times New Roman"/>
              </w:rPr>
              <w:t>» (1-ая часть).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D7053">
              <w:rPr>
                <w:rFonts w:ascii="Times New Roman" w:eastAsia="Times New Roman" w:hAnsi="Times New Roman" w:cs="Times New Roman"/>
                <w:i/>
              </w:rPr>
              <w:t>Разучивание ,исполнение</w:t>
            </w:r>
            <w:proofErr w:type="gramEnd"/>
            <w:r w:rsidRPr="00FD7053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 xml:space="preserve"> </w:t>
            </w:r>
            <w:r w:rsidRPr="00FD705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FD7053">
              <w:rPr>
                <w:rFonts w:ascii="Times New Roman" w:eastAsia="Times New Roman" w:hAnsi="Times New Roman" w:cs="Times New Roman"/>
                <w:i/>
              </w:rPr>
              <w:t>Разучивание ,исполнение</w:t>
            </w:r>
            <w:proofErr w:type="gramEnd"/>
            <w:r w:rsidRPr="00FD7053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песня «Анастасия»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D7053" w:rsidRPr="00FD7053" w:rsidTr="00FD7053">
        <w:trPr>
          <w:trHeight w:val="716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Слушание: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Л. Бетховен «Пасторальная симфония № 6 (4-я часть «Гроза»)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D7053">
              <w:rPr>
                <w:rFonts w:ascii="Times New Roman" w:eastAsia="Times New Roman" w:hAnsi="Times New Roman" w:cs="Times New Roman"/>
                <w:i/>
              </w:rPr>
              <w:t>Разучивание ,исполнение</w:t>
            </w:r>
            <w:proofErr w:type="gramEnd"/>
            <w:r w:rsidRPr="00FD7053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песня «Всем нужны друзья»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</w:tr>
      <w:tr w:rsidR="00FD7053" w:rsidRPr="00FD7053" w:rsidTr="00FD7053">
        <w:trPr>
          <w:trHeight w:val="716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Слушание: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П. Чайковский «Пиковая дама» (сцена грозы из 1-ой картины)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D7053">
              <w:rPr>
                <w:rFonts w:ascii="Times New Roman" w:eastAsia="Times New Roman" w:hAnsi="Times New Roman" w:cs="Times New Roman"/>
                <w:i/>
              </w:rPr>
              <w:t>Разучивание ,исполнение</w:t>
            </w:r>
            <w:proofErr w:type="gramEnd"/>
            <w:r w:rsidRPr="00FD7053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песня «Всем нужны друзья»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D7053" w:rsidRPr="00FD7053" w:rsidTr="00FD7053">
        <w:trPr>
          <w:trHeight w:val="716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Слушание: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7053">
              <w:rPr>
                <w:rFonts w:ascii="Times New Roman" w:eastAsia="Times New Roman" w:hAnsi="Times New Roman" w:cs="Times New Roman"/>
              </w:rPr>
              <w:t>А.Вивальди</w:t>
            </w:r>
            <w:proofErr w:type="spellEnd"/>
            <w:r w:rsidRPr="00FD7053">
              <w:rPr>
                <w:rFonts w:ascii="Times New Roman" w:eastAsia="Times New Roman" w:hAnsi="Times New Roman" w:cs="Times New Roman"/>
              </w:rPr>
              <w:t xml:space="preserve"> «Времена года» («Летняя гроза»)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D7053">
              <w:rPr>
                <w:rFonts w:ascii="Times New Roman" w:eastAsia="Times New Roman" w:hAnsi="Times New Roman" w:cs="Times New Roman"/>
                <w:i/>
              </w:rPr>
              <w:t>Разучивание ,исполнение</w:t>
            </w:r>
            <w:proofErr w:type="gramEnd"/>
            <w:r w:rsidRPr="00FD7053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песня «</w:t>
            </w:r>
            <w:proofErr w:type="spellStart"/>
            <w:r w:rsidRPr="00FD7053">
              <w:rPr>
                <w:rFonts w:ascii="Times New Roman" w:eastAsia="Times New Roman" w:hAnsi="Times New Roman" w:cs="Times New Roman"/>
              </w:rPr>
              <w:t>Рябинушка</w:t>
            </w:r>
            <w:proofErr w:type="spellEnd"/>
            <w:r w:rsidRPr="00FD705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D7053" w:rsidRPr="00FD7053" w:rsidTr="00FD7053">
        <w:trPr>
          <w:trHeight w:val="716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Слушание</w:t>
            </w:r>
            <w:proofErr w:type="gramStart"/>
            <w:r w:rsidRPr="00FD7053">
              <w:rPr>
                <w:rFonts w:ascii="Times New Roman" w:eastAsia="Times New Roman" w:hAnsi="Times New Roman" w:cs="Times New Roman"/>
                <w:i/>
              </w:rPr>
              <w:t>:</w:t>
            </w:r>
            <w:r w:rsidRPr="00FD7053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FD7053">
              <w:rPr>
                <w:rFonts w:ascii="Times New Roman" w:eastAsia="Times New Roman" w:hAnsi="Times New Roman" w:cs="Times New Roman"/>
              </w:rPr>
              <w:t xml:space="preserve"> Ж. Рамо «Перекликание птиц», «Курица»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D7053">
              <w:rPr>
                <w:rFonts w:ascii="Times New Roman" w:eastAsia="Times New Roman" w:hAnsi="Times New Roman" w:cs="Times New Roman"/>
                <w:i/>
              </w:rPr>
              <w:t>Разучивание ,исполнение</w:t>
            </w:r>
            <w:proofErr w:type="gramEnd"/>
            <w:r w:rsidRPr="00FD7053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песня «А я по лугу»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</w:tr>
      <w:tr w:rsidR="00FD7053" w:rsidRPr="00FD7053" w:rsidTr="00FD7053">
        <w:trPr>
          <w:trHeight w:val="716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Слушание: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 xml:space="preserve">Л. </w:t>
            </w:r>
            <w:proofErr w:type="spellStart"/>
            <w:r w:rsidRPr="00FD7053">
              <w:rPr>
                <w:rFonts w:ascii="Times New Roman" w:eastAsia="Times New Roman" w:hAnsi="Times New Roman" w:cs="Times New Roman"/>
              </w:rPr>
              <w:t>Дакен</w:t>
            </w:r>
            <w:proofErr w:type="spellEnd"/>
            <w:r w:rsidRPr="00FD7053">
              <w:rPr>
                <w:rFonts w:ascii="Times New Roman" w:eastAsia="Times New Roman" w:hAnsi="Times New Roman" w:cs="Times New Roman"/>
              </w:rPr>
              <w:t xml:space="preserve"> «Кукушка», А. </w:t>
            </w:r>
            <w:proofErr w:type="spellStart"/>
            <w:r w:rsidRPr="00FD7053">
              <w:rPr>
                <w:rFonts w:ascii="Times New Roman" w:eastAsia="Times New Roman" w:hAnsi="Times New Roman" w:cs="Times New Roman"/>
              </w:rPr>
              <w:t>Алябьев</w:t>
            </w:r>
            <w:proofErr w:type="spellEnd"/>
            <w:r w:rsidRPr="00FD7053">
              <w:rPr>
                <w:rFonts w:ascii="Times New Roman" w:eastAsia="Times New Roman" w:hAnsi="Times New Roman" w:cs="Times New Roman"/>
              </w:rPr>
              <w:t xml:space="preserve"> «Соловей»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D7053">
              <w:rPr>
                <w:rFonts w:ascii="Times New Roman" w:eastAsia="Times New Roman" w:hAnsi="Times New Roman" w:cs="Times New Roman"/>
                <w:i/>
              </w:rPr>
              <w:t>Разучивание ,исполнение</w:t>
            </w:r>
            <w:proofErr w:type="gramEnd"/>
            <w:r w:rsidRPr="00FD7053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песня «Буратино»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D7053" w:rsidRPr="00FD7053" w:rsidTr="00FD7053">
        <w:trPr>
          <w:trHeight w:val="716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Слушание: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М. Глинка «Жаворонок», П. Чайковский «Песнь жаворонка» из «Детского альбома»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D7053">
              <w:rPr>
                <w:rFonts w:ascii="Times New Roman" w:eastAsia="Times New Roman" w:hAnsi="Times New Roman" w:cs="Times New Roman"/>
                <w:i/>
              </w:rPr>
              <w:t>Разучивание ,исполнение</w:t>
            </w:r>
            <w:proofErr w:type="gramEnd"/>
            <w:r w:rsidRPr="00FD7053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песня «Буратино»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D7053" w:rsidRPr="00FD7053" w:rsidTr="00FD7053">
        <w:trPr>
          <w:trHeight w:val="716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Слушание: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7053">
              <w:rPr>
                <w:rFonts w:ascii="Times New Roman" w:eastAsia="Times New Roman" w:hAnsi="Times New Roman" w:cs="Times New Roman"/>
              </w:rPr>
              <w:t>Мессиан</w:t>
            </w:r>
            <w:proofErr w:type="spellEnd"/>
            <w:r w:rsidRPr="00FD7053">
              <w:rPr>
                <w:rFonts w:ascii="Times New Roman" w:eastAsia="Times New Roman" w:hAnsi="Times New Roman" w:cs="Times New Roman"/>
              </w:rPr>
              <w:t xml:space="preserve"> «Экзотические птицы»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7053">
              <w:rPr>
                <w:rFonts w:ascii="Times New Roman" w:eastAsia="Times New Roman" w:hAnsi="Times New Roman" w:cs="Times New Roman"/>
                <w:i/>
              </w:rPr>
              <w:t>Разучивание ,исполнение</w:t>
            </w:r>
            <w:proofErr w:type="gramEnd"/>
            <w:r w:rsidRPr="00FD7053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песня «Лев и Брадобрей»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D7053" w:rsidRPr="00FD7053" w:rsidTr="00FD7053">
        <w:trPr>
          <w:trHeight w:val="716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Слушание: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К. Сен-Санс «Карнавал животных»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D7053">
              <w:rPr>
                <w:rFonts w:ascii="Times New Roman" w:eastAsia="Times New Roman" w:hAnsi="Times New Roman" w:cs="Times New Roman"/>
                <w:i/>
              </w:rPr>
              <w:t>Разучивание ,исполнение</w:t>
            </w:r>
            <w:proofErr w:type="gramEnd"/>
            <w:r w:rsidRPr="00FD7053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песня «Я первый ученик»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D7053" w:rsidRPr="00FD7053" w:rsidTr="00FD7053">
        <w:trPr>
          <w:trHeight w:val="264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i/>
              </w:rPr>
              <w:t>Слушание: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t>К. Сен-Санс «Карнавал животных»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D7053">
              <w:rPr>
                <w:rFonts w:ascii="Times New Roman" w:eastAsia="Times New Roman" w:hAnsi="Times New Roman" w:cs="Times New Roman"/>
                <w:i/>
              </w:rPr>
              <w:t>Разучивание ,исполнение</w:t>
            </w:r>
            <w:proofErr w:type="gramEnd"/>
            <w:r w:rsidRPr="00FD7053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</w:rPr>
              <w:lastRenderedPageBreak/>
              <w:t>песня «Я первый ученик»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53" w:rsidRPr="00FD7053" w:rsidRDefault="00FD7053" w:rsidP="00FD70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D7053" w:rsidRPr="00FD7053" w:rsidTr="00FD7053">
        <w:trPr>
          <w:trHeight w:val="387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bCs/>
              </w:rPr>
              <w:t>Игра «Угадай мелодию»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53" w:rsidRPr="00FD7053" w:rsidRDefault="00FD7053" w:rsidP="00FD7053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D7053" w:rsidRPr="00FD7053" w:rsidTr="00FD7053">
        <w:trPr>
          <w:trHeight w:val="35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53" w:rsidRPr="00FD7053" w:rsidRDefault="00FD7053" w:rsidP="00FD7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053" w:rsidRPr="00FD7053" w:rsidRDefault="00FD7053" w:rsidP="00FD7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053" w:rsidRPr="00FD7053" w:rsidRDefault="00FD7053" w:rsidP="00FD7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5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02A59" w:rsidRDefault="00002A59"/>
    <w:sectPr w:rsidR="00002A59" w:rsidSect="00FD70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97E2F"/>
    <w:multiLevelType w:val="hybridMultilevel"/>
    <w:tmpl w:val="4EFA27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F686B7B"/>
    <w:multiLevelType w:val="hybridMultilevel"/>
    <w:tmpl w:val="34A8961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36BA3E36"/>
    <w:multiLevelType w:val="hybridMultilevel"/>
    <w:tmpl w:val="C1B6FD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BE"/>
    <w:rsid w:val="00002A59"/>
    <w:rsid w:val="002040BE"/>
    <w:rsid w:val="005528FE"/>
    <w:rsid w:val="00583125"/>
    <w:rsid w:val="00FD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A5A5D-43B8-46BA-9256-919291A2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2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Tobolsk</cp:lastModifiedBy>
  <cp:revision>5</cp:revision>
  <cp:lastPrinted>2019-12-02T05:53:00Z</cp:lastPrinted>
  <dcterms:created xsi:type="dcterms:W3CDTF">2019-12-01T17:53:00Z</dcterms:created>
  <dcterms:modified xsi:type="dcterms:W3CDTF">2019-12-02T05:55:00Z</dcterms:modified>
</cp:coreProperties>
</file>