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A6" w:rsidRDefault="00987DA6" w:rsidP="00987DA6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72BDD" w:rsidRPr="00B32B4C" w:rsidRDefault="00972BDD" w:rsidP="00972BD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B4C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A8228A" w:rsidRPr="00B32B4C" w:rsidRDefault="00A11C7F" w:rsidP="00F047F0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B4C">
        <w:rPr>
          <w:rFonts w:ascii="Times New Roman" w:hAnsi="Times New Roman" w:cs="Times New Roman"/>
          <w:b/>
          <w:color w:val="000000"/>
          <w:sz w:val="24"/>
          <w:szCs w:val="24"/>
        </w:rPr>
        <w:t>по предмету</w:t>
      </w:r>
      <w:r w:rsidR="00BF490B" w:rsidRPr="00B32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A8228A" w:rsidRPr="00B32B4C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2014ED">
        <w:rPr>
          <w:rFonts w:ascii="Times New Roman" w:hAnsi="Times New Roman" w:cs="Times New Roman"/>
          <w:b/>
          <w:color w:val="000000"/>
          <w:sz w:val="24"/>
          <w:szCs w:val="24"/>
        </w:rPr>
        <w:t>одной (р</w:t>
      </w:r>
      <w:r w:rsidR="00A8228A" w:rsidRPr="00B32B4C">
        <w:rPr>
          <w:rFonts w:ascii="Times New Roman" w:hAnsi="Times New Roman" w:cs="Times New Roman"/>
          <w:b/>
          <w:color w:val="000000"/>
          <w:sz w:val="24"/>
          <w:szCs w:val="24"/>
        </w:rPr>
        <w:t>усский</w:t>
      </w:r>
      <w:r w:rsidR="002014E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A8228A" w:rsidRPr="00B32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язык</w:t>
      </w:r>
      <w:r w:rsidR="008F77C5">
        <w:rPr>
          <w:rFonts w:ascii="Times New Roman" w:hAnsi="Times New Roman" w:cs="Times New Roman"/>
          <w:b/>
          <w:color w:val="000000"/>
          <w:sz w:val="24"/>
          <w:szCs w:val="24"/>
        </w:rPr>
        <w:t>» 4</w:t>
      </w:r>
      <w:r w:rsidR="00BF490B" w:rsidRPr="00B32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="00A8228A" w:rsidRPr="00B32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71EAD" w:rsidRDefault="00B71EAD" w:rsidP="00B71EAD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71EAD" w:rsidRPr="00D94411" w:rsidRDefault="00B71EAD" w:rsidP="00B71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41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Планируемые результаты</w:t>
      </w:r>
      <w:r w:rsidRPr="00D94411">
        <w:rPr>
          <w:rFonts w:ascii="Times New Roman" w:hAnsi="Times New Roman" w:cs="Times New Roman"/>
          <w:b/>
          <w:sz w:val="24"/>
          <w:szCs w:val="24"/>
        </w:rPr>
        <w:t xml:space="preserve"> освоения учебног</w:t>
      </w:r>
      <w:r w:rsidR="00C66717">
        <w:rPr>
          <w:rFonts w:ascii="Times New Roman" w:hAnsi="Times New Roman" w:cs="Times New Roman"/>
          <w:b/>
          <w:sz w:val="24"/>
          <w:szCs w:val="24"/>
        </w:rPr>
        <w:t>о предмета</w:t>
      </w:r>
    </w:p>
    <w:p w:rsidR="00B71EAD" w:rsidRPr="00D94411" w:rsidRDefault="00B71EAD" w:rsidP="00B71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EAD" w:rsidRPr="00D94411" w:rsidRDefault="00B71EAD" w:rsidP="00B71E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94411">
        <w:rPr>
          <w:rFonts w:ascii="Times New Roman" w:hAnsi="Times New Roman" w:cs="Times New Roman"/>
          <w:sz w:val="24"/>
          <w:szCs w:val="24"/>
        </w:rPr>
        <w:t xml:space="preserve">      Изучение предмета «Русский родной язык» в 4-м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4-м классе. Предметные результаты 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        </w:t>
      </w:r>
    </w:p>
    <w:p w:rsidR="00B71EAD" w:rsidRPr="00D94411" w:rsidRDefault="00B71EAD" w:rsidP="00B71EAD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D94411">
        <w:rPr>
          <w:rFonts w:ascii="Times New Roman" w:hAnsi="Times New Roman" w:cs="Times New Roman"/>
          <w:sz w:val="24"/>
          <w:szCs w:val="24"/>
        </w:rPr>
        <w:t xml:space="preserve">     </w:t>
      </w:r>
      <w:r w:rsidRPr="00D94411">
        <w:rPr>
          <w:rFonts w:ascii="Times New Roman" w:hAnsi="Times New Roman" w:cs="Times New Roman"/>
          <w:b/>
          <w:i/>
          <w:sz w:val="24"/>
          <w:szCs w:val="24"/>
        </w:rPr>
        <w:t xml:space="preserve">В конце четвёртого года изучения курса русского родного языка в начальной школе обучающийся научится:      </w:t>
      </w:r>
    </w:p>
    <w:p w:rsidR="00B71EAD" w:rsidRPr="00D94411" w:rsidRDefault="00B71EAD" w:rsidP="00B71E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94411">
        <w:rPr>
          <w:rFonts w:ascii="Times New Roman" w:hAnsi="Times New Roman" w:cs="Times New Roman"/>
          <w:sz w:val="24"/>
          <w:szCs w:val="24"/>
        </w:rPr>
        <w:t xml:space="preserve">     ● </w:t>
      </w:r>
      <w:r w:rsidRPr="00D94411">
        <w:rPr>
          <w:rFonts w:ascii="Times New Roman" w:hAnsi="Times New Roman" w:cs="Times New Roman"/>
          <w:b/>
          <w:i/>
          <w:sz w:val="24"/>
          <w:szCs w:val="24"/>
        </w:rPr>
        <w:t xml:space="preserve">при реализации содержательной линии «Русский язык: прошлое и настоящее»: </w:t>
      </w:r>
      <w:r w:rsidRPr="00D94411">
        <w:rPr>
          <w:rFonts w:ascii="Times New Roman" w:hAnsi="Times New Roman" w:cs="Times New Roman"/>
          <w:sz w:val="24"/>
          <w:szCs w:val="24"/>
        </w:rPr>
        <w:t xml:space="preserve"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  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 использовать словарные статьи учебного пособия для определения лексического значения слова; понимать значение русских пословиц и поговорок, связанных с изученными темами; 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  использовать собственный словарный запас для свободного выражения мыслей и чувств на родном языке адекватно ситуации и стилю общения; </w:t>
      </w:r>
    </w:p>
    <w:p w:rsidR="00B71EAD" w:rsidRPr="00D94411" w:rsidRDefault="00B71EAD" w:rsidP="00B71E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94411">
        <w:rPr>
          <w:rFonts w:ascii="Times New Roman" w:hAnsi="Times New Roman" w:cs="Times New Roman"/>
          <w:sz w:val="24"/>
          <w:szCs w:val="24"/>
        </w:rPr>
        <w:t xml:space="preserve">     ● </w:t>
      </w:r>
      <w:r w:rsidRPr="00D94411">
        <w:rPr>
          <w:rFonts w:ascii="Times New Roman" w:hAnsi="Times New Roman" w:cs="Times New Roman"/>
          <w:b/>
          <w:i/>
          <w:sz w:val="24"/>
          <w:szCs w:val="24"/>
        </w:rPr>
        <w:t>при реализации содержательной линии «Язык в действии»:</w:t>
      </w:r>
      <w:r w:rsidRPr="00D94411">
        <w:rPr>
          <w:rFonts w:ascii="Times New Roman" w:hAnsi="Times New Roman" w:cs="Times New Roman"/>
          <w:sz w:val="24"/>
          <w:szCs w:val="24"/>
        </w:rPr>
        <w:t xml:space="preserve"> соотносить собственную и чужую речь с нормами современного русского литературного языка (в рамках изученного);  соблюдать на письме и в устной речи нормы современного русского литературного языка (в рамках изученного); 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обозначаемому предмету или явлению реальной действительности; проводить синонимические замены с учётом особенностей текста; заменять синонимическими конструкциями отдельные глаголы, у которых нет формы 1-го лица единственного числа настоящего и будущего времени;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соблюдать изученные пунктуационные нормы при записи собственного текста; пользоваться учебными толковыми словарями для определения лексического значения слова;  пользоваться орфографическим словарём для определения нормативного написания слов; пользоваться учебным этимологическим словарём для уточнения происхождения слова;       </w:t>
      </w:r>
    </w:p>
    <w:p w:rsidR="00B71EAD" w:rsidRPr="00C66717" w:rsidRDefault="00B71EAD" w:rsidP="00C6671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94411">
        <w:rPr>
          <w:rFonts w:ascii="Times New Roman" w:hAnsi="Times New Roman" w:cs="Times New Roman"/>
          <w:sz w:val="24"/>
          <w:szCs w:val="24"/>
        </w:rPr>
        <w:t xml:space="preserve">     ● </w:t>
      </w:r>
      <w:r w:rsidRPr="00D94411">
        <w:rPr>
          <w:rFonts w:ascii="Times New Roman" w:hAnsi="Times New Roman" w:cs="Times New Roman"/>
          <w:b/>
          <w:i/>
          <w:sz w:val="24"/>
          <w:szCs w:val="24"/>
        </w:rPr>
        <w:t>при реализации содержательной линии «Секреты речи и текста»:</w:t>
      </w:r>
      <w:r w:rsidRPr="00D94411">
        <w:rPr>
          <w:rFonts w:ascii="Times New Roman" w:hAnsi="Times New Roman" w:cs="Times New Roman"/>
          <w:sz w:val="24"/>
          <w:szCs w:val="24"/>
        </w:rPr>
        <w:t xml:space="preserve"> различать этикетные формы обращения в официальной и неофициальной речевой ситуации; владеть правилами корректного речевого поведения в ходе диалога; использовать коммуникативные приёмы устного общения: убеждение, уговаривание, похвала, просьба, извинение, поздравление; использовать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научно-познавательных и художественных текстов об истории языка и о культуре русского народа; 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 составлять план текста, не разделённого на абзацы; пересказывать текст с изменением лица; создавать тексты-повествования о посещении музеев, об участии в народных праздниках, об участии в мастер-классах, связанных с народными промыслами;  оценивать устные и письменные речевые высказывания с точки зрения точного, уместного и выразительного словоупотребления; </w:t>
      </w:r>
      <w:r w:rsidRPr="00D94411">
        <w:rPr>
          <w:rFonts w:ascii="Times New Roman" w:hAnsi="Times New Roman" w:cs="Times New Roman"/>
          <w:sz w:val="24"/>
          <w:szCs w:val="24"/>
        </w:rPr>
        <w:lastRenderedPageBreak/>
        <w:t xml:space="preserve">редактировать письменный текст с целью исправления речевых ошибок или с целью более точной передачи смысла;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 </w:t>
      </w:r>
      <w:bookmarkStart w:id="0" w:name="_GoBack"/>
      <w:bookmarkEnd w:id="0"/>
    </w:p>
    <w:p w:rsidR="00B71EAD" w:rsidRPr="00D94411" w:rsidRDefault="00B71EAD" w:rsidP="00B71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EAD" w:rsidRPr="00D94411" w:rsidRDefault="00B71EAD" w:rsidP="00B71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411">
        <w:rPr>
          <w:rFonts w:ascii="Times New Roman" w:hAnsi="Times New Roman" w:cs="Times New Roman"/>
          <w:b/>
          <w:sz w:val="24"/>
          <w:szCs w:val="24"/>
        </w:rPr>
        <w:t>Содержани</w:t>
      </w:r>
      <w:r w:rsidR="00C66717">
        <w:rPr>
          <w:rFonts w:ascii="Times New Roman" w:hAnsi="Times New Roman" w:cs="Times New Roman"/>
          <w:b/>
          <w:sz w:val="24"/>
          <w:szCs w:val="24"/>
        </w:rPr>
        <w:t xml:space="preserve">е предмета </w:t>
      </w:r>
    </w:p>
    <w:p w:rsidR="00B71EAD" w:rsidRPr="00D94411" w:rsidRDefault="00B71EAD" w:rsidP="00B71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EAD" w:rsidRPr="00D94411" w:rsidRDefault="00B71EAD" w:rsidP="00B71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D94411">
        <w:rPr>
          <w:rFonts w:ascii="Times New Roman" w:hAnsi="Times New Roman" w:cs="Times New Roman"/>
          <w:b/>
          <w:sz w:val="24"/>
          <w:szCs w:val="24"/>
        </w:rPr>
        <w:t xml:space="preserve">       Раздел 1. Русский язык: прошлое и настоящее. (14 часов) </w:t>
      </w:r>
    </w:p>
    <w:p w:rsidR="00B71EAD" w:rsidRPr="00D94411" w:rsidRDefault="00B71EAD" w:rsidP="00B71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1EAD" w:rsidRPr="00D94411" w:rsidRDefault="00B71EAD" w:rsidP="00B71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D94411">
        <w:rPr>
          <w:rFonts w:ascii="Times New Roman" w:hAnsi="Times New Roman" w:cs="Times New Roman"/>
          <w:sz w:val="24"/>
          <w:szCs w:val="24"/>
        </w:rPr>
        <w:t xml:space="preserve">       Слова, связанные с качествами и чувствами людей (например, добросердечный, доброжелательный, благодарный, бескорыстный); слова, связанные с обучением. Слова, называющие родственные отношения (например, матушка, батюшка, братец, сестрица, мачеха, падчерица).  Пословицы, поговорки и фразеологизмы, возникновение которых связано с качествами, чувствами людей, с учением, с родственными отношениями, занятиями людей (например, от корки до корки; вся семья вместе, так и душа на месте и т. д.). Сравнение с пословицами и поговорками других народов. Сравнение фразеологизмов, имеющих в разных языках общий смысл, но различную образную форму.   Русские традиционные эпитеты: уточнение значений, наблюдение за использованием в произведениях фольклора и художественной литературы. Лексика, заимствованная русским языком из языков народов России и мира. Русские слова в языках других народов.  Проектные задания. Откуда это слово появилось в русском языке? (Приобретение опыта поиска информации о происхождении слов.)  Сравнение толкований слов в словаре В. И. Даля и современном толковом словаре. Русские слова в языках других народов.  </w:t>
      </w:r>
    </w:p>
    <w:p w:rsidR="00B71EAD" w:rsidRPr="00D94411" w:rsidRDefault="00B71EAD" w:rsidP="00B71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D9441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71EAD" w:rsidRPr="00D94411" w:rsidRDefault="00B71EAD" w:rsidP="00B71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D94411">
        <w:rPr>
          <w:rFonts w:ascii="Times New Roman" w:hAnsi="Times New Roman" w:cs="Times New Roman"/>
          <w:b/>
          <w:sz w:val="24"/>
          <w:szCs w:val="24"/>
        </w:rPr>
        <w:t xml:space="preserve">       Раздел 2. Язык в действии. (6 часов)</w:t>
      </w:r>
    </w:p>
    <w:p w:rsidR="00B71EAD" w:rsidRPr="00D94411" w:rsidRDefault="00B71EAD" w:rsidP="00B71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D944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EAD" w:rsidRPr="00D94411" w:rsidRDefault="00B71EAD" w:rsidP="00B71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D94411">
        <w:rPr>
          <w:rFonts w:ascii="Times New Roman" w:hAnsi="Times New Roman" w:cs="Times New Roman"/>
          <w:sz w:val="24"/>
          <w:szCs w:val="24"/>
        </w:rPr>
        <w:t xml:space="preserve">        Как правильно произносить слова (пропедевтическая работа по предупреждению ошибок в произношении слов в речи). 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История возникновения и функции знаков препинания (в рамках изученного). Совершенствование навыков правильного пунктуационного оформления текста. </w:t>
      </w:r>
      <w:r w:rsidRPr="00D944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EAD" w:rsidRPr="00D94411" w:rsidRDefault="00B71EAD" w:rsidP="00B71E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944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EAD" w:rsidRPr="00D94411" w:rsidRDefault="00B71EAD" w:rsidP="00B71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D94411">
        <w:rPr>
          <w:rFonts w:ascii="Times New Roman" w:hAnsi="Times New Roman" w:cs="Times New Roman"/>
          <w:b/>
          <w:sz w:val="24"/>
          <w:szCs w:val="24"/>
        </w:rPr>
        <w:t xml:space="preserve">       Раздел 3. Секреты речи и текста. (12 часов) </w:t>
      </w:r>
    </w:p>
    <w:p w:rsidR="00B71EAD" w:rsidRPr="00D94411" w:rsidRDefault="00B71EAD" w:rsidP="00B71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1EAD" w:rsidRPr="00D94411" w:rsidRDefault="00B71EAD" w:rsidP="00B71E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94411">
        <w:rPr>
          <w:rFonts w:ascii="Times New Roman" w:hAnsi="Times New Roman" w:cs="Times New Roman"/>
          <w:sz w:val="24"/>
          <w:szCs w:val="24"/>
        </w:rPr>
        <w:t xml:space="preserve">        Правила ведения диалога: корректные и некорректные вопросы. Особенности </w:t>
      </w:r>
      <w:proofErr w:type="spellStart"/>
      <w:r w:rsidRPr="00D94411">
        <w:rPr>
          <w:rFonts w:ascii="Times New Roman" w:hAnsi="Times New Roman" w:cs="Times New Roman"/>
          <w:sz w:val="24"/>
          <w:szCs w:val="24"/>
        </w:rPr>
        <w:t>озаглавливания</w:t>
      </w:r>
      <w:proofErr w:type="spellEnd"/>
      <w:r w:rsidRPr="00D94411">
        <w:rPr>
          <w:rFonts w:ascii="Times New Roman" w:hAnsi="Times New Roman" w:cs="Times New Roman"/>
          <w:sz w:val="24"/>
          <w:szCs w:val="24"/>
        </w:rPr>
        <w:t xml:space="preserve"> сообщения.  Составление плана текста, не разделённого на абзацы. Информационная переработка прослушанного или прочитанного текста: пересказ с изменением лица.  Создание текста как результата собственной исследовательской деятельности.   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   Синонимия речевых формул (на практическом уровне). </w:t>
      </w:r>
    </w:p>
    <w:p w:rsidR="00F047F0" w:rsidRPr="00B32B4C" w:rsidRDefault="00F047F0" w:rsidP="00F047F0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047F0" w:rsidRPr="00B32B4C" w:rsidSect="00972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17DA3"/>
    <w:multiLevelType w:val="multilevel"/>
    <w:tmpl w:val="6A6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C2866"/>
    <w:multiLevelType w:val="multilevel"/>
    <w:tmpl w:val="0E2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C033D7"/>
    <w:multiLevelType w:val="multilevel"/>
    <w:tmpl w:val="E12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18"/>
  </w:num>
  <w:num w:numId="4">
    <w:abstractNumId w:val="13"/>
  </w:num>
  <w:num w:numId="5">
    <w:abstractNumId w:val="36"/>
  </w:num>
  <w:num w:numId="6">
    <w:abstractNumId w:val="28"/>
  </w:num>
  <w:num w:numId="7">
    <w:abstractNumId w:val="27"/>
  </w:num>
  <w:num w:numId="8">
    <w:abstractNumId w:val="3"/>
  </w:num>
  <w:num w:numId="9">
    <w:abstractNumId w:val="26"/>
  </w:num>
  <w:num w:numId="10">
    <w:abstractNumId w:val="9"/>
  </w:num>
  <w:num w:numId="11">
    <w:abstractNumId w:val="22"/>
  </w:num>
  <w:num w:numId="12">
    <w:abstractNumId w:val="2"/>
  </w:num>
  <w:num w:numId="13">
    <w:abstractNumId w:val="23"/>
  </w:num>
  <w:num w:numId="14">
    <w:abstractNumId w:val="4"/>
  </w:num>
  <w:num w:numId="15">
    <w:abstractNumId w:val="34"/>
  </w:num>
  <w:num w:numId="16">
    <w:abstractNumId w:val="25"/>
  </w:num>
  <w:num w:numId="17">
    <w:abstractNumId w:val="31"/>
  </w:num>
  <w:num w:numId="18">
    <w:abstractNumId w:val="15"/>
  </w:num>
  <w:num w:numId="19">
    <w:abstractNumId w:val="20"/>
  </w:num>
  <w:num w:numId="20">
    <w:abstractNumId w:val="14"/>
  </w:num>
  <w:num w:numId="21">
    <w:abstractNumId w:val="24"/>
  </w:num>
  <w:num w:numId="22">
    <w:abstractNumId w:val="33"/>
  </w:num>
  <w:num w:numId="23">
    <w:abstractNumId w:val="17"/>
  </w:num>
  <w:num w:numId="24">
    <w:abstractNumId w:val="10"/>
  </w:num>
  <w:num w:numId="25">
    <w:abstractNumId w:val="8"/>
  </w:num>
  <w:num w:numId="26">
    <w:abstractNumId w:val="6"/>
  </w:num>
  <w:num w:numId="27">
    <w:abstractNumId w:val="29"/>
  </w:num>
  <w:num w:numId="28">
    <w:abstractNumId w:val="30"/>
  </w:num>
  <w:num w:numId="29">
    <w:abstractNumId w:val="7"/>
  </w:num>
  <w:num w:numId="30">
    <w:abstractNumId w:val="11"/>
  </w:num>
  <w:num w:numId="31">
    <w:abstractNumId w:val="16"/>
  </w:num>
  <w:num w:numId="32">
    <w:abstractNumId w:val="1"/>
  </w:num>
  <w:num w:numId="33">
    <w:abstractNumId w:val="21"/>
  </w:num>
  <w:num w:numId="34">
    <w:abstractNumId w:val="12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2BDD"/>
    <w:rsid w:val="0000772A"/>
    <w:rsid w:val="001017FE"/>
    <w:rsid w:val="001459B3"/>
    <w:rsid w:val="0019637F"/>
    <w:rsid w:val="002014ED"/>
    <w:rsid w:val="00292DDB"/>
    <w:rsid w:val="004443B4"/>
    <w:rsid w:val="005C5603"/>
    <w:rsid w:val="0072779D"/>
    <w:rsid w:val="00794489"/>
    <w:rsid w:val="00805F52"/>
    <w:rsid w:val="008460BD"/>
    <w:rsid w:val="008E0956"/>
    <w:rsid w:val="008F77C5"/>
    <w:rsid w:val="00952003"/>
    <w:rsid w:val="00972BDD"/>
    <w:rsid w:val="00987DA6"/>
    <w:rsid w:val="00A11C7F"/>
    <w:rsid w:val="00A75A5F"/>
    <w:rsid w:val="00A8228A"/>
    <w:rsid w:val="00AA35C3"/>
    <w:rsid w:val="00AA4DF3"/>
    <w:rsid w:val="00B32B4C"/>
    <w:rsid w:val="00B71EAD"/>
    <w:rsid w:val="00BF490B"/>
    <w:rsid w:val="00C66717"/>
    <w:rsid w:val="00F047F0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F8D5"/>
  <w15:docId w15:val="{43CE1CF0-7071-4D5D-B5B9-8EAE1F8E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6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7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72BDD"/>
  </w:style>
  <w:style w:type="paragraph" w:styleId="a3">
    <w:name w:val="Normal (Web)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2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2B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72BDD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5603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5C5603"/>
  </w:style>
  <w:style w:type="paragraph" w:customStyle="1" w:styleId="c4">
    <w:name w:val="c4"/>
    <w:basedOn w:val="a"/>
    <w:rsid w:val="005C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C560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Знак"/>
    <w:link w:val="a9"/>
    <w:locked/>
    <w:rsid w:val="005C5603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5C560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styleId="aa">
    <w:name w:val="Strong"/>
    <w:basedOn w:val="a0"/>
    <w:qFormat/>
    <w:rsid w:val="00AA4DF3"/>
    <w:rPr>
      <w:b/>
      <w:bCs/>
    </w:rPr>
  </w:style>
  <w:style w:type="paragraph" w:customStyle="1" w:styleId="centr">
    <w:name w:val="centr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9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dcterms:created xsi:type="dcterms:W3CDTF">2019-11-19T17:50:00Z</dcterms:created>
  <dcterms:modified xsi:type="dcterms:W3CDTF">2020-09-30T14:55:00Z</dcterms:modified>
</cp:coreProperties>
</file>