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/>
          <w:bCs/>
          <w:lang w:eastAsia="en-US"/>
        </w:rPr>
        <w:t>Муниципального автономного общеобразовательного учреждения</w:t>
      </w:r>
    </w:p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/>
          <w:bCs/>
          <w:lang w:eastAsia="en-US"/>
        </w:rPr>
        <w:t xml:space="preserve"> «</w:t>
      </w:r>
      <w:proofErr w:type="spellStart"/>
      <w:r w:rsidRPr="00E853FD">
        <w:rPr>
          <w:rFonts w:ascii="Times New Roman" w:eastAsiaTheme="minorHAnsi" w:hAnsi="Times New Roman" w:cs="Times New Roman"/>
          <w:b/>
          <w:bCs/>
          <w:lang w:eastAsia="en-US"/>
        </w:rPr>
        <w:t>Прииртышская</w:t>
      </w:r>
      <w:proofErr w:type="spellEnd"/>
      <w:r w:rsidRPr="00E853FD"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 - «</w:t>
      </w:r>
      <w:proofErr w:type="spellStart"/>
      <w:r w:rsidRPr="00E853FD">
        <w:rPr>
          <w:rFonts w:ascii="Times New Roman" w:eastAsiaTheme="minorHAnsi" w:hAnsi="Times New Roman" w:cs="Times New Roman"/>
          <w:b/>
          <w:bCs/>
          <w:lang w:eastAsia="en-US"/>
        </w:rPr>
        <w:t>Полуяновская</w:t>
      </w:r>
      <w:proofErr w:type="spellEnd"/>
      <w:r w:rsidRPr="00E853FD"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</w:t>
      </w:r>
    </w:p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E853FD">
        <w:rPr>
          <w:rFonts w:ascii="Times New Roman" w:eastAsia="TimesNewRomanPSMT" w:hAnsi="Times New Roman" w:cs="Times New Roman"/>
          <w:b/>
          <w:bCs/>
          <w:noProof/>
        </w:rPr>
        <w:drawing>
          <wp:inline distT="0" distB="0" distL="0" distR="0" wp14:anchorId="729F8083" wp14:editId="6C122756">
            <wp:extent cx="9251950" cy="1574165"/>
            <wp:effectExtent l="0" t="0" r="0" b="0"/>
            <wp:docPr id="2" name="Рисунок 2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/>
          <w:bCs/>
          <w:lang w:eastAsia="en-US"/>
        </w:rPr>
        <w:t>РАБОЧАЯ ПРОГРАММА</w:t>
      </w:r>
    </w:p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Cs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bCs/>
          <w:lang w:eastAsia="en-US"/>
        </w:rPr>
        <w:t>родному (</w:t>
      </w:r>
      <w:r w:rsidRPr="00E853FD">
        <w:rPr>
          <w:rFonts w:ascii="Times New Roman" w:eastAsiaTheme="minorHAnsi" w:hAnsi="Times New Roman" w:cs="Times New Roman"/>
          <w:bCs/>
          <w:lang w:eastAsia="en-US"/>
        </w:rPr>
        <w:t>русскому</w:t>
      </w:r>
      <w:r>
        <w:rPr>
          <w:rFonts w:ascii="Times New Roman" w:eastAsiaTheme="minorHAnsi" w:hAnsi="Times New Roman" w:cs="Times New Roman"/>
          <w:bCs/>
          <w:lang w:eastAsia="en-US"/>
        </w:rPr>
        <w:t>)</w:t>
      </w:r>
      <w:bookmarkStart w:id="0" w:name="_GoBack"/>
      <w:bookmarkEnd w:id="0"/>
      <w:r w:rsidRPr="00E853FD">
        <w:rPr>
          <w:rFonts w:ascii="Times New Roman" w:eastAsiaTheme="minorHAnsi" w:hAnsi="Times New Roman" w:cs="Times New Roman"/>
          <w:bCs/>
          <w:lang w:eastAsia="en-US"/>
        </w:rPr>
        <w:t xml:space="preserve"> языку</w:t>
      </w:r>
    </w:p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Cs/>
          <w:lang w:eastAsia="en-US"/>
        </w:rPr>
        <w:t>для 4 класса</w:t>
      </w:r>
    </w:p>
    <w:p w:rsidR="00E853FD" w:rsidRPr="00E853FD" w:rsidRDefault="00E853FD" w:rsidP="00E853FD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Cs/>
          <w:lang w:eastAsia="en-US"/>
        </w:rPr>
        <w:t>на 2020-2021 учебный год</w:t>
      </w:r>
    </w:p>
    <w:p w:rsidR="00E853FD" w:rsidRPr="00E853FD" w:rsidRDefault="00E853FD" w:rsidP="00E853FD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</w:p>
    <w:p w:rsidR="00E853FD" w:rsidRPr="00E853FD" w:rsidRDefault="00E853FD" w:rsidP="00E853FD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Cs/>
          <w:lang w:eastAsia="en-US"/>
        </w:rPr>
        <w:t xml:space="preserve">Планирование составлено в соответствии </w:t>
      </w:r>
      <w:r w:rsidRPr="00E853FD">
        <w:rPr>
          <w:rFonts w:ascii="Times New Roman" w:eastAsiaTheme="minorHAnsi" w:hAnsi="Times New Roman" w:cs="Times New Roman"/>
          <w:bCs/>
          <w:lang w:eastAsia="en-US"/>
        </w:rPr>
        <w:tab/>
      </w:r>
    </w:p>
    <w:p w:rsidR="00E853FD" w:rsidRPr="00E853FD" w:rsidRDefault="00E853FD" w:rsidP="00E853FD">
      <w:pPr>
        <w:shd w:val="clear" w:color="auto" w:fill="FFFFFF"/>
        <w:tabs>
          <w:tab w:val="left" w:pos="210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 w:rsidRPr="00E853FD">
        <w:rPr>
          <w:rFonts w:ascii="Times New Roman" w:eastAsiaTheme="minorHAnsi" w:hAnsi="Times New Roman" w:cs="Times New Roman"/>
          <w:bCs/>
          <w:lang w:eastAsia="en-US"/>
        </w:rPr>
        <w:t>ФГОС НОО</w:t>
      </w:r>
    </w:p>
    <w:p w:rsidR="00E853FD" w:rsidRPr="00E853FD" w:rsidRDefault="00E853FD" w:rsidP="00E853FD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E853FD">
        <w:rPr>
          <w:rFonts w:ascii="Times New Roman" w:eastAsiaTheme="minorHAnsi" w:hAnsi="Times New Roman" w:cs="Times New Roman"/>
          <w:lang w:eastAsia="en-US"/>
        </w:rPr>
        <w:t xml:space="preserve">Составитель программы: </w:t>
      </w:r>
      <w:proofErr w:type="spellStart"/>
      <w:r w:rsidRPr="00E853FD">
        <w:rPr>
          <w:rFonts w:ascii="Times New Roman" w:eastAsiaTheme="minorHAnsi" w:hAnsi="Times New Roman" w:cs="Times New Roman"/>
          <w:lang w:eastAsia="en-US"/>
        </w:rPr>
        <w:t>Комкова</w:t>
      </w:r>
      <w:proofErr w:type="spellEnd"/>
      <w:r w:rsidRPr="00E853FD">
        <w:rPr>
          <w:rFonts w:ascii="Times New Roman" w:eastAsiaTheme="minorHAnsi" w:hAnsi="Times New Roman" w:cs="Times New Roman"/>
          <w:lang w:eastAsia="en-US"/>
        </w:rPr>
        <w:t xml:space="preserve"> Ирина Витальевна,</w:t>
      </w:r>
    </w:p>
    <w:p w:rsidR="00E853FD" w:rsidRPr="00E853FD" w:rsidRDefault="00E853FD" w:rsidP="00E853FD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E853FD">
        <w:rPr>
          <w:rFonts w:ascii="Times New Roman" w:eastAsiaTheme="minorHAnsi" w:hAnsi="Times New Roman" w:cs="Times New Roman"/>
          <w:lang w:eastAsia="en-US"/>
        </w:rPr>
        <w:t xml:space="preserve">учитель начальных классов </w:t>
      </w:r>
    </w:p>
    <w:p w:rsidR="00E853FD" w:rsidRPr="00E853FD" w:rsidRDefault="00E853FD" w:rsidP="00E853FD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E853FD">
        <w:rPr>
          <w:rFonts w:ascii="Times New Roman" w:eastAsiaTheme="minorHAnsi" w:hAnsi="Times New Roman" w:cs="Times New Roman"/>
          <w:lang w:eastAsia="en-US"/>
        </w:rPr>
        <w:t>высшей квалификационной категории</w:t>
      </w:r>
    </w:p>
    <w:p w:rsidR="00E853FD" w:rsidRPr="00E853FD" w:rsidRDefault="00E853FD" w:rsidP="00E853FD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E853FD">
        <w:rPr>
          <w:rFonts w:ascii="Times New Roman" w:eastAsiaTheme="minorHAnsi" w:hAnsi="Times New Roman" w:cs="Times New Roman"/>
          <w:iCs/>
          <w:lang w:eastAsia="en-US"/>
        </w:rPr>
        <w:t>д. Полуянова</w:t>
      </w:r>
    </w:p>
    <w:p w:rsidR="00E853FD" w:rsidRPr="00E853FD" w:rsidRDefault="00E853FD" w:rsidP="00E853FD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 w:rsidRPr="00E853FD">
        <w:rPr>
          <w:rFonts w:ascii="Times New Roman" w:eastAsiaTheme="minorHAnsi" w:hAnsi="Times New Roman" w:cs="Times New Roman"/>
          <w:iCs/>
          <w:lang w:eastAsia="en-US"/>
        </w:rPr>
        <w:t>2020 год</w:t>
      </w:r>
    </w:p>
    <w:p w:rsidR="00062A32" w:rsidRPr="00062A32" w:rsidRDefault="00062A32" w:rsidP="002A15BF">
      <w:pPr>
        <w:shd w:val="clear" w:color="auto" w:fill="FFFFFF"/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853FD" w:rsidRDefault="00E853FD" w:rsidP="00E147A5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2A15BF" w:rsidRPr="00D94411" w:rsidRDefault="002A15BF" w:rsidP="00E147A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D94411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3D5B90" w:rsidRPr="00D94411">
        <w:rPr>
          <w:rFonts w:ascii="Times New Roman" w:hAnsi="Times New Roman" w:cs="Times New Roman"/>
          <w:b/>
          <w:sz w:val="24"/>
          <w:szCs w:val="24"/>
        </w:rPr>
        <w:t xml:space="preserve"> «Родной русский язык»</w:t>
      </w:r>
    </w:p>
    <w:p w:rsidR="003D5B90" w:rsidRPr="00D94411" w:rsidRDefault="003D5B90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44" w:rsidRPr="00D94411" w:rsidRDefault="008C0E44" w:rsidP="00EF20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</w:t>
      </w:r>
      <w:r w:rsidR="00EF2069" w:rsidRPr="00D94411">
        <w:rPr>
          <w:rFonts w:ascii="Times New Roman" w:hAnsi="Times New Roman" w:cs="Times New Roman"/>
          <w:sz w:val="24"/>
          <w:szCs w:val="24"/>
        </w:rPr>
        <w:t xml:space="preserve">Изучение предмета «Русский родной язык» в 4-м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</w:t>
      </w:r>
      <w:r w:rsidRPr="00D94411">
        <w:rPr>
          <w:rFonts w:ascii="Times New Roman" w:hAnsi="Times New Roman" w:cs="Times New Roman"/>
          <w:sz w:val="24"/>
          <w:szCs w:val="24"/>
        </w:rPr>
        <w:t xml:space="preserve">родной язык» в 4-м классе. </w:t>
      </w:r>
      <w:r w:rsidR="00EF2069" w:rsidRPr="00D94411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        </w:t>
      </w:r>
    </w:p>
    <w:p w:rsidR="008C0E44" w:rsidRPr="00D94411" w:rsidRDefault="008C0E44" w:rsidP="00EF2069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</w:t>
      </w:r>
      <w:r w:rsidR="00EF2069" w:rsidRPr="00D94411">
        <w:rPr>
          <w:rFonts w:ascii="Times New Roman" w:hAnsi="Times New Roman" w:cs="Times New Roman"/>
          <w:b/>
          <w:i/>
          <w:sz w:val="24"/>
          <w:szCs w:val="24"/>
        </w:rPr>
        <w:t xml:space="preserve">В конце четвёртого года изучения курса русского родного языка в начальной школе обучающийся научится:      </w:t>
      </w:r>
    </w:p>
    <w:p w:rsidR="00EF2069" w:rsidRPr="00D94411" w:rsidRDefault="008C0E44" w:rsidP="00EF20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</w:t>
      </w:r>
      <w:r w:rsidR="00EF2069" w:rsidRPr="00D94411">
        <w:rPr>
          <w:rFonts w:ascii="Times New Roman" w:hAnsi="Times New Roman" w:cs="Times New Roman"/>
          <w:sz w:val="24"/>
          <w:szCs w:val="24"/>
        </w:rPr>
        <w:t xml:space="preserve">● </w:t>
      </w:r>
      <w:r w:rsidR="00EF2069" w:rsidRPr="00D94411">
        <w:rPr>
          <w:rFonts w:ascii="Times New Roman" w:hAnsi="Times New Roman" w:cs="Times New Roman"/>
          <w:b/>
          <w:i/>
          <w:sz w:val="24"/>
          <w:szCs w:val="24"/>
        </w:rPr>
        <w:t>при реализации содержательной линии «Русск</w:t>
      </w:r>
      <w:r w:rsidRPr="00D94411">
        <w:rPr>
          <w:rFonts w:ascii="Times New Roman" w:hAnsi="Times New Roman" w:cs="Times New Roman"/>
          <w:b/>
          <w:i/>
          <w:sz w:val="24"/>
          <w:szCs w:val="24"/>
        </w:rPr>
        <w:t xml:space="preserve">ий язык: прошлое и настоящее»: </w:t>
      </w:r>
      <w:r w:rsidR="00EF2069" w:rsidRPr="00D94411">
        <w:rPr>
          <w:rFonts w:ascii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 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 использовать собственный словарный запас для свободного выражения мыслей и чувств на родном языке адек</w:t>
      </w:r>
      <w:r w:rsidRPr="00D94411">
        <w:rPr>
          <w:rFonts w:ascii="Times New Roman" w:hAnsi="Times New Roman" w:cs="Times New Roman"/>
          <w:sz w:val="24"/>
          <w:szCs w:val="24"/>
        </w:rPr>
        <w:t>ватно ситуации и стилю общения;</w:t>
      </w:r>
      <w:r w:rsidR="00EF2069" w:rsidRPr="00D9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44" w:rsidRPr="00D94411" w:rsidRDefault="008C0E44" w:rsidP="00EF20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</w:t>
      </w:r>
      <w:r w:rsidR="00EF2069" w:rsidRPr="00D94411">
        <w:rPr>
          <w:rFonts w:ascii="Times New Roman" w:hAnsi="Times New Roman" w:cs="Times New Roman"/>
          <w:sz w:val="24"/>
          <w:szCs w:val="24"/>
        </w:rPr>
        <w:t xml:space="preserve">● </w:t>
      </w:r>
      <w:r w:rsidR="00EF2069" w:rsidRPr="00D94411">
        <w:rPr>
          <w:rFonts w:ascii="Times New Roman" w:hAnsi="Times New Roman" w:cs="Times New Roman"/>
          <w:b/>
          <w:i/>
          <w:sz w:val="24"/>
          <w:szCs w:val="24"/>
        </w:rPr>
        <w:t>при реализации содержательной линии «Язык в действии»:</w:t>
      </w:r>
      <w:r w:rsidRPr="00D94411">
        <w:rPr>
          <w:rFonts w:ascii="Times New Roman" w:hAnsi="Times New Roman" w:cs="Times New Roman"/>
          <w:sz w:val="24"/>
          <w:szCs w:val="24"/>
        </w:rPr>
        <w:t xml:space="preserve"> </w:t>
      </w:r>
      <w:r w:rsidR="00EF2069" w:rsidRPr="00D94411">
        <w:rPr>
          <w:rFonts w:ascii="Times New Roman" w:hAnsi="Times New Roman" w:cs="Times New Roman"/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 соблюдать на письме и в устной речи нормы современного русского литературного языка (в рамках изученного);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 пользоваться учебными толковыми словарями для определения лексического значения слова;  пользоваться орфографическим словарём для определения нормативного написания слов; пользоваться учебным этимологическим словарём для уточнения происхождения слова;       </w:t>
      </w:r>
    </w:p>
    <w:p w:rsidR="00EF2069" w:rsidRPr="00D94411" w:rsidRDefault="008C0E44" w:rsidP="00EF20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</w:t>
      </w:r>
      <w:r w:rsidR="00EF2069" w:rsidRPr="00D94411">
        <w:rPr>
          <w:rFonts w:ascii="Times New Roman" w:hAnsi="Times New Roman" w:cs="Times New Roman"/>
          <w:sz w:val="24"/>
          <w:szCs w:val="24"/>
        </w:rPr>
        <w:t xml:space="preserve">● </w:t>
      </w:r>
      <w:r w:rsidR="00EF2069" w:rsidRPr="00D94411">
        <w:rPr>
          <w:rFonts w:ascii="Times New Roman" w:hAnsi="Times New Roman" w:cs="Times New Roman"/>
          <w:b/>
          <w:i/>
          <w:sz w:val="24"/>
          <w:szCs w:val="24"/>
        </w:rPr>
        <w:t>при реализации содержательной л</w:t>
      </w:r>
      <w:r w:rsidRPr="00D94411">
        <w:rPr>
          <w:rFonts w:ascii="Times New Roman" w:hAnsi="Times New Roman" w:cs="Times New Roman"/>
          <w:b/>
          <w:i/>
          <w:sz w:val="24"/>
          <w:szCs w:val="24"/>
        </w:rPr>
        <w:t>инии «Секреты речи и текста»:</w:t>
      </w:r>
      <w:r w:rsidRPr="00D94411">
        <w:rPr>
          <w:rFonts w:ascii="Times New Roman" w:hAnsi="Times New Roman" w:cs="Times New Roman"/>
          <w:sz w:val="24"/>
          <w:szCs w:val="24"/>
        </w:rPr>
        <w:t xml:space="preserve"> </w:t>
      </w:r>
      <w:r w:rsidR="00EF2069" w:rsidRPr="00D94411">
        <w:rPr>
          <w:rFonts w:ascii="Times New Roman" w:hAnsi="Times New Roman" w:cs="Times New Roman"/>
          <w:sz w:val="24"/>
          <w:szCs w:val="24"/>
        </w:rPr>
        <w:t>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 создавать тексты-повествования о посещении музеев, об участии в народных праздниках, об участии в мастер-классах, связанных с народными промыслами;  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</w:t>
      </w:r>
      <w:r w:rsidRPr="00D94411"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EF2069" w:rsidRPr="00D94411" w:rsidRDefault="00EF206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069" w:rsidRPr="00D94411" w:rsidRDefault="00EF206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069" w:rsidRPr="00D94411" w:rsidRDefault="00EF206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90" w:rsidRPr="00D94411" w:rsidRDefault="00E147A5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6F72EA" w:rsidRPr="00D94411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F324D" w:rsidRPr="00D94411">
        <w:rPr>
          <w:rFonts w:ascii="Times New Roman" w:hAnsi="Times New Roman" w:cs="Times New Roman"/>
          <w:b/>
          <w:sz w:val="24"/>
          <w:szCs w:val="24"/>
        </w:rPr>
        <w:t xml:space="preserve"> «Родной русский язык</w:t>
      </w:r>
      <w:r w:rsidR="006C36D5" w:rsidRPr="00D94411">
        <w:rPr>
          <w:rFonts w:ascii="Times New Roman" w:hAnsi="Times New Roman" w:cs="Times New Roman"/>
          <w:b/>
          <w:sz w:val="24"/>
          <w:szCs w:val="24"/>
        </w:rPr>
        <w:t>»</w:t>
      </w:r>
    </w:p>
    <w:p w:rsidR="003D5B90" w:rsidRPr="00D94411" w:rsidRDefault="003D5B90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 Раздел 1. Русский язык: прошлое и настоящее. (14 часов) </w:t>
      </w: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 Слова, связанные с качествами и чувствами людей (например, добросердечный, доброжелательный, благодарный, бескорыстный); слова, связанные с обучением. Слова, называющие родственные отношения (например, матушка, батюшка, братец, сестрица, мачеха, падчерица).  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от корки до корки; вся семья вместе, так и душа на месте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 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  Проектные задания. Откуда это слово появилось в русском языке? (Приобретение опыта поиска информации о происхождении слов.)  Сравнение толкований слов в словаре В. И. Даля и современном толковом словаре. Русские слова в языках других народов.  </w:t>
      </w:r>
    </w:p>
    <w:p w:rsidR="00880C7B" w:rsidRPr="00D94411" w:rsidRDefault="00880C7B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24A49" w:rsidRPr="00D94411" w:rsidRDefault="00880C7B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4A49" w:rsidRPr="00D94411">
        <w:rPr>
          <w:rFonts w:ascii="Times New Roman" w:hAnsi="Times New Roman" w:cs="Times New Roman"/>
          <w:b/>
          <w:sz w:val="24"/>
          <w:szCs w:val="24"/>
        </w:rPr>
        <w:t>Раздел 2. Язык в действии. (6 часов)</w:t>
      </w: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C7B" w:rsidRPr="00D94411" w:rsidRDefault="00624A49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  Как правильно произносить слова (пропедевтическая работа по предупреждению ошибок в произношении слов в речи).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  <w:r w:rsidRPr="00D9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 xml:space="preserve">       Раздел 3. Секреты речи и текста. (12 часов) </w:t>
      </w: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624A49" w:rsidRPr="00D94411" w:rsidRDefault="00624A49" w:rsidP="00624A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       Правила ведения диалога: корректные и некорректные вопросы. Особенности </w:t>
      </w:r>
      <w:proofErr w:type="spellStart"/>
      <w:r w:rsidRPr="00D94411">
        <w:rPr>
          <w:rFonts w:ascii="Times New Roman" w:hAnsi="Times New Roman" w:cs="Times New Roman"/>
          <w:sz w:val="24"/>
          <w:szCs w:val="24"/>
        </w:rPr>
        <w:t>озаглавливания</w:t>
      </w:r>
      <w:proofErr w:type="spellEnd"/>
      <w:r w:rsidRPr="00D94411">
        <w:rPr>
          <w:rFonts w:ascii="Times New Roman" w:hAnsi="Times New Roman" w:cs="Times New Roman"/>
          <w:sz w:val="24"/>
          <w:szCs w:val="24"/>
        </w:rPr>
        <w:t xml:space="preserve"> сообщения.  Составление плана текста, не разделённого на абзацы. Информационная переработка прослушанного или прочитанного текста: пересказ с изменением лица.  Создание текста как результата собственной исследовательской деятельности.  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  Синонимия речевых формул (на практическом уровне). </w:t>
      </w:r>
    </w:p>
    <w:p w:rsidR="00D10B4E" w:rsidRPr="00D94411" w:rsidRDefault="006F72EA" w:rsidP="00624A4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4E" w:rsidRPr="00D94411" w:rsidRDefault="00D10B4E" w:rsidP="002A15B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0B4E" w:rsidRPr="00D94411" w:rsidRDefault="00D10B4E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105909" w:rsidRPr="00D94411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105909" w:rsidRPr="00D94411" w:rsidRDefault="00105909" w:rsidP="00880C7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3325"/>
        <w:gridCol w:w="1134"/>
      </w:tblGrid>
      <w:tr w:rsidR="00E3430E" w:rsidRPr="00D94411" w:rsidTr="00D94411">
        <w:trPr>
          <w:trHeight w:val="632"/>
        </w:trPr>
        <w:tc>
          <w:tcPr>
            <w:tcW w:w="684" w:type="dxa"/>
            <w:tcBorders>
              <w:bottom w:val="nil"/>
            </w:tcBorders>
          </w:tcPr>
          <w:p w:rsidR="00E3430E" w:rsidRPr="00D94411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25" w:type="dxa"/>
            <w:tcBorders>
              <w:bottom w:val="nil"/>
            </w:tcBorders>
          </w:tcPr>
          <w:p w:rsidR="00E3430E" w:rsidRPr="00D94411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4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  <w:p w:rsidR="00E3430E" w:rsidRPr="00D94411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3430E" w:rsidRPr="00D94411" w:rsidRDefault="00E3430E" w:rsidP="008B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430E" w:rsidRPr="00D94411" w:rsidTr="00D94411">
        <w:trPr>
          <w:trHeight w:val="85"/>
        </w:trPr>
        <w:tc>
          <w:tcPr>
            <w:tcW w:w="684" w:type="dxa"/>
          </w:tcPr>
          <w:p w:rsidR="00E3430E" w:rsidRPr="00D94411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:rsidR="00E3430E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 w:rsidR="00E147A5"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496" w:rsidRPr="00D94411" w:rsidRDefault="00007496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30E" w:rsidRPr="00D94411" w:rsidRDefault="00726255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5B90" w:rsidRPr="00D94411" w:rsidTr="00D94411">
        <w:trPr>
          <w:trHeight w:val="85"/>
        </w:trPr>
        <w:tc>
          <w:tcPr>
            <w:tcW w:w="684" w:type="dxa"/>
          </w:tcPr>
          <w:p w:rsidR="003D5B90" w:rsidRPr="00D94411" w:rsidRDefault="003D5B90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3D5B90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1134" w:type="dxa"/>
          </w:tcPr>
          <w:p w:rsidR="003D5B90" w:rsidRPr="00D94411" w:rsidRDefault="00726255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5B90" w:rsidRPr="00D94411" w:rsidTr="00D94411">
        <w:trPr>
          <w:trHeight w:val="85"/>
        </w:trPr>
        <w:tc>
          <w:tcPr>
            <w:tcW w:w="684" w:type="dxa"/>
          </w:tcPr>
          <w:p w:rsidR="003D5B90" w:rsidRPr="00D94411" w:rsidRDefault="003D5B90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3D5B90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1134" w:type="dxa"/>
          </w:tcPr>
          <w:p w:rsidR="003D5B90" w:rsidRPr="00D94411" w:rsidRDefault="00726255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5B90" w:rsidRPr="00D94411" w:rsidTr="00D94411">
        <w:trPr>
          <w:trHeight w:val="85"/>
        </w:trPr>
        <w:tc>
          <w:tcPr>
            <w:tcW w:w="684" w:type="dxa"/>
          </w:tcPr>
          <w:p w:rsidR="003D5B90" w:rsidRPr="00D94411" w:rsidRDefault="003D5B90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3D5B90" w:rsidRPr="00D94411" w:rsidRDefault="0072625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 xml:space="preserve">Красна сказка складом, а песня   –  ладом. </w:t>
            </w:r>
          </w:p>
        </w:tc>
        <w:tc>
          <w:tcPr>
            <w:tcW w:w="1134" w:type="dxa"/>
          </w:tcPr>
          <w:p w:rsidR="003D5B90" w:rsidRPr="00D94411" w:rsidRDefault="001231D5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726255" w:rsidRPr="00D94411" w:rsidRDefault="0072625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1134" w:type="dxa"/>
          </w:tcPr>
          <w:p w:rsidR="00726255" w:rsidRPr="00D94411" w:rsidRDefault="00726255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726255" w:rsidRPr="00D94411" w:rsidRDefault="0072625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подаёт.</w:t>
            </w:r>
          </w:p>
        </w:tc>
        <w:tc>
          <w:tcPr>
            <w:tcW w:w="1134" w:type="dxa"/>
          </w:tcPr>
          <w:p w:rsidR="00726255" w:rsidRPr="00D94411" w:rsidRDefault="00D52FBC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726255" w:rsidRPr="00D94411" w:rsidRDefault="0072625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134" w:type="dxa"/>
          </w:tcPr>
          <w:p w:rsidR="00726255" w:rsidRPr="00D94411" w:rsidRDefault="00D52FBC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:rsidR="00726255" w:rsidRPr="00D94411" w:rsidRDefault="00726255" w:rsidP="00726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действии.</w:t>
            </w:r>
          </w:p>
          <w:p w:rsidR="00007496" w:rsidRPr="00D94411" w:rsidRDefault="00007496" w:rsidP="00726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255" w:rsidRPr="00D94411" w:rsidRDefault="00726255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726255" w:rsidRPr="00D94411" w:rsidRDefault="00F801A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134" w:type="dxa"/>
          </w:tcPr>
          <w:p w:rsidR="00726255" w:rsidRPr="00D94411" w:rsidRDefault="00D52FBC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726255" w:rsidRPr="00D94411" w:rsidRDefault="00F801A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134" w:type="dxa"/>
          </w:tcPr>
          <w:p w:rsidR="00726255" w:rsidRPr="00D94411" w:rsidRDefault="00D52FBC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726255" w:rsidRPr="00D94411" w:rsidRDefault="00F801A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134" w:type="dxa"/>
          </w:tcPr>
          <w:p w:rsidR="00726255" w:rsidRPr="00D94411" w:rsidRDefault="00D52FBC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255" w:rsidRPr="00D94411" w:rsidTr="00D94411">
        <w:trPr>
          <w:trHeight w:val="85"/>
        </w:trPr>
        <w:tc>
          <w:tcPr>
            <w:tcW w:w="684" w:type="dxa"/>
          </w:tcPr>
          <w:p w:rsidR="00726255" w:rsidRPr="00D94411" w:rsidRDefault="00726255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726255" w:rsidRPr="00D94411" w:rsidRDefault="00F801A5" w:rsidP="00726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Мини-сочинение «Можно ли про одно и то же сказать по-разному?»</w:t>
            </w:r>
          </w:p>
        </w:tc>
        <w:tc>
          <w:tcPr>
            <w:tcW w:w="1134" w:type="dxa"/>
          </w:tcPr>
          <w:p w:rsidR="00726255" w:rsidRPr="00D94411" w:rsidRDefault="00D52FBC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1D5" w:rsidRPr="00D94411" w:rsidTr="00D94411">
        <w:trPr>
          <w:trHeight w:val="261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:rsidR="001231D5" w:rsidRPr="00D94411" w:rsidRDefault="001231D5" w:rsidP="0012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текста.</w:t>
            </w:r>
          </w:p>
        </w:tc>
        <w:tc>
          <w:tcPr>
            <w:tcW w:w="1134" w:type="dxa"/>
          </w:tcPr>
          <w:p w:rsidR="001231D5" w:rsidRPr="00D94411" w:rsidRDefault="00E147A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231D5" w:rsidRPr="00D94411" w:rsidTr="00D94411">
        <w:trPr>
          <w:trHeight w:val="85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Задаём вопросы  в диалоге.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1D5" w:rsidRPr="00D94411" w:rsidTr="00D94411">
        <w:trPr>
          <w:trHeight w:val="85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Учимся передавать  в заголовке тему  и основную мысль текста.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1D5" w:rsidRPr="00D94411" w:rsidTr="00D94411">
        <w:trPr>
          <w:trHeight w:val="85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1D5" w:rsidRPr="00D94411" w:rsidTr="00D94411">
        <w:trPr>
          <w:trHeight w:val="85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1D5" w:rsidRPr="00D94411" w:rsidTr="00D94411">
        <w:trPr>
          <w:trHeight w:val="85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Учимся оценивать  и редактировать тексты.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1D5" w:rsidRPr="00D94411" w:rsidTr="00D94411">
        <w:trPr>
          <w:trHeight w:val="85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  <w:tc>
          <w:tcPr>
            <w:tcW w:w="1134" w:type="dxa"/>
          </w:tcPr>
          <w:p w:rsidR="001231D5" w:rsidRPr="00D94411" w:rsidRDefault="00FC45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1D5" w:rsidRPr="00D94411" w:rsidTr="00D94411">
        <w:trPr>
          <w:trHeight w:val="202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231D5" w:rsidRPr="00D94411" w:rsidTr="00D94411">
        <w:trPr>
          <w:trHeight w:val="70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231D5" w:rsidRPr="00D94411" w:rsidTr="00D94411">
        <w:trPr>
          <w:trHeight w:val="70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231D5" w:rsidRPr="00D94411" w:rsidTr="00D94411">
        <w:trPr>
          <w:trHeight w:val="70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231D5" w:rsidRPr="00D94411" w:rsidTr="00D94411">
        <w:trPr>
          <w:trHeight w:val="332"/>
        </w:trPr>
        <w:tc>
          <w:tcPr>
            <w:tcW w:w="684" w:type="dxa"/>
          </w:tcPr>
          <w:p w:rsidR="001231D5" w:rsidRPr="00D94411" w:rsidRDefault="001231D5" w:rsidP="0012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1231D5" w:rsidRPr="00D94411" w:rsidRDefault="001231D5" w:rsidP="0012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134" w:type="dxa"/>
          </w:tcPr>
          <w:p w:rsidR="001231D5" w:rsidRPr="00D94411" w:rsidRDefault="001231D5" w:rsidP="00123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A15BF" w:rsidRPr="00D94411" w:rsidRDefault="002A15B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546DC" w:rsidRPr="00D94411" w:rsidRDefault="00D546DC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Pr="00D94411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15A20" w:rsidRPr="00D94411" w:rsidRDefault="00E15A20" w:rsidP="00E15A20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D9441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</w:t>
      </w:r>
      <w:r w:rsidR="00A40E1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E15A20" w:rsidRPr="00D94411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15A20" w:rsidRPr="00D94411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992"/>
        <w:gridCol w:w="992"/>
        <w:gridCol w:w="2561"/>
        <w:gridCol w:w="1975"/>
        <w:gridCol w:w="7513"/>
      </w:tblGrid>
      <w:tr w:rsidR="00E15A20" w:rsidRPr="00D94411" w:rsidTr="00D94411">
        <w:tc>
          <w:tcPr>
            <w:tcW w:w="568" w:type="dxa"/>
            <w:vMerge w:val="restart"/>
          </w:tcPr>
          <w:p w:rsidR="00E15A20" w:rsidRPr="00D94411" w:rsidRDefault="00E15A20" w:rsidP="00FA78AC">
            <w:pPr>
              <w:pStyle w:val="Default"/>
              <w:jc w:val="center"/>
            </w:pPr>
            <w:r w:rsidRPr="00D94411">
              <w:t>№ п/п</w:t>
            </w:r>
          </w:p>
        </w:tc>
        <w:tc>
          <w:tcPr>
            <w:tcW w:w="709" w:type="dxa"/>
            <w:vMerge w:val="restart"/>
          </w:tcPr>
          <w:p w:rsidR="00E15A20" w:rsidRPr="00D94411" w:rsidRDefault="00E15A20" w:rsidP="00FA78AC">
            <w:pPr>
              <w:pStyle w:val="Default"/>
              <w:jc w:val="center"/>
            </w:pPr>
            <w:r w:rsidRPr="00D94411">
              <w:t>№ в теме</w:t>
            </w:r>
          </w:p>
        </w:tc>
        <w:tc>
          <w:tcPr>
            <w:tcW w:w="1984" w:type="dxa"/>
            <w:gridSpan w:val="2"/>
          </w:tcPr>
          <w:p w:rsidR="00E15A20" w:rsidRPr="00D94411" w:rsidRDefault="00E15A20" w:rsidP="00FA78AC">
            <w:pPr>
              <w:pStyle w:val="Default"/>
              <w:jc w:val="center"/>
            </w:pPr>
            <w:r w:rsidRPr="00D94411">
              <w:t>Дата</w:t>
            </w:r>
          </w:p>
        </w:tc>
        <w:tc>
          <w:tcPr>
            <w:tcW w:w="2561" w:type="dxa"/>
            <w:vMerge w:val="restart"/>
          </w:tcPr>
          <w:p w:rsidR="00E15A20" w:rsidRPr="00D94411" w:rsidRDefault="00E15A20" w:rsidP="00FA78AC">
            <w:pPr>
              <w:pStyle w:val="Default"/>
              <w:jc w:val="center"/>
            </w:pPr>
            <w:r w:rsidRPr="00D94411">
              <w:t>Тема</w:t>
            </w:r>
          </w:p>
        </w:tc>
        <w:tc>
          <w:tcPr>
            <w:tcW w:w="1975" w:type="dxa"/>
            <w:vMerge w:val="restart"/>
          </w:tcPr>
          <w:p w:rsidR="00E15A20" w:rsidRPr="00D94411" w:rsidRDefault="00E15A20" w:rsidP="00FA78AC">
            <w:pPr>
              <w:pStyle w:val="Default"/>
              <w:jc w:val="center"/>
            </w:pPr>
            <w:r w:rsidRPr="00D94411">
              <w:t>Тип урока, форма проведения</w:t>
            </w:r>
          </w:p>
        </w:tc>
        <w:tc>
          <w:tcPr>
            <w:tcW w:w="7513" w:type="dxa"/>
            <w:vMerge w:val="restart"/>
          </w:tcPr>
          <w:p w:rsidR="00E15A20" w:rsidRPr="00D94411" w:rsidRDefault="00E15A20" w:rsidP="00FA78AC">
            <w:pPr>
              <w:pStyle w:val="Default"/>
            </w:pPr>
            <w:r w:rsidRPr="00D94411">
              <w:t xml:space="preserve">                     Планируемые предметные результаты</w:t>
            </w:r>
          </w:p>
        </w:tc>
      </w:tr>
      <w:tr w:rsidR="00E15A20" w:rsidRPr="00D94411" w:rsidTr="00D94411">
        <w:tc>
          <w:tcPr>
            <w:tcW w:w="568" w:type="dxa"/>
            <w:vMerge/>
          </w:tcPr>
          <w:p w:rsidR="00E15A20" w:rsidRPr="00D94411" w:rsidRDefault="00E15A20" w:rsidP="00FA78AC">
            <w:pPr>
              <w:pStyle w:val="Default"/>
            </w:pPr>
          </w:p>
        </w:tc>
        <w:tc>
          <w:tcPr>
            <w:tcW w:w="709" w:type="dxa"/>
            <w:vMerge/>
          </w:tcPr>
          <w:p w:rsidR="00E15A20" w:rsidRPr="00D94411" w:rsidRDefault="00E15A20" w:rsidP="00FA78AC">
            <w:pPr>
              <w:pStyle w:val="Default"/>
            </w:pPr>
          </w:p>
        </w:tc>
        <w:tc>
          <w:tcPr>
            <w:tcW w:w="992" w:type="dxa"/>
          </w:tcPr>
          <w:p w:rsidR="00E15A20" w:rsidRPr="00D94411" w:rsidRDefault="00E15A20" w:rsidP="00FA78AC">
            <w:pPr>
              <w:pStyle w:val="Default"/>
            </w:pPr>
            <w:r w:rsidRPr="00D94411">
              <w:t>план</w:t>
            </w:r>
          </w:p>
        </w:tc>
        <w:tc>
          <w:tcPr>
            <w:tcW w:w="992" w:type="dxa"/>
          </w:tcPr>
          <w:p w:rsidR="00E15A20" w:rsidRPr="00D94411" w:rsidRDefault="00E15A20" w:rsidP="00FA78AC">
            <w:pPr>
              <w:pStyle w:val="Default"/>
            </w:pPr>
            <w:r w:rsidRPr="00D94411">
              <w:t>факт</w:t>
            </w:r>
          </w:p>
        </w:tc>
        <w:tc>
          <w:tcPr>
            <w:tcW w:w="2561" w:type="dxa"/>
            <w:vMerge/>
          </w:tcPr>
          <w:p w:rsidR="00E15A20" w:rsidRPr="00D94411" w:rsidRDefault="00E15A20" w:rsidP="00FA78AC">
            <w:pPr>
              <w:pStyle w:val="Default"/>
            </w:pPr>
          </w:p>
        </w:tc>
        <w:tc>
          <w:tcPr>
            <w:tcW w:w="1975" w:type="dxa"/>
            <w:vMerge/>
          </w:tcPr>
          <w:p w:rsidR="00E15A20" w:rsidRPr="00D94411" w:rsidRDefault="00E15A20" w:rsidP="00FA78AC">
            <w:pPr>
              <w:pStyle w:val="Default"/>
            </w:pPr>
          </w:p>
        </w:tc>
        <w:tc>
          <w:tcPr>
            <w:tcW w:w="7513" w:type="dxa"/>
            <w:vMerge/>
          </w:tcPr>
          <w:p w:rsidR="00E15A20" w:rsidRPr="00D94411" w:rsidRDefault="00E15A20" w:rsidP="00FA78AC">
            <w:pPr>
              <w:pStyle w:val="Default"/>
            </w:pPr>
          </w:p>
        </w:tc>
      </w:tr>
      <w:tr w:rsidR="00E15A20" w:rsidRPr="00D94411" w:rsidTr="00D94411">
        <w:tc>
          <w:tcPr>
            <w:tcW w:w="568" w:type="dxa"/>
          </w:tcPr>
          <w:p w:rsidR="00E15A20" w:rsidRPr="00D94411" w:rsidRDefault="00E15A20" w:rsidP="00FA78AC">
            <w:pPr>
              <w:pStyle w:val="Default"/>
            </w:pPr>
          </w:p>
        </w:tc>
        <w:tc>
          <w:tcPr>
            <w:tcW w:w="14742" w:type="dxa"/>
            <w:gridSpan w:val="6"/>
          </w:tcPr>
          <w:p w:rsidR="00E15A20" w:rsidRPr="00D94411" w:rsidRDefault="00472527" w:rsidP="0064285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4411">
              <w:rPr>
                <w:b/>
                <w:sz w:val="24"/>
                <w:szCs w:val="24"/>
              </w:rPr>
              <w:t>Раздел 1. Русский язык: прошлое и настоящее. (14 часов)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1.</w:t>
            </w:r>
          </w:p>
        </w:tc>
        <w:tc>
          <w:tcPr>
            <w:tcW w:w="709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</w:t>
            </w:r>
            <w:r w:rsidR="0064285E" w:rsidRPr="00D94411">
              <w:t>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D94411" w:rsidRDefault="00A40E1E" w:rsidP="00A40E1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Смешанный урок</w:t>
            </w:r>
            <w:r w:rsidR="00472527" w:rsidRPr="00D94411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 xml:space="preserve">Знать </w:t>
            </w:r>
          </w:p>
          <w:p w:rsidR="00472527" w:rsidRPr="00D94411" w:rsidRDefault="00472527" w:rsidP="00A40E1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>Уметь</w:t>
            </w:r>
            <w:r w:rsidRPr="00D94411">
              <w:rPr>
                <w:bCs/>
                <w:sz w:val="24"/>
                <w:szCs w:val="24"/>
              </w:rPr>
              <w:t xml:space="preserve">: 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2.</w:t>
            </w:r>
          </w:p>
        </w:tc>
        <w:tc>
          <w:tcPr>
            <w:tcW w:w="709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</w:t>
            </w:r>
            <w:r w:rsidR="0064285E" w:rsidRPr="00D94411">
              <w:t>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27" w:rsidRPr="00D94411" w:rsidRDefault="00472527" w:rsidP="00472527">
            <w:pPr>
              <w:rPr>
                <w:color w:val="000000"/>
                <w:sz w:val="24"/>
                <w:szCs w:val="24"/>
              </w:rPr>
            </w:pPr>
            <w:r w:rsidRPr="00D94411">
              <w:rPr>
                <w:color w:val="000000"/>
                <w:sz w:val="24"/>
                <w:szCs w:val="24"/>
              </w:rPr>
              <w:t>Не стыдно не знать, стыдно не учиться.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D94411" w:rsidRDefault="00472527" w:rsidP="004725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 xml:space="preserve">Знать </w:t>
            </w:r>
          </w:p>
          <w:p w:rsidR="00472527" w:rsidRPr="00D94411" w:rsidRDefault="00472527" w:rsidP="00A40E1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>Уметь</w:t>
            </w:r>
            <w:r w:rsidRPr="00D94411">
              <w:rPr>
                <w:bCs/>
                <w:sz w:val="24"/>
                <w:szCs w:val="24"/>
              </w:rPr>
              <w:t xml:space="preserve">: 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3.</w:t>
            </w:r>
          </w:p>
        </w:tc>
        <w:tc>
          <w:tcPr>
            <w:tcW w:w="709" w:type="dxa"/>
          </w:tcPr>
          <w:p w:rsidR="00472527" w:rsidRPr="00D94411" w:rsidRDefault="00472527" w:rsidP="00472527">
            <w:pPr>
              <w:pStyle w:val="Default"/>
            </w:pPr>
            <w:r w:rsidRPr="00D94411">
              <w:t>3</w:t>
            </w:r>
            <w:r w:rsidR="0064285E" w:rsidRPr="00D94411">
              <w:t>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527" w:rsidRPr="00D94411" w:rsidRDefault="00472527" w:rsidP="00472527">
            <w:pPr>
              <w:rPr>
                <w:color w:val="000000"/>
                <w:sz w:val="24"/>
                <w:szCs w:val="24"/>
              </w:rPr>
            </w:pPr>
            <w:r w:rsidRPr="00D94411">
              <w:rPr>
                <w:color w:val="000000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D94411" w:rsidRDefault="00A40E1E" w:rsidP="004725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Смешанный урок</w:t>
            </w:r>
            <w:r w:rsidRPr="00D94411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jc w:val="both"/>
              <w:rPr>
                <w:bCs/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 xml:space="preserve">Знать </w:t>
            </w:r>
            <w:r w:rsidRPr="00D94411">
              <w:rPr>
                <w:bCs/>
                <w:sz w:val="24"/>
                <w:szCs w:val="24"/>
              </w:rPr>
              <w:t xml:space="preserve"> </w:t>
            </w:r>
          </w:p>
          <w:p w:rsidR="00472527" w:rsidRPr="00D94411" w:rsidRDefault="00472527" w:rsidP="004725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>Уметь</w:t>
            </w:r>
            <w:r w:rsidR="00A40E1E">
              <w:rPr>
                <w:bCs/>
                <w:sz w:val="24"/>
                <w:szCs w:val="24"/>
              </w:rPr>
              <w:t xml:space="preserve">: 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4.</w:t>
            </w:r>
          </w:p>
        </w:tc>
        <w:tc>
          <w:tcPr>
            <w:tcW w:w="709" w:type="dxa"/>
          </w:tcPr>
          <w:p w:rsidR="00472527" w:rsidRPr="00D94411" w:rsidRDefault="00472527" w:rsidP="00472527">
            <w:pPr>
              <w:pStyle w:val="Default"/>
            </w:pPr>
            <w:r w:rsidRPr="00D94411">
              <w:t>4</w:t>
            </w:r>
            <w:r w:rsidR="0064285E" w:rsidRPr="00D94411">
              <w:t>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color w:val="000000"/>
                <w:sz w:val="24"/>
                <w:szCs w:val="24"/>
              </w:rPr>
              <w:t>Вся семья вместе, так и душа на месте.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A40E1E" w:rsidRDefault="00472527" w:rsidP="00A40E1E">
            <w:pPr>
              <w:jc w:val="both"/>
              <w:rPr>
                <w:b/>
                <w:bCs/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 xml:space="preserve">Знать </w:t>
            </w:r>
          </w:p>
          <w:p w:rsidR="00472527" w:rsidRPr="00D94411" w:rsidRDefault="00472527" w:rsidP="00A40E1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>Уметь</w:t>
            </w:r>
            <w:r w:rsidR="00A40E1E">
              <w:rPr>
                <w:bCs/>
                <w:sz w:val="24"/>
                <w:szCs w:val="24"/>
              </w:rPr>
              <w:t>: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5.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5.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 xml:space="preserve">Красна сказка складом, а песня   –  ладом. </w:t>
            </w:r>
          </w:p>
          <w:p w:rsidR="00472527" w:rsidRPr="00D94411" w:rsidRDefault="00472527" w:rsidP="00472527">
            <w:pPr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472527" w:rsidRPr="00D94411" w:rsidRDefault="00472527" w:rsidP="00472527">
            <w:pPr>
              <w:jc w:val="both"/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D94411" w:rsidRDefault="00472527" w:rsidP="0047252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513" w:type="dxa"/>
          </w:tcPr>
          <w:p w:rsidR="00A40E1E" w:rsidRDefault="00472527" w:rsidP="00A40E1E">
            <w:pPr>
              <w:rPr>
                <w:b/>
                <w:bCs/>
                <w:sz w:val="24"/>
                <w:szCs w:val="24"/>
              </w:rPr>
            </w:pPr>
            <w:r w:rsidRPr="00D94411">
              <w:rPr>
                <w:b/>
                <w:sz w:val="24"/>
                <w:szCs w:val="24"/>
              </w:rPr>
              <w:t>Знать:</w:t>
            </w:r>
            <w:r w:rsidR="00A40E1E" w:rsidRPr="00D94411">
              <w:rPr>
                <w:b/>
                <w:bCs/>
                <w:sz w:val="24"/>
                <w:szCs w:val="24"/>
              </w:rPr>
              <w:t xml:space="preserve"> </w:t>
            </w:r>
          </w:p>
          <w:p w:rsidR="00472527" w:rsidRPr="00D94411" w:rsidRDefault="00472527" w:rsidP="00A40E1E">
            <w:pPr>
              <w:rPr>
                <w:rFonts w:eastAsia="Times New Roman"/>
                <w:bCs/>
                <w:sz w:val="24"/>
                <w:szCs w:val="24"/>
              </w:rPr>
            </w:pPr>
            <w:r w:rsidRPr="00D94411">
              <w:rPr>
                <w:b/>
                <w:bCs/>
                <w:sz w:val="24"/>
                <w:szCs w:val="24"/>
              </w:rPr>
              <w:t>Уметь</w:t>
            </w:r>
            <w:r w:rsidR="00A40E1E">
              <w:rPr>
                <w:bCs/>
                <w:sz w:val="24"/>
                <w:szCs w:val="24"/>
              </w:rPr>
              <w:t xml:space="preserve">:  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6.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6.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 xml:space="preserve">Красна сказка складом, а песня   –  ладом. </w:t>
            </w:r>
          </w:p>
          <w:p w:rsidR="00472527" w:rsidRPr="00D94411" w:rsidRDefault="00472527" w:rsidP="0047252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472527" w:rsidRPr="00D94411" w:rsidRDefault="00472527" w:rsidP="00A40E1E">
            <w:pPr>
              <w:rPr>
                <w:rFonts w:eastAsia="Times New Roman"/>
                <w:bCs/>
                <w:sz w:val="24"/>
                <w:szCs w:val="24"/>
              </w:rPr>
            </w:pPr>
            <w:r w:rsidRPr="00D94411">
              <w:rPr>
                <w:b/>
                <w:sz w:val="24"/>
                <w:szCs w:val="24"/>
              </w:rPr>
              <w:t>Знать:</w:t>
            </w:r>
            <w:r w:rsidRPr="00D94411">
              <w:rPr>
                <w:sz w:val="24"/>
                <w:szCs w:val="24"/>
              </w:rPr>
              <w:t xml:space="preserve"> </w:t>
            </w:r>
            <w:r w:rsidRPr="00D94411">
              <w:rPr>
                <w:b/>
                <w:bCs/>
                <w:sz w:val="24"/>
                <w:szCs w:val="24"/>
              </w:rPr>
              <w:t>Уметь</w:t>
            </w:r>
            <w:r w:rsidRPr="00D94411">
              <w:rPr>
                <w:bCs/>
                <w:sz w:val="24"/>
                <w:szCs w:val="24"/>
              </w:rPr>
              <w:t xml:space="preserve">:  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7.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7.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Красное словцо не ложь.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A40E1E" w:rsidRDefault="00472527" w:rsidP="00472527">
            <w:pPr>
              <w:rPr>
                <w:rFonts w:eastAsia="Times New Roman"/>
                <w:i/>
                <w:sz w:val="24"/>
                <w:szCs w:val="24"/>
              </w:rPr>
            </w:pPr>
            <w:r w:rsidRPr="00A40E1E">
              <w:rPr>
                <w:i/>
                <w:sz w:val="24"/>
                <w:szCs w:val="24"/>
                <w:lang w:eastAsia="en-US"/>
              </w:rPr>
              <w:t>Урок – сказка.</w:t>
            </w:r>
          </w:p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8.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8.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4411">
              <w:rPr>
                <w:rFonts w:ascii="Times New Roman" w:hAnsi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A40E1E" w:rsidRDefault="00472527" w:rsidP="00472527">
            <w:pPr>
              <w:rPr>
                <w:i/>
                <w:sz w:val="24"/>
                <w:szCs w:val="24"/>
                <w:lang w:eastAsia="en-US"/>
              </w:rPr>
            </w:pPr>
            <w:r w:rsidRPr="00A40E1E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lastRenderedPageBreak/>
              <w:t>9.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9.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Язык языку весть подаёт.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rFonts w:eastAsia="Times New Roman"/>
                <w:sz w:val="24"/>
                <w:szCs w:val="24"/>
              </w:rPr>
              <w:t>Урок развивающего контроля.</w:t>
            </w:r>
          </w:p>
          <w:p w:rsidR="00472527" w:rsidRPr="00A40E1E" w:rsidRDefault="00472527" w:rsidP="00472527">
            <w:pPr>
              <w:rPr>
                <w:rFonts w:eastAsia="Times New Roman"/>
                <w:i/>
                <w:sz w:val="24"/>
                <w:szCs w:val="24"/>
              </w:rPr>
            </w:pPr>
            <w:r w:rsidRPr="00A40E1E">
              <w:rPr>
                <w:rFonts w:eastAsia="Times New Roman"/>
                <w:i/>
                <w:sz w:val="24"/>
                <w:szCs w:val="24"/>
              </w:rPr>
              <w:t>Урок – концерт.</w:t>
            </w:r>
          </w:p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10.</w:t>
            </w:r>
          </w:p>
        </w:tc>
        <w:tc>
          <w:tcPr>
            <w:tcW w:w="709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</w:t>
            </w:r>
            <w:r w:rsidR="0064285E" w:rsidRPr="00D94411">
              <w:t>0.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Язык языку весть подаёт.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A40E1E" w:rsidRDefault="00472527" w:rsidP="00472527">
            <w:pPr>
              <w:rPr>
                <w:rFonts w:eastAsia="Times New Roman"/>
                <w:i/>
                <w:sz w:val="24"/>
                <w:szCs w:val="24"/>
              </w:rPr>
            </w:pPr>
            <w:r w:rsidRPr="00A40E1E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11.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11.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Язык языку весть подаёт.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12.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12.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</w:p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 xml:space="preserve">Урок открытия новых знаний. </w:t>
            </w:r>
            <w:r w:rsidRPr="00A40E1E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13.</w:t>
            </w:r>
          </w:p>
        </w:tc>
        <w:tc>
          <w:tcPr>
            <w:tcW w:w="709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</w:t>
            </w:r>
            <w:r w:rsidR="0064285E" w:rsidRPr="00D94411">
              <w:t>3.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14.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14.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A40E1E" w:rsidRDefault="00472527" w:rsidP="00472527">
            <w:pPr>
              <w:rPr>
                <w:rFonts w:eastAsia="Times New Roman"/>
                <w:i/>
                <w:sz w:val="24"/>
                <w:szCs w:val="24"/>
              </w:rPr>
            </w:pPr>
            <w:r w:rsidRPr="00A40E1E">
              <w:rPr>
                <w:i/>
                <w:sz w:val="24"/>
                <w:szCs w:val="24"/>
                <w:lang w:eastAsia="en-US"/>
              </w:rPr>
              <w:t>Урок – концерт.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40E1E" w:rsidRPr="00D94411" w:rsidTr="00315FDB">
        <w:tc>
          <w:tcPr>
            <w:tcW w:w="15310" w:type="dxa"/>
            <w:gridSpan w:val="7"/>
          </w:tcPr>
          <w:p w:rsidR="00A40E1E" w:rsidRPr="00D94411" w:rsidRDefault="00A40E1E" w:rsidP="00A40E1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4411">
              <w:rPr>
                <w:b/>
                <w:sz w:val="24"/>
                <w:szCs w:val="24"/>
              </w:rPr>
              <w:t>Раздел 2. Язык в действии. (6 часов)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15.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1.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rFonts w:eastAsia="Times New Roman"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16.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2.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975" w:type="dxa"/>
          </w:tcPr>
          <w:p w:rsidR="00472527" w:rsidRPr="00D94411" w:rsidRDefault="00472527" w:rsidP="0064285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72527" w:rsidRPr="00D94411" w:rsidRDefault="00472527" w:rsidP="004725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17.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3.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 xml:space="preserve">Урок открытия новых знаний. Урок </w:t>
            </w:r>
            <w:r w:rsidRPr="00D94411">
              <w:rPr>
                <w:sz w:val="24"/>
                <w:szCs w:val="24"/>
                <w:lang w:eastAsia="en-US"/>
              </w:rPr>
              <w:lastRenderedPageBreak/>
              <w:t>смешанного типа.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lastRenderedPageBreak/>
              <w:t>18.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4.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19.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5.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20.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6.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Мини-сочинение «Можно ли про одно и то же сказать по-разному?»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tabs>
                <w:tab w:val="left" w:pos="1820"/>
              </w:tabs>
              <w:rPr>
                <w:b/>
                <w:sz w:val="24"/>
                <w:szCs w:val="24"/>
              </w:rPr>
            </w:pPr>
          </w:p>
        </w:tc>
      </w:tr>
      <w:tr w:rsidR="00A40E1E" w:rsidRPr="00D94411" w:rsidTr="002D77CC">
        <w:tc>
          <w:tcPr>
            <w:tcW w:w="15310" w:type="dxa"/>
            <w:gridSpan w:val="7"/>
          </w:tcPr>
          <w:p w:rsidR="00A40E1E" w:rsidRPr="00D94411" w:rsidRDefault="00A40E1E" w:rsidP="00A40E1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94411">
              <w:rPr>
                <w:b/>
                <w:sz w:val="24"/>
                <w:szCs w:val="24"/>
              </w:rPr>
              <w:t>Раздел 3. Секреты речи и текста. (12 часов)</w:t>
            </w: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21.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1.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Задаём вопросы  в диалоге.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22.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2.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0364CD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передавать  в заголовке тему  и основную мысль текста.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tabs>
                <w:tab w:val="left" w:pos="1820"/>
              </w:tabs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23.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3.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0364CD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передавать  в заголовке тему  и основную мысль текста.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 Урок смешанного типа.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24.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4.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0364CD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25.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5.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0364CD" w:rsidP="0047252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4411">
              <w:rPr>
                <w:rFonts w:eastAsia="Times New Roman"/>
                <w:bCs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472527" w:rsidRPr="00D94411" w:rsidRDefault="00472527" w:rsidP="00472527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– путешествие.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72527" w:rsidRPr="00D94411" w:rsidTr="00D94411">
        <w:tc>
          <w:tcPr>
            <w:tcW w:w="568" w:type="dxa"/>
          </w:tcPr>
          <w:p w:rsidR="00472527" w:rsidRPr="00D94411" w:rsidRDefault="00472527" w:rsidP="00472527">
            <w:pPr>
              <w:pStyle w:val="Default"/>
            </w:pPr>
            <w:r w:rsidRPr="00D94411">
              <w:t>26.</w:t>
            </w:r>
          </w:p>
        </w:tc>
        <w:tc>
          <w:tcPr>
            <w:tcW w:w="709" w:type="dxa"/>
          </w:tcPr>
          <w:p w:rsidR="00472527" w:rsidRPr="00D94411" w:rsidRDefault="0064285E" w:rsidP="00472527">
            <w:pPr>
              <w:pStyle w:val="Default"/>
            </w:pPr>
            <w:r w:rsidRPr="00D94411">
              <w:t>6.</w:t>
            </w: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992" w:type="dxa"/>
          </w:tcPr>
          <w:p w:rsidR="00472527" w:rsidRPr="00D94411" w:rsidRDefault="00472527" w:rsidP="00472527">
            <w:pPr>
              <w:pStyle w:val="Default"/>
            </w:pPr>
          </w:p>
        </w:tc>
        <w:tc>
          <w:tcPr>
            <w:tcW w:w="2561" w:type="dxa"/>
          </w:tcPr>
          <w:p w:rsidR="00472527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пересказывать текст.</w:t>
            </w:r>
          </w:p>
        </w:tc>
        <w:tc>
          <w:tcPr>
            <w:tcW w:w="1975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 Урок – путешествие.</w:t>
            </w:r>
          </w:p>
        </w:tc>
        <w:tc>
          <w:tcPr>
            <w:tcW w:w="7513" w:type="dxa"/>
          </w:tcPr>
          <w:p w:rsidR="00472527" w:rsidRPr="00D94411" w:rsidRDefault="00472527" w:rsidP="00472527">
            <w:pPr>
              <w:rPr>
                <w:b/>
                <w:sz w:val="24"/>
                <w:szCs w:val="24"/>
              </w:rPr>
            </w:pPr>
          </w:p>
        </w:tc>
      </w:tr>
      <w:tr w:rsidR="000364CD" w:rsidRPr="00D94411" w:rsidTr="00D94411"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t>27.</w:t>
            </w:r>
          </w:p>
        </w:tc>
        <w:tc>
          <w:tcPr>
            <w:tcW w:w="709" w:type="dxa"/>
          </w:tcPr>
          <w:p w:rsidR="000364CD" w:rsidRPr="00D94411" w:rsidRDefault="0064285E" w:rsidP="000364CD">
            <w:pPr>
              <w:pStyle w:val="Default"/>
            </w:pPr>
            <w:r w:rsidRPr="00D94411">
              <w:t>7.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пересказывать текст.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sz w:val="24"/>
                <w:szCs w:val="24"/>
                <w:lang w:eastAsia="en-US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– проект.</w:t>
            </w:r>
          </w:p>
        </w:tc>
        <w:tc>
          <w:tcPr>
            <w:tcW w:w="7513" w:type="dxa"/>
          </w:tcPr>
          <w:p w:rsidR="000364CD" w:rsidRPr="00D94411" w:rsidRDefault="000364CD" w:rsidP="000364CD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364CD" w:rsidRPr="00D94411" w:rsidTr="00D94411"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lastRenderedPageBreak/>
              <w:t>28.</w:t>
            </w:r>
          </w:p>
        </w:tc>
        <w:tc>
          <w:tcPr>
            <w:tcW w:w="709" w:type="dxa"/>
          </w:tcPr>
          <w:p w:rsidR="000364CD" w:rsidRPr="00D94411" w:rsidRDefault="0064285E" w:rsidP="000364CD">
            <w:pPr>
              <w:pStyle w:val="Default"/>
            </w:pPr>
            <w:r w:rsidRPr="00D94411">
              <w:t>8.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оценивать  и редактировать тексты.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513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</w:p>
        </w:tc>
      </w:tr>
      <w:tr w:rsidR="000364CD" w:rsidRPr="00D94411" w:rsidTr="00D94411"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t>29.</w:t>
            </w:r>
          </w:p>
        </w:tc>
        <w:tc>
          <w:tcPr>
            <w:tcW w:w="709" w:type="dxa"/>
          </w:tcPr>
          <w:p w:rsidR="000364CD" w:rsidRPr="00D94411" w:rsidRDefault="0064285E" w:rsidP="000364CD">
            <w:pPr>
              <w:pStyle w:val="Default"/>
            </w:pPr>
            <w:r w:rsidRPr="00D94411">
              <w:t>9.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оценивать  и редактировать тексты.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– проект.</w:t>
            </w:r>
          </w:p>
        </w:tc>
        <w:tc>
          <w:tcPr>
            <w:tcW w:w="7513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</w:p>
        </w:tc>
      </w:tr>
      <w:tr w:rsidR="000364CD" w:rsidRPr="00D94411" w:rsidTr="00D94411"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t>30.</w:t>
            </w:r>
          </w:p>
        </w:tc>
        <w:tc>
          <w:tcPr>
            <w:tcW w:w="709" w:type="dxa"/>
          </w:tcPr>
          <w:p w:rsidR="000364CD" w:rsidRPr="00D94411" w:rsidRDefault="000364CD" w:rsidP="000364CD">
            <w:pPr>
              <w:pStyle w:val="Default"/>
            </w:pPr>
            <w:r w:rsidRPr="00D94411">
              <w:t>1</w:t>
            </w:r>
            <w:r w:rsidR="0064285E" w:rsidRPr="00D94411">
              <w:t>0.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оценивать  и редактировать тексты.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513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</w:p>
        </w:tc>
      </w:tr>
      <w:tr w:rsidR="000364CD" w:rsidRPr="00D94411" w:rsidTr="00D94411"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t>31.</w:t>
            </w:r>
          </w:p>
        </w:tc>
        <w:tc>
          <w:tcPr>
            <w:tcW w:w="709" w:type="dxa"/>
          </w:tcPr>
          <w:p w:rsidR="000364CD" w:rsidRPr="00D94411" w:rsidRDefault="0064285E" w:rsidP="000364CD">
            <w:pPr>
              <w:pStyle w:val="Default"/>
            </w:pPr>
            <w:r w:rsidRPr="00D94411">
              <w:t>11.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Учимся оценивать  и редактировать тексты.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</w:p>
        </w:tc>
      </w:tr>
      <w:tr w:rsidR="000364CD" w:rsidRPr="00D94411" w:rsidTr="00D94411"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t>32.</w:t>
            </w:r>
          </w:p>
        </w:tc>
        <w:tc>
          <w:tcPr>
            <w:tcW w:w="709" w:type="dxa"/>
          </w:tcPr>
          <w:p w:rsidR="000364CD" w:rsidRPr="00D94411" w:rsidRDefault="0064285E" w:rsidP="000364CD">
            <w:pPr>
              <w:pStyle w:val="Default"/>
            </w:pPr>
            <w:r w:rsidRPr="00D94411">
              <w:t>12.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</w:p>
        </w:tc>
      </w:tr>
      <w:tr w:rsidR="000364CD" w:rsidRPr="00D94411" w:rsidTr="00D94411">
        <w:trPr>
          <w:trHeight w:val="405"/>
        </w:trPr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t>33.</w:t>
            </w:r>
          </w:p>
        </w:tc>
        <w:tc>
          <w:tcPr>
            <w:tcW w:w="709" w:type="dxa"/>
          </w:tcPr>
          <w:p w:rsidR="000364CD" w:rsidRPr="00D94411" w:rsidRDefault="0064285E" w:rsidP="000364CD">
            <w:pPr>
              <w:pStyle w:val="Default"/>
            </w:pPr>
            <w:r w:rsidRPr="00D94411">
              <w:t>13.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  <w:r w:rsidRPr="00D94411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</w:p>
        </w:tc>
      </w:tr>
      <w:tr w:rsidR="000364CD" w:rsidRPr="00D94411" w:rsidTr="00D94411">
        <w:tc>
          <w:tcPr>
            <w:tcW w:w="568" w:type="dxa"/>
          </w:tcPr>
          <w:p w:rsidR="000364CD" w:rsidRPr="00D94411" w:rsidRDefault="000364CD" w:rsidP="000364CD">
            <w:pPr>
              <w:pStyle w:val="Default"/>
            </w:pPr>
            <w:r w:rsidRPr="00D94411">
              <w:t>34.</w:t>
            </w:r>
          </w:p>
        </w:tc>
        <w:tc>
          <w:tcPr>
            <w:tcW w:w="709" w:type="dxa"/>
          </w:tcPr>
          <w:p w:rsidR="000364CD" w:rsidRPr="00D94411" w:rsidRDefault="0064285E" w:rsidP="000364CD">
            <w:pPr>
              <w:pStyle w:val="Default"/>
            </w:pPr>
            <w:r w:rsidRPr="00D94411">
              <w:t>14.</w:t>
            </w: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992" w:type="dxa"/>
          </w:tcPr>
          <w:p w:rsidR="000364CD" w:rsidRPr="00D94411" w:rsidRDefault="000364CD" w:rsidP="000364CD">
            <w:pPr>
              <w:pStyle w:val="Default"/>
            </w:pPr>
          </w:p>
        </w:tc>
        <w:tc>
          <w:tcPr>
            <w:tcW w:w="2561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  <w:tc>
          <w:tcPr>
            <w:tcW w:w="1975" w:type="dxa"/>
          </w:tcPr>
          <w:p w:rsidR="000364CD" w:rsidRPr="00D94411" w:rsidRDefault="000364CD" w:rsidP="000364CD">
            <w:pPr>
              <w:rPr>
                <w:sz w:val="24"/>
                <w:szCs w:val="24"/>
              </w:rPr>
            </w:pPr>
            <w:r w:rsidRPr="00D94411">
              <w:rPr>
                <w:sz w:val="24"/>
                <w:szCs w:val="24"/>
              </w:rPr>
              <w:t>Урок развивающего контроля.</w:t>
            </w:r>
          </w:p>
          <w:p w:rsidR="000364CD" w:rsidRPr="00D94411" w:rsidRDefault="000364CD" w:rsidP="000364C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364CD" w:rsidRPr="00D94411" w:rsidRDefault="000364CD" w:rsidP="000364CD">
            <w:pPr>
              <w:rPr>
                <w:b/>
                <w:sz w:val="24"/>
                <w:szCs w:val="24"/>
              </w:rPr>
            </w:pPr>
          </w:p>
        </w:tc>
      </w:tr>
    </w:tbl>
    <w:p w:rsidR="00E15A20" w:rsidRPr="00D94411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20" w:rsidRPr="00D94411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20" w:rsidRPr="00D94411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20" w:rsidRPr="00D94411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Pr="00D94411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Pr="00D94411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Pr="00D94411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Pr="00D94411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Pr="00D94411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Pr="00D94411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Pr="00D94411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Pr="00D94411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2C5F67" w:rsidRPr="00D94411" w:rsidSect="002A15B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1"/>
      </v:shape>
    </w:pict>
  </w:numPicBullet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8"/>
  </w:num>
  <w:num w:numId="30">
    <w:abstractNumId w:val="15"/>
  </w:num>
  <w:num w:numId="31">
    <w:abstractNumId w:val="4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BC2"/>
    <w:rsid w:val="00002803"/>
    <w:rsid w:val="00007496"/>
    <w:rsid w:val="000248D6"/>
    <w:rsid w:val="000364CD"/>
    <w:rsid w:val="00046BE6"/>
    <w:rsid w:val="00047E78"/>
    <w:rsid w:val="00057758"/>
    <w:rsid w:val="00060093"/>
    <w:rsid w:val="00062A32"/>
    <w:rsid w:val="000648E4"/>
    <w:rsid w:val="000A2F4F"/>
    <w:rsid w:val="000B134C"/>
    <w:rsid w:val="000C6A04"/>
    <w:rsid w:val="000D2868"/>
    <w:rsid w:val="000E04E0"/>
    <w:rsid w:val="000F3F64"/>
    <w:rsid w:val="00105909"/>
    <w:rsid w:val="00106AFF"/>
    <w:rsid w:val="001167AB"/>
    <w:rsid w:val="001231D5"/>
    <w:rsid w:val="00143009"/>
    <w:rsid w:val="00153073"/>
    <w:rsid w:val="00172028"/>
    <w:rsid w:val="001B07F3"/>
    <w:rsid w:val="00214C55"/>
    <w:rsid w:val="0023402A"/>
    <w:rsid w:val="00274CE7"/>
    <w:rsid w:val="00283621"/>
    <w:rsid w:val="00284B5C"/>
    <w:rsid w:val="002A15BF"/>
    <w:rsid w:val="002B131C"/>
    <w:rsid w:val="002C5F67"/>
    <w:rsid w:val="002D4663"/>
    <w:rsid w:val="002E6B54"/>
    <w:rsid w:val="002F324D"/>
    <w:rsid w:val="003109A8"/>
    <w:rsid w:val="00315B01"/>
    <w:rsid w:val="00334789"/>
    <w:rsid w:val="00335E07"/>
    <w:rsid w:val="00392257"/>
    <w:rsid w:val="0039568C"/>
    <w:rsid w:val="003A473E"/>
    <w:rsid w:val="003B0EBB"/>
    <w:rsid w:val="003D5B90"/>
    <w:rsid w:val="00401052"/>
    <w:rsid w:val="00406ECE"/>
    <w:rsid w:val="0041765E"/>
    <w:rsid w:val="00423A86"/>
    <w:rsid w:val="00445FE4"/>
    <w:rsid w:val="0045031D"/>
    <w:rsid w:val="004630F5"/>
    <w:rsid w:val="00472527"/>
    <w:rsid w:val="004842BA"/>
    <w:rsid w:val="00493B6C"/>
    <w:rsid w:val="004B3A56"/>
    <w:rsid w:val="004B713B"/>
    <w:rsid w:val="004D015C"/>
    <w:rsid w:val="004E0711"/>
    <w:rsid w:val="004E392A"/>
    <w:rsid w:val="004F0A72"/>
    <w:rsid w:val="0050573C"/>
    <w:rsid w:val="00507149"/>
    <w:rsid w:val="00514770"/>
    <w:rsid w:val="00531081"/>
    <w:rsid w:val="00573302"/>
    <w:rsid w:val="00587C5A"/>
    <w:rsid w:val="005B0274"/>
    <w:rsid w:val="005C0D82"/>
    <w:rsid w:val="005C306E"/>
    <w:rsid w:val="005C33F3"/>
    <w:rsid w:val="005D3B2F"/>
    <w:rsid w:val="005E7BDD"/>
    <w:rsid w:val="00624A49"/>
    <w:rsid w:val="0064285E"/>
    <w:rsid w:val="00662B0F"/>
    <w:rsid w:val="00675DE9"/>
    <w:rsid w:val="00685128"/>
    <w:rsid w:val="006B4097"/>
    <w:rsid w:val="006C36D5"/>
    <w:rsid w:val="006E3759"/>
    <w:rsid w:val="006F72EA"/>
    <w:rsid w:val="00726255"/>
    <w:rsid w:val="007577F8"/>
    <w:rsid w:val="007B22F0"/>
    <w:rsid w:val="007E15A0"/>
    <w:rsid w:val="00801282"/>
    <w:rsid w:val="00836759"/>
    <w:rsid w:val="00846242"/>
    <w:rsid w:val="008572CE"/>
    <w:rsid w:val="008671D3"/>
    <w:rsid w:val="00880C7B"/>
    <w:rsid w:val="008834EC"/>
    <w:rsid w:val="008B444F"/>
    <w:rsid w:val="008B484F"/>
    <w:rsid w:val="008C0E44"/>
    <w:rsid w:val="00903400"/>
    <w:rsid w:val="009203BB"/>
    <w:rsid w:val="0093494E"/>
    <w:rsid w:val="00985BC2"/>
    <w:rsid w:val="00991EB9"/>
    <w:rsid w:val="009E1CB6"/>
    <w:rsid w:val="009E7863"/>
    <w:rsid w:val="00A22894"/>
    <w:rsid w:val="00A32869"/>
    <w:rsid w:val="00A40E1E"/>
    <w:rsid w:val="00A44DB5"/>
    <w:rsid w:val="00A87B39"/>
    <w:rsid w:val="00AA170C"/>
    <w:rsid w:val="00AB3019"/>
    <w:rsid w:val="00B043C0"/>
    <w:rsid w:val="00B0571E"/>
    <w:rsid w:val="00B169D6"/>
    <w:rsid w:val="00B567D5"/>
    <w:rsid w:val="00B67FA5"/>
    <w:rsid w:val="00B75098"/>
    <w:rsid w:val="00B81CFE"/>
    <w:rsid w:val="00BC0265"/>
    <w:rsid w:val="00BC03B2"/>
    <w:rsid w:val="00BE34A7"/>
    <w:rsid w:val="00C06D63"/>
    <w:rsid w:val="00C12AB7"/>
    <w:rsid w:val="00C52BFC"/>
    <w:rsid w:val="00C56356"/>
    <w:rsid w:val="00C65CEE"/>
    <w:rsid w:val="00C7159C"/>
    <w:rsid w:val="00CB779A"/>
    <w:rsid w:val="00CC221B"/>
    <w:rsid w:val="00CD21F7"/>
    <w:rsid w:val="00CE0BCD"/>
    <w:rsid w:val="00D10B4E"/>
    <w:rsid w:val="00D127EA"/>
    <w:rsid w:val="00D24BED"/>
    <w:rsid w:val="00D32BC9"/>
    <w:rsid w:val="00D43381"/>
    <w:rsid w:val="00D5265B"/>
    <w:rsid w:val="00D52FBC"/>
    <w:rsid w:val="00D546DC"/>
    <w:rsid w:val="00D921C0"/>
    <w:rsid w:val="00D94411"/>
    <w:rsid w:val="00DF070E"/>
    <w:rsid w:val="00E1004C"/>
    <w:rsid w:val="00E147A5"/>
    <w:rsid w:val="00E15A20"/>
    <w:rsid w:val="00E26501"/>
    <w:rsid w:val="00E3430E"/>
    <w:rsid w:val="00E62668"/>
    <w:rsid w:val="00E853FD"/>
    <w:rsid w:val="00E9057E"/>
    <w:rsid w:val="00EB1409"/>
    <w:rsid w:val="00EC356E"/>
    <w:rsid w:val="00EF2069"/>
    <w:rsid w:val="00EF3A70"/>
    <w:rsid w:val="00EF7CC5"/>
    <w:rsid w:val="00F04F73"/>
    <w:rsid w:val="00F26D3D"/>
    <w:rsid w:val="00F32C56"/>
    <w:rsid w:val="00F801A5"/>
    <w:rsid w:val="00F809E0"/>
    <w:rsid w:val="00FA2549"/>
    <w:rsid w:val="00FC45D5"/>
    <w:rsid w:val="00FD2D9E"/>
    <w:rsid w:val="00FD674F"/>
    <w:rsid w:val="00FD7BF6"/>
    <w:rsid w:val="00FF382B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4244"/>
  <w15:docId w15:val="{9F95826A-7987-42EF-AA78-3B7D7327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C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985B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5B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5B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85B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85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85BC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985BC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985BC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ody Text"/>
    <w:basedOn w:val="a"/>
    <w:link w:val="a8"/>
    <w:rsid w:val="00985BC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985BC2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985B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85BC2"/>
    <w:rPr>
      <w:rFonts w:eastAsiaTheme="minorEastAsia"/>
      <w:lang w:eastAsia="ru-RU"/>
    </w:rPr>
  </w:style>
  <w:style w:type="paragraph" w:customStyle="1" w:styleId="1">
    <w:name w:val="Стиль1"/>
    <w:basedOn w:val="a"/>
    <w:rsid w:val="00985BC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985BC2"/>
    <w:rPr>
      <w:b/>
      <w:bCs/>
    </w:rPr>
  </w:style>
  <w:style w:type="paragraph" w:customStyle="1" w:styleId="razdel">
    <w:name w:val="razdel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8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85B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85B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985BC2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85B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85BC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85BC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85BC2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985BC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985BC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985BC2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985B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8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5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5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Знак"/>
    <w:link w:val="af7"/>
    <w:locked/>
    <w:rsid w:val="002A15BF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2A15B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rsid w:val="002A15B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206</cp:revision>
  <cp:lastPrinted>2019-11-06T08:32:00Z</cp:lastPrinted>
  <dcterms:created xsi:type="dcterms:W3CDTF">2016-08-29T13:37:00Z</dcterms:created>
  <dcterms:modified xsi:type="dcterms:W3CDTF">2020-09-29T16:09:00Z</dcterms:modified>
</cp:coreProperties>
</file>