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93" w:rsidRDefault="00876A93" w:rsidP="00876A93">
      <w:pPr>
        <w:pStyle w:val="a3"/>
        <w:jc w:val="center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>Аннотация к учебному предмету «Обществознание», 7 класс</w:t>
      </w:r>
    </w:p>
    <w:p w:rsidR="00470480" w:rsidRPr="00201972" w:rsidRDefault="00470480" w:rsidP="00876A93">
      <w:pPr>
        <w:pStyle w:val="a3"/>
        <w:jc w:val="center"/>
        <w:rPr>
          <w:b/>
          <w:sz w:val="24"/>
          <w:szCs w:val="24"/>
        </w:rPr>
      </w:pPr>
    </w:p>
    <w:p w:rsidR="00470480" w:rsidRPr="00470480" w:rsidRDefault="00470480" w:rsidP="00470480">
      <w:pPr>
        <w:pStyle w:val="a3"/>
        <w:ind w:firstLine="708"/>
        <w:jc w:val="left"/>
        <w:rPr>
          <w:sz w:val="24"/>
          <w:szCs w:val="24"/>
        </w:rPr>
      </w:pPr>
      <w:r w:rsidRPr="00470480">
        <w:rPr>
          <w:sz w:val="24"/>
          <w:szCs w:val="24"/>
        </w:rPr>
        <w:t>Рабочая программа по</w:t>
      </w:r>
      <w:r w:rsidRPr="00470480">
        <w:rPr>
          <w:i/>
          <w:sz w:val="24"/>
          <w:szCs w:val="24"/>
        </w:rPr>
        <w:t xml:space="preserve"> </w:t>
      </w:r>
      <w:r w:rsidRPr="00470480">
        <w:rPr>
          <w:sz w:val="24"/>
          <w:szCs w:val="24"/>
        </w:rPr>
        <w:t>истории</w:t>
      </w:r>
      <w:r w:rsidRPr="00470480">
        <w:rPr>
          <w:i/>
          <w:sz w:val="24"/>
          <w:szCs w:val="24"/>
        </w:rPr>
        <w:t xml:space="preserve"> </w:t>
      </w:r>
      <w:r w:rsidRPr="00470480">
        <w:rPr>
          <w:sz w:val="24"/>
          <w:szCs w:val="24"/>
        </w:rPr>
        <w:t>для обучающихся 7 класса составлена в соответствии с примерной программой по курсу «Обществознание». 5-9 классы Л.Н. Боголюбов М., «Просвещение», 2016 г;  Программой к завершенной предметной линии учебников по обществознанию</w:t>
      </w:r>
      <w:r w:rsidRPr="00470480">
        <w:rPr>
          <w:i/>
          <w:sz w:val="24"/>
          <w:szCs w:val="24"/>
        </w:rPr>
        <w:t xml:space="preserve"> </w:t>
      </w:r>
      <w:r w:rsidRPr="00470480">
        <w:rPr>
          <w:sz w:val="24"/>
          <w:szCs w:val="24"/>
        </w:rPr>
        <w:t xml:space="preserve">для </w:t>
      </w:r>
      <w:proofErr w:type="spellStart"/>
      <w:r w:rsidRPr="00470480">
        <w:rPr>
          <w:sz w:val="24"/>
          <w:szCs w:val="24"/>
        </w:rPr>
        <w:t>7класса</w:t>
      </w:r>
      <w:proofErr w:type="spellEnd"/>
      <w:r w:rsidRPr="00470480">
        <w:rPr>
          <w:i/>
          <w:sz w:val="24"/>
          <w:szCs w:val="24"/>
        </w:rPr>
        <w:t xml:space="preserve"> </w:t>
      </w:r>
      <w:r w:rsidRPr="00470480">
        <w:rPr>
          <w:sz w:val="24"/>
          <w:szCs w:val="24"/>
        </w:rPr>
        <w:t>под редакцией Л.Н. Боголюбова, Л.Ф. Ивановой, М.:  Просвещение, 2014 г</w:t>
      </w:r>
      <w:r w:rsidRPr="00470480">
        <w:rPr>
          <w:i/>
          <w:sz w:val="24"/>
          <w:szCs w:val="24"/>
        </w:rPr>
        <w:t xml:space="preserve">; </w:t>
      </w:r>
      <w:r w:rsidRPr="00470480">
        <w:rPr>
          <w:sz w:val="24"/>
          <w:szCs w:val="24"/>
        </w:rPr>
        <w:t>основной образовательной программой основного общего образования МАОУ «</w:t>
      </w:r>
      <w:proofErr w:type="spellStart"/>
      <w:r w:rsidRPr="00470480">
        <w:rPr>
          <w:sz w:val="24"/>
          <w:szCs w:val="24"/>
        </w:rPr>
        <w:t>Прииртышская</w:t>
      </w:r>
      <w:proofErr w:type="spellEnd"/>
      <w:r w:rsidRPr="00470480">
        <w:rPr>
          <w:sz w:val="24"/>
          <w:szCs w:val="24"/>
        </w:rPr>
        <w:t xml:space="preserve"> СОШ».</w:t>
      </w:r>
    </w:p>
    <w:p w:rsidR="00470480" w:rsidRPr="00470480" w:rsidRDefault="00470480" w:rsidP="00470480">
      <w:pPr>
        <w:ind w:firstLine="708"/>
        <w:jc w:val="left"/>
        <w:rPr>
          <w:rFonts w:eastAsia="Calibri"/>
          <w:sz w:val="24"/>
          <w:szCs w:val="24"/>
        </w:rPr>
      </w:pPr>
      <w:r w:rsidRPr="00470480">
        <w:rPr>
          <w:rFonts w:eastAsia="Calibri"/>
          <w:sz w:val="24"/>
          <w:szCs w:val="24"/>
        </w:rPr>
        <w:t>На изучение предмета обществознание в 7 классе в учебном плане филиала МАОУ «</w:t>
      </w:r>
      <w:proofErr w:type="spellStart"/>
      <w:r w:rsidRPr="00470480">
        <w:rPr>
          <w:rFonts w:eastAsia="Calibri"/>
          <w:sz w:val="24"/>
          <w:szCs w:val="24"/>
        </w:rPr>
        <w:t>Прииртышская</w:t>
      </w:r>
      <w:proofErr w:type="spellEnd"/>
      <w:r w:rsidRPr="00470480">
        <w:rPr>
          <w:rFonts w:eastAsia="Calibri"/>
          <w:sz w:val="24"/>
          <w:szCs w:val="24"/>
        </w:rPr>
        <w:t xml:space="preserve"> СОШ» - «</w:t>
      </w:r>
      <w:proofErr w:type="spellStart"/>
      <w:r w:rsidRPr="00470480">
        <w:rPr>
          <w:rFonts w:eastAsia="Calibri"/>
          <w:sz w:val="24"/>
          <w:szCs w:val="24"/>
        </w:rPr>
        <w:t>Полуяновская</w:t>
      </w:r>
      <w:proofErr w:type="spellEnd"/>
      <w:r w:rsidRPr="00470480">
        <w:rPr>
          <w:rFonts w:eastAsia="Calibri"/>
          <w:sz w:val="24"/>
          <w:szCs w:val="24"/>
        </w:rPr>
        <w:t xml:space="preserve"> СОШ» отводится 1 час в неделю, 34 часа в год. </w:t>
      </w:r>
    </w:p>
    <w:p w:rsidR="00876A93" w:rsidRPr="00470480" w:rsidRDefault="00876A93" w:rsidP="00470480">
      <w:pPr>
        <w:jc w:val="left"/>
        <w:rPr>
          <w:rFonts w:eastAsia="Calibri"/>
          <w:sz w:val="24"/>
          <w:szCs w:val="24"/>
          <w:lang w:eastAsia="en-US" w:bidi="en-US"/>
        </w:rPr>
      </w:pPr>
    </w:p>
    <w:p w:rsidR="00876A93" w:rsidRPr="00201972" w:rsidRDefault="00876A93" w:rsidP="00876A93">
      <w:pPr>
        <w:numPr>
          <w:ilvl w:val="0"/>
          <w:numId w:val="1"/>
        </w:numPr>
        <w:suppressAutoHyphens/>
        <w:spacing w:after="200" w:line="252" w:lineRule="auto"/>
        <w:jc w:val="left"/>
        <w:rPr>
          <w:b/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 xml:space="preserve">ПЛАНИРУЕМЫЕ РЕЗУЛЬТАТЫ </w:t>
      </w:r>
      <w:bookmarkStart w:id="0" w:name="_GoBack"/>
      <w:bookmarkEnd w:id="0"/>
      <w:r w:rsidRPr="00201972">
        <w:rPr>
          <w:b/>
          <w:sz w:val="24"/>
          <w:szCs w:val="24"/>
          <w:lang w:eastAsia="ar-SA"/>
        </w:rPr>
        <w:t>ОСВОЕНИЯ УЧЕБНОГО ПРЕДМЕТА «ОБЩЕСТВОЗНАНИЕ»</w:t>
      </w:r>
    </w:p>
    <w:p w:rsidR="00876A93" w:rsidRPr="00201972" w:rsidRDefault="00876A93" w:rsidP="00876A93">
      <w:pPr>
        <w:suppressAutoHyphens/>
        <w:jc w:val="left"/>
        <w:rPr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>Предметные результаты</w:t>
      </w:r>
      <w:r w:rsidRPr="00201972">
        <w:rPr>
          <w:sz w:val="24"/>
          <w:szCs w:val="24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876A93" w:rsidRPr="00201972" w:rsidRDefault="00876A93" w:rsidP="00876A93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76A93" w:rsidRPr="00201972" w:rsidRDefault="00876A93" w:rsidP="00876A93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876A93" w:rsidRPr="00201972" w:rsidRDefault="00876A93" w:rsidP="00876A93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76A93" w:rsidRPr="00201972" w:rsidRDefault="00876A93" w:rsidP="00876A93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76A93" w:rsidRPr="00201972" w:rsidRDefault="00876A93" w:rsidP="00876A93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76A93" w:rsidRPr="00201972" w:rsidRDefault="00876A93" w:rsidP="00876A93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76A93" w:rsidRPr="00201972" w:rsidRDefault="00876A93" w:rsidP="00876A93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</w:p>
    <w:p w:rsidR="00876A93" w:rsidRPr="00201972" w:rsidRDefault="00876A93" w:rsidP="00876A93">
      <w:pPr>
        <w:suppressAutoHyphens/>
        <w:jc w:val="left"/>
        <w:rPr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 xml:space="preserve">             </w:t>
      </w:r>
      <w:r w:rsidRPr="00201972">
        <w:rPr>
          <w:sz w:val="24"/>
          <w:szCs w:val="24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876A93" w:rsidRPr="00201972" w:rsidRDefault="00876A93" w:rsidP="00876A93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876A93" w:rsidRPr="00201972" w:rsidRDefault="00876A93" w:rsidP="00876A93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876A93" w:rsidRPr="00201972" w:rsidRDefault="00876A93" w:rsidP="00876A93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876A93" w:rsidRPr="00201972" w:rsidRDefault="00876A93" w:rsidP="00876A93">
      <w:pPr>
        <w:tabs>
          <w:tab w:val="left" w:pos="993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   человека;</w:t>
      </w:r>
    </w:p>
    <w:p w:rsidR="00876A93" w:rsidRPr="00201972" w:rsidRDefault="00876A93" w:rsidP="00876A93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876A93" w:rsidRPr="00201972" w:rsidRDefault="00876A93" w:rsidP="00876A93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приводить примеры основных видов деятельности человека;</w:t>
      </w:r>
    </w:p>
    <w:p w:rsidR="00876A93" w:rsidRPr="00201972" w:rsidRDefault="00876A93" w:rsidP="00876A93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876A93" w:rsidRPr="00201972" w:rsidRDefault="00876A93" w:rsidP="00876A93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lastRenderedPageBreak/>
        <w:t>выражать собственное отношение к различным способам разрешения межличностных конфликтов.</w:t>
      </w:r>
    </w:p>
    <w:p w:rsidR="00876A93" w:rsidRPr="00201972" w:rsidRDefault="00876A93" w:rsidP="00876A93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раскрывать роль социальных норм как регуляторов общественной жизни и поведения человека;</w:t>
      </w:r>
    </w:p>
    <w:p w:rsidR="00876A93" w:rsidRPr="00201972" w:rsidRDefault="00876A93" w:rsidP="00876A93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>различать отдельные виды социальных норм;</w:t>
      </w:r>
    </w:p>
    <w:p w:rsidR="00876A93" w:rsidRPr="00201972" w:rsidRDefault="00876A93" w:rsidP="00876A93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>характеризовать основные нормы морали;</w:t>
      </w:r>
    </w:p>
    <w:p w:rsidR="00876A93" w:rsidRPr="00201972" w:rsidRDefault="00876A93" w:rsidP="00876A9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876A93" w:rsidRPr="00201972" w:rsidRDefault="00876A93" w:rsidP="00876A9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876A93" w:rsidRPr="00201972" w:rsidRDefault="00876A93" w:rsidP="00876A93">
      <w:pPr>
        <w:numPr>
          <w:ilvl w:val="0"/>
          <w:numId w:val="5"/>
        </w:numPr>
        <w:tabs>
          <w:tab w:val="left" w:pos="1027"/>
        </w:tabs>
        <w:ind w:left="0"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76A93" w:rsidRPr="00201972" w:rsidRDefault="00876A93" w:rsidP="00876A93">
      <w:pPr>
        <w:numPr>
          <w:ilvl w:val="0"/>
          <w:numId w:val="5"/>
        </w:numPr>
        <w:tabs>
          <w:tab w:val="left" w:pos="1027"/>
        </w:tabs>
        <w:ind w:left="0"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групп.</w:t>
      </w:r>
    </w:p>
    <w:p w:rsidR="00876A93" w:rsidRPr="00201972" w:rsidRDefault="00876A93" w:rsidP="00876A93">
      <w:pPr>
        <w:tabs>
          <w:tab w:val="left" w:pos="5174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ученик  получит  возможность  научиться: </w:t>
      </w:r>
      <w:r w:rsidRPr="00201972">
        <w:rPr>
          <w:sz w:val="24"/>
          <w:szCs w:val="24"/>
        </w:rPr>
        <w:tab/>
      </w:r>
    </w:p>
    <w:p w:rsidR="00876A93" w:rsidRPr="00201972" w:rsidRDefault="00876A93" w:rsidP="00876A9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876A93" w:rsidRPr="00201972" w:rsidRDefault="00876A93" w:rsidP="00876A9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оценивать роль деятельности в жизни человека и общества;</w:t>
      </w:r>
    </w:p>
    <w:p w:rsidR="00876A93" w:rsidRPr="00201972" w:rsidRDefault="00876A93" w:rsidP="00876A93">
      <w:pPr>
        <w:numPr>
          <w:ilvl w:val="0"/>
          <w:numId w:val="2"/>
        </w:numPr>
        <w:tabs>
          <w:tab w:val="left" w:pos="993"/>
          <w:tab w:val="left" w:pos="102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876A93" w:rsidRPr="00201972" w:rsidRDefault="00876A93" w:rsidP="00876A93">
      <w:pPr>
        <w:tabs>
          <w:tab w:val="left" w:pos="993"/>
          <w:tab w:val="left" w:pos="1023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    угрожающих здоровью;</w:t>
      </w:r>
    </w:p>
    <w:p w:rsidR="00876A93" w:rsidRPr="00201972" w:rsidRDefault="00876A93" w:rsidP="00876A9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876A93" w:rsidRPr="00201972" w:rsidRDefault="00876A93" w:rsidP="00876A9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876A93" w:rsidRPr="00201972" w:rsidRDefault="00876A93" w:rsidP="00876A9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876A93" w:rsidRPr="00201972" w:rsidRDefault="00876A93" w:rsidP="00876A93">
      <w:pPr>
        <w:numPr>
          <w:ilvl w:val="0"/>
          <w:numId w:val="6"/>
        </w:numPr>
        <w:tabs>
          <w:tab w:val="left" w:pos="1027"/>
        </w:tabs>
        <w:ind w:left="0" w:firstLine="709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sz w:val="24"/>
          <w:szCs w:val="24"/>
        </w:rPr>
        <w:t>оценивать социальную значимость здорового образа жизни</w:t>
      </w:r>
      <w:r w:rsidRPr="00201972">
        <w:rPr>
          <w:bCs/>
          <w:color w:val="000000"/>
          <w:sz w:val="24"/>
          <w:szCs w:val="24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876A93" w:rsidRPr="00201972" w:rsidRDefault="00876A93" w:rsidP="00876A93">
      <w:pPr>
        <w:numPr>
          <w:ilvl w:val="0"/>
          <w:numId w:val="6"/>
        </w:numPr>
        <w:tabs>
          <w:tab w:val="left" w:pos="1027"/>
        </w:tabs>
        <w:ind w:left="0" w:hanging="11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государства.</w:t>
      </w:r>
    </w:p>
    <w:p w:rsidR="00876A93" w:rsidRPr="00201972" w:rsidRDefault="00876A93" w:rsidP="00876A93">
      <w:pPr>
        <w:numPr>
          <w:ilvl w:val="0"/>
          <w:numId w:val="1"/>
        </w:numPr>
        <w:suppressAutoHyphens/>
        <w:spacing w:after="200" w:line="252" w:lineRule="auto"/>
        <w:jc w:val="left"/>
        <w:rPr>
          <w:b/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eastAsia="en-US" w:bidi="en-US"/>
        </w:rPr>
        <w:t>СОДЕРЖАНИЕ УЧЕБНОГО ПРЕДМЕТА «ОБЩЕСТВОЗНАНИЕ»</w:t>
      </w:r>
    </w:p>
    <w:p w:rsidR="00876A93" w:rsidRPr="00201972" w:rsidRDefault="00876A93" w:rsidP="00876A93">
      <w:pPr>
        <w:jc w:val="left"/>
        <w:rPr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eastAsia="en-US" w:bidi="en-US"/>
        </w:rPr>
        <w:t>Введение в предмет «Обществознание» (1 час)</w:t>
      </w:r>
      <w:r w:rsidRPr="00201972">
        <w:rPr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Pr="00201972">
        <w:rPr>
          <w:sz w:val="24"/>
          <w:szCs w:val="24"/>
          <w:lang w:eastAsia="en-US" w:bidi="en-US"/>
        </w:rPr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Pr="00201972">
        <w:rPr>
          <w:b/>
          <w:sz w:val="24"/>
          <w:szCs w:val="24"/>
          <w:lang w:eastAsia="en-US" w:bidi="en-US"/>
        </w:rPr>
        <w:t xml:space="preserve">Глава </w:t>
      </w:r>
      <w:r w:rsidRPr="00201972">
        <w:rPr>
          <w:b/>
          <w:sz w:val="24"/>
          <w:szCs w:val="24"/>
          <w:lang w:val="en-US" w:eastAsia="en-US" w:bidi="en-US"/>
        </w:rPr>
        <w:t>I</w:t>
      </w:r>
      <w:r w:rsidRPr="00201972">
        <w:rPr>
          <w:b/>
          <w:sz w:val="24"/>
          <w:szCs w:val="24"/>
          <w:lang w:eastAsia="en-US" w:bidi="en-US"/>
        </w:rPr>
        <w:t>. Регулирование поведения людей в обществе (12 часов)</w:t>
      </w:r>
      <w:r w:rsidRPr="00201972">
        <w:rPr>
          <w:sz w:val="24"/>
          <w:szCs w:val="24"/>
          <w:lang w:eastAsia="en-US" w:bidi="en-US"/>
        </w:rPr>
        <w:t xml:space="preserve"> Социальные нормы и правила общественной жизни. Гражданственность и   патриотизм. Правоотношения, субъекты права. Конституционные обязанности граждан РФ.                                                                                                                            </w:t>
      </w:r>
    </w:p>
    <w:p w:rsidR="00876A93" w:rsidRPr="00201972" w:rsidRDefault="00876A93" w:rsidP="00876A93">
      <w:pPr>
        <w:jc w:val="left"/>
        <w:rPr>
          <w:b/>
          <w:sz w:val="24"/>
          <w:szCs w:val="24"/>
        </w:rPr>
      </w:pPr>
      <w:r w:rsidRPr="00201972">
        <w:rPr>
          <w:sz w:val="24"/>
          <w:szCs w:val="24"/>
          <w:lang w:eastAsia="en-US" w:bidi="en-US"/>
        </w:rPr>
        <w:t xml:space="preserve"> </w:t>
      </w:r>
      <w:r w:rsidRPr="00201972">
        <w:rPr>
          <w:b/>
          <w:sz w:val="24"/>
          <w:szCs w:val="24"/>
          <w:lang w:eastAsia="en-US" w:bidi="en-US"/>
        </w:rPr>
        <w:t xml:space="preserve">Глава </w:t>
      </w:r>
      <w:r w:rsidRPr="00201972">
        <w:rPr>
          <w:b/>
          <w:sz w:val="24"/>
          <w:szCs w:val="24"/>
          <w:lang w:val="en-US" w:eastAsia="en-US" w:bidi="en-US"/>
        </w:rPr>
        <w:t>II</w:t>
      </w:r>
      <w:r w:rsidRPr="00201972">
        <w:rPr>
          <w:b/>
          <w:sz w:val="24"/>
          <w:szCs w:val="24"/>
          <w:lang w:eastAsia="en-US" w:bidi="en-US"/>
        </w:rPr>
        <w:t xml:space="preserve">. Человек в экономических отношениях (12 часов) </w:t>
      </w:r>
      <w:r w:rsidRPr="00201972">
        <w:rPr>
          <w:sz w:val="24"/>
          <w:szCs w:val="24"/>
          <w:lang w:eastAsia="en-US" w:bidi="en-US"/>
        </w:rPr>
        <w:t xml:space="preserve"> </w:t>
      </w:r>
      <w:r w:rsidRPr="00201972">
        <w:rPr>
          <w:color w:val="000000"/>
          <w:sz w:val="24"/>
          <w:szCs w:val="24"/>
          <w:lang w:eastAsia="en-US" w:bidi="en-US"/>
        </w:rPr>
        <w:t xml:space="preserve">Экономика и ее роль в жизни общества. Натуральное и товарное хозяйство. Основные участники экономики — потребители, </w:t>
      </w:r>
      <w:proofErr w:type="spellStart"/>
      <w:r w:rsidRPr="00201972">
        <w:rPr>
          <w:color w:val="000000"/>
          <w:sz w:val="24"/>
          <w:szCs w:val="24"/>
          <w:lang w:eastAsia="en-US" w:bidi="en-US"/>
        </w:rPr>
        <w:t>производители.Мастерство</w:t>
      </w:r>
      <w:proofErr w:type="spellEnd"/>
      <w:r w:rsidRPr="00201972">
        <w:rPr>
          <w:color w:val="000000"/>
          <w:sz w:val="24"/>
          <w:szCs w:val="24"/>
          <w:lang w:eastAsia="en-US" w:bidi="en-US"/>
        </w:rPr>
        <w:t xml:space="preserve"> работника.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ее формы. Реклама в современной экономике. Деньги. Основные виды денег. Функции денег. Экономика современной семьи. Ресурсы семьи. Семейный бюджет. Источники доходов семьи. Принципы рационального ведения домашнего хозяйства.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1972">
        <w:rPr>
          <w:b/>
          <w:sz w:val="24"/>
          <w:szCs w:val="24"/>
          <w:lang w:eastAsia="en-US" w:bidi="en-US"/>
        </w:rPr>
        <w:t xml:space="preserve">Глава </w:t>
      </w:r>
      <w:r w:rsidRPr="00201972">
        <w:rPr>
          <w:b/>
          <w:sz w:val="24"/>
          <w:szCs w:val="24"/>
          <w:lang w:val="en-US" w:eastAsia="en-US" w:bidi="en-US"/>
        </w:rPr>
        <w:t>III</w:t>
      </w:r>
      <w:r w:rsidRPr="00201972">
        <w:rPr>
          <w:b/>
          <w:sz w:val="24"/>
          <w:szCs w:val="24"/>
          <w:lang w:eastAsia="en-US" w:bidi="en-US"/>
        </w:rPr>
        <w:t>. Человек и природа (5 часа).</w:t>
      </w:r>
      <w:r w:rsidRPr="00201972">
        <w:rPr>
          <w:sz w:val="24"/>
          <w:szCs w:val="24"/>
          <w:lang w:eastAsia="en-US" w:bidi="en-US"/>
        </w:rPr>
        <w:t xml:space="preserve">  </w:t>
      </w:r>
      <w:r w:rsidRPr="00201972">
        <w:rPr>
          <w:color w:val="000000"/>
          <w:sz w:val="24"/>
          <w:szCs w:val="24"/>
          <w:lang w:eastAsia="en-US" w:bidi="en-US"/>
        </w:rPr>
        <w:t xml:space="preserve"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 Законы Российской Федерации, направленные на охрану </w:t>
      </w:r>
      <w:r w:rsidRPr="00201972">
        <w:rPr>
          <w:color w:val="000000"/>
          <w:sz w:val="24"/>
          <w:szCs w:val="24"/>
          <w:lang w:eastAsia="en-US" w:bidi="en-US"/>
        </w:rPr>
        <w:lastRenderedPageBreak/>
        <w:t xml:space="preserve">окружающей среды. Участие граждан в природоохранительной деятельности.                                                                                                                                                                                                                 </w:t>
      </w:r>
      <w:r w:rsidRPr="00201972">
        <w:rPr>
          <w:b/>
          <w:sz w:val="24"/>
          <w:szCs w:val="24"/>
          <w:lang w:eastAsia="en-US" w:bidi="en-US"/>
        </w:rPr>
        <w:t>Итоговые занятия (3 часа)</w:t>
      </w:r>
      <w:r w:rsidRPr="00201972">
        <w:rPr>
          <w:b/>
          <w:sz w:val="24"/>
          <w:szCs w:val="24"/>
        </w:rPr>
        <w:t xml:space="preserve"> </w:t>
      </w:r>
    </w:p>
    <w:p w:rsidR="00876A93" w:rsidRPr="00201972" w:rsidRDefault="00876A93" w:rsidP="00876A93">
      <w:pPr>
        <w:jc w:val="left"/>
        <w:rPr>
          <w:b/>
          <w:sz w:val="24"/>
          <w:szCs w:val="24"/>
        </w:rPr>
      </w:pPr>
    </w:p>
    <w:p w:rsidR="00876A93" w:rsidRPr="00201972" w:rsidRDefault="00876A93" w:rsidP="00876A93">
      <w:pPr>
        <w:jc w:val="left"/>
        <w:rPr>
          <w:b/>
          <w:sz w:val="24"/>
          <w:szCs w:val="24"/>
        </w:rPr>
      </w:pPr>
    </w:p>
    <w:p w:rsidR="00483258" w:rsidRDefault="00483258"/>
    <w:sectPr w:rsidR="0048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8D"/>
    <w:rsid w:val="00470480"/>
    <w:rsid w:val="00483258"/>
    <w:rsid w:val="005A3D8D"/>
    <w:rsid w:val="008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08B"/>
  <w15:chartTrackingRefBased/>
  <w15:docId w15:val="{E4E4CC00-9DF6-4957-9FCD-94D59F7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704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Company>HP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2020-01-09T06:15:00Z</dcterms:created>
  <dcterms:modified xsi:type="dcterms:W3CDTF">2020-01-10T03:55:00Z</dcterms:modified>
</cp:coreProperties>
</file>