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1B4AFF" w:rsidRPr="00C93709" w:rsidRDefault="001B4AFF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2C5F84" w:rsidRPr="00C93709" w:rsidRDefault="001B4AFF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«Прииртышская средняя общеобразовательная школа</w:t>
      </w:r>
      <w:proofErr w:type="gramStart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proofErr w:type="gramEnd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Полуяновская</w:t>
      </w:r>
      <w:proofErr w:type="spellEnd"/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2C5F84" w:rsidRPr="00C93709" w:rsidRDefault="003C58D6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4800"/>
            <wp:effectExtent l="0" t="0" r="6350" b="635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геометрии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8 класса </w:t>
      </w:r>
    </w:p>
    <w:p w:rsidR="002108CC" w:rsidRPr="00C93709" w:rsidRDefault="003A5959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2108CC" w:rsidRPr="00C93709" w:rsidRDefault="002108CC" w:rsidP="00C937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715166" w:rsidP="00C937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08CC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20E3"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2108CC" w:rsidRPr="00C93709" w:rsidRDefault="002108CC" w:rsidP="00C9370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2108CC" w:rsidRPr="00C93709" w:rsidRDefault="002108CC" w:rsidP="00C9370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д.Полуянова</w:t>
      </w:r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A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2020</w:t>
      </w:r>
    </w:p>
    <w:p w:rsidR="002108CC" w:rsidRPr="00C93709" w:rsidRDefault="002108CC" w:rsidP="00C9370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108CC" w:rsidRDefault="002108CC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93709" w:rsidRDefault="00C93709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93709" w:rsidRDefault="00C93709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93709" w:rsidRPr="00C93709" w:rsidRDefault="00C93709" w:rsidP="00C937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108CC" w:rsidRPr="00C93709" w:rsidRDefault="0039001A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«Геометрия»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осознание роли математики в развитии России и мира;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сюжетных задач разных типов на все арифметические действия;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логических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округления чисел в соответствии с правилами;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сравнение чисел;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значения квадратного корня из положительного целого числа;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знакопостоянства</w:t>
      </w:r>
      <w:proofErr w:type="spellEnd"/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построение графика линейной и квадратичной функций;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доказательств в геометрии;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простейших комбинаторных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определение основных статистических характеристик числовых наборов;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и вычисление вероятности события в простейших случаях;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распознавание верных и неверных высказываний;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оценивание результатов вычислений при решении практических задач;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сравнения чисел в реальных ситуациях;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решение практических задач с применением простейших свойств фигур;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15166" w:rsidRPr="00C93709" w:rsidRDefault="00715166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108CC" w:rsidRPr="00C93709" w:rsidRDefault="00715166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2108CC" w:rsidRPr="00C93709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 геометрических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Отношения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между прямыми, перпендикуляр, наклонная, проекция.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построения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преобразования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распознавать движение объектов в окружающем мире;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распознавать симметричные фигуры в окружающем мире.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Методы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2108CC" w:rsidRPr="00C93709" w:rsidRDefault="00DC47F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>Ученик</w:t>
      </w:r>
      <w:r w:rsidR="002108CC" w:rsidRPr="00C937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понятиями геометрических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формулировать в простейших случаях свойства и признаки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доказывать геометрические утверждения;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Отношения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перпендикуляр, наклонная, проекция, подобие фигур, подобные фигуры, подобные треугольники;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характеризовать взаимное расположение прямой и окружности, двух окружностей.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Измерения и вычисления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задач, в которых не все данные представлены явно, а требуют вычислений, оперировать более широким количеством формул длины, площади, объема, вычислять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характеристики комбинаций фигур (окружностей и многоугольников) вычислять расстояния между фигурами;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формулировать задачи на вычисление длин, площадей и решать их.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проводить вычисления на местности;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Геометрические построения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Преобразования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и опыт построений в смежных предметах и в реальных ситуациях окружающего мира;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История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понимать роль математики в развитии России.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Методы математики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2108CC" w:rsidRPr="00C93709" w:rsidRDefault="002108CC" w:rsidP="00C937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2108CC" w:rsidRPr="00C93709" w:rsidRDefault="002108CC" w:rsidP="00C93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709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</w:t>
      </w:r>
      <w:proofErr w:type="gramStart"/>
      <w:r w:rsidRPr="00C93709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937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</w:t>
      </w:r>
      <w:r w:rsidR="00DC47FC" w:rsidRPr="00C937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учебного предмета «Геометрия»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V. Четырехугольники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Понятие четырехугольника, выпуклого многоугольника. Параллелограмм, его признаки и свойства. Трапеция. Прямоугольник, ромб, квадрат и их   свойства. Осевая и центральная симметрии.</w:t>
      </w:r>
    </w:p>
    <w:p w:rsidR="00DC47FC" w:rsidRPr="00C93709" w:rsidRDefault="00DC47FC" w:rsidP="00C937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Многоугольник, его элементы и его свойства. Правильные многоугольники. </w:t>
      </w: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ыпуклые и невыпуклые многоугольники. Сумма углов выпуклого многоугольника.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Движения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Осевая и центральная симметрии, поворот и параллельный перенос. Комбинации движений на плоскости и их свойства.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C9370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«Четырёхугольники»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многоугольника и четырёхугольника и их элементов;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выпуклого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о сумме углов выпуклого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и признаки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-свойство противолежащих углов и сторон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свойство диагоналей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трапеции, равнобокой и прямоугольной трапеции;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треугольника, ромба и квадрата как частных видов параллелограмма;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фигур, обладающих центральной и осевой симметрией;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понимать, какие точки симметричны относительно оси и точки.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-изображать многоугольники  и четырёхугольники, называть по рисунку их элементы: диагонали, вершины, стороны, соседние и      противоположные вершины и стороны;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в ходе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-воспроизводить доказательства признаков и свойств параллелограмма  и трапеции и применять их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-применять свойства прямоугольника, ромба и квадрата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-изображать, обозначать и распознавать на рисунке точки, симметричные данным относительно прямой и точки;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-решать простейшие задачи на применение понятий центральной и осевой симметрии;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определения, признаки и свойства параллелограмма и его частных видов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VI. Площади фигур  (14 часов)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косинусов. Теорема синусов. </w:t>
      </w:r>
    </w:p>
    <w:p w:rsidR="00E17C17" w:rsidRPr="00C93709" w:rsidRDefault="00E17C17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треугольников. Вычисление углов. Вычисление высоты, медианы и биссектрисы треугольника.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17C17" w:rsidRPr="00C93709" w:rsidRDefault="00E17C17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8CC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 xml:space="preserve">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Площади фигур»»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свойства площади, формулу площади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площади параллелограмма, треугольника, трапеции;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формулировки теоремы Пифагора и теоремы, обратной теореме Пифагора;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для вычисления площадей параллелограмма, треугольника, трапеции,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и доказательства теоремы Пифагора.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выводить формулу площади прямоугольника;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в ходе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доказательства справедливости полученных формул;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их для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воспроизводить доказательства теоремы Пифагора;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доказанные теоремы в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изученные формулы и теоремы 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VII. Подобные треугольники  (19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                    </w:t>
      </w:r>
    </w:p>
    <w:p w:rsidR="00DC47FC" w:rsidRPr="00C93709" w:rsidRDefault="002108C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Подобные треугольники. Признаки подобия треугольников. Применение подобия к доказательству теорем и решению з</w:t>
      </w:r>
      <w:r w:rsidR="00DC47F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адач. Соотношения между   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углами прямоугольного треугольника.</w:t>
      </w:r>
      <w:r w:rsidR="00DC47FC" w:rsidRPr="00C937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763A2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  <w:r w:rsidR="00C763A2"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Движения</w:t>
      </w:r>
      <w:r w:rsidR="00C763A2"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Осевая и центральная симметрии, поворот и параллельный перенос. Комбинации движений на плоскости и их свойства.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Подобие как преобразование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Гомотетия. </w:t>
      </w:r>
      <w:r w:rsidRPr="00C9370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Геометрические преобразования как средство доказательства утверждений и решения задач.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Теорема Пифагора. Пифагоровы тройки. Тригонометрические соотношения в прямоугольном треугольнике. Тригонометрические функции тупого угла. Вычисление углов. Вычисление высоты, медианы и биссектрисы треугольника.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Ортотреугольник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Птолемея.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Менелая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Теорема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Чевы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763A2" w:rsidRPr="00C93709" w:rsidRDefault="00C763A2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</w:p>
    <w:p w:rsidR="002108CC" w:rsidRPr="00C93709" w:rsidRDefault="00C763A2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709" w:rsidRPr="00C93709">
        <w:rPr>
          <w:rFonts w:ascii="Times New Roman" w:hAnsi="Times New Roman" w:cs="Times New Roman"/>
          <w:sz w:val="24"/>
          <w:szCs w:val="24"/>
        </w:rPr>
        <w:t>Обобщение и системат</w:t>
      </w:r>
      <w:r w:rsidR="00C93709">
        <w:rPr>
          <w:rFonts w:ascii="Times New Roman" w:hAnsi="Times New Roman" w:cs="Times New Roman"/>
          <w:sz w:val="24"/>
          <w:szCs w:val="24"/>
        </w:rPr>
        <w:t xml:space="preserve">изация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Подобные треугольники»</w:t>
      </w:r>
      <w:r w:rsidR="002108C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пропорциональных отрезков и подобных треугольников, коэффициента подобия;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формулировку теоремы об отношении площадей подобных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и доказательства признаков подобия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средней линии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средней линии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пропорциональные отрезки в прямоугольном треугольнике;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синуса, косинуса и тангенса острого угла прямоугольного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основное тригонометрическое тождество;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 синуса, косинуса и тангенса углов 30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60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доказывать теорему об отношении площадей подобных треугольников;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сведения в решении простейших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применять признаки подобия треугольников для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доказательство теоремы о средней линии треугольника и применять её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построение методом подобия</w:t>
      </w:r>
      <w:proofErr w:type="gramStart"/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вычислять значения синуса, косинуса и тангенса острого угла прямоугольного треугольника при решении конкретных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угол по значению его синуса, косинуса и тангенса;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вычисление элементов прямоугольного треугольника.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VIII. Окружность   (17 часов)                                 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C47FC" w:rsidRPr="00C93709" w:rsidRDefault="002108CC" w:rsidP="00C93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Касательная к окружности и ее свойства. Центральные и вписанные углы. </w:t>
      </w:r>
      <w:r w:rsidRPr="00C93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Четыре замечательные точки треугольника.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Вписанная </w:t>
      </w:r>
      <w:r w:rsidR="00DC47F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  описанная  окружности.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Окружность, круг</w:t>
      </w:r>
    </w:p>
    <w:p w:rsidR="00DC47FC" w:rsidRPr="00C93709" w:rsidRDefault="00DC47FC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 </w:t>
      </w:r>
    </w:p>
    <w:p w:rsidR="002108CC" w:rsidRPr="00C93709" w:rsidRDefault="00DC47F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C93709" w:rsidRPr="00C93709">
        <w:rPr>
          <w:rFonts w:ascii="Times New Roman" w:hAnsi="Times New Roman" w:cs="Times New Roman"/>
          <w:sz w:val="24"/>
          <w:szCs w:val="24"/>
        </w:rPr>
        <w:t>Обобщение и системат</w:t>
      </w:r>
      <w:r w:rsidR="00C93709">
        <w:rPr>
          <w:rFonts w:ascii="Times New Roman" w:hAnsi="Times New Roman" w:cs="Times New Roman"/>
          <w:sz w:val="24"/>
          <w:szCs w:val="24"/>
        </w:rPr>
        <w:t xml:space="preserve">изация знаний </w:t>
      </w:r>
      <w:r w:rsidR="002108CC"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 « Окружность»</w:t>
      </w:r>
      <w:r w:rsidR="002108CC"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8CC" w:rsidRPr="00C93709" w:rsidRDefault="00C763A2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</w:t>
      </w:r>
      <w:r w:rsidR="002108CC"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должны знать: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секущей и касательной к окружности, - свойство касательной и признак касательной;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случаи взаимного расположения  прямой 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центральный угол, градусная мера дуги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угла, вписанного в окружность;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вписанных углах и её следствия;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центральный угол, градусная мера дуги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угла, вписанного в окружность;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формулировка теоремы о вписанных углах и её следствия;</w:t>
      </w:r>
    </w:p>
    <w:p w:rsidR="002108CC" w:rsidRPr="00C93709" w:rsidRDefault="002108CC" w:rsidP="00C93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теорем о точках пересечения биссектрис, высот и медиан треугольника, а также серединных перпендикуляров к сторонам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окружности, вписанной в многоугольник, и окружности, описанной около многоугольника;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многоугольника, вписанного в окружность и многоугольника, описанного около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теорем об окружности, вписанной в треугольник, и окружности, описанной около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формулировки свойств и признаков вписанных и описанных четырёхугольников.</w:t>
      </w:r>
    </w:p>
    <w:p w:rsidR="002108CC" w:rsidRPr="00C93709" w:rsidRDefault="00C763A2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должен</w:t>
      </w:r>
      <w:r w:rsidR="002108CC"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уметь: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доказывать свойство касательной и признак касательной;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сведения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и распознавать центральный угол и дугу окружности;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изображать и распознавать центральный угол и дугу окружности, соответствующую данному центральному углу, вписанный угол;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применять полученные знания при решении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воспроизводить доказательство изученных теорем;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применять изученные теоремы в процессе решения задач;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доказывать теоремы об окружности, вписанной в треугольник, и окружности, описанной около треугольника;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изученные понятия и теоремы в решении задач.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 (6 часов)</w:t>
      </w:r>
      <w:r w:rsidRPr="00C937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</w:t>
      </w:r>
    </w:p>
    <w:p w:rsidR="002108CC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задач.</w:t>
      </w:r>
    </w:p>
    <w:p w:rsidR="002108CC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709">
        <w:rPr>
          <w:rFonts w:ascii="Times New Roman" w:hAnsi="Times New Roman" w:cs="Times New Roman"/>
          <w:sz w:val="24"/>
          <w:szCs w:val="24"/>
        </w:rPr>
        <w:t>Обобщение и системати</w:t>
      </w:r>
      <w:r>
        <w:rPr>
          <w:rFonts w:ascii="Times New Roman" w:hAnsi="Times New Roman" w:cs="Times New Roman"/>
          <w:sz w:val="24"/>
          <w:szCs w:val="24"/>
        </w:rPr>
        <w:t>зация знаний  по курсу 8 класса</w:t>
      </w:r>
    </w:p>
    <w:p w:rsidR="00BE4CC6" w:rsidRPr="00C93709" w:rsidRDefault="00BE4CC6" w:rsidP="00C9370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C937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BE4CC6" w:rsidRPr="00C93709" w:rsidRDefault="00BE4CC6" w:rsidP="00C9370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Н.Х. Абель, Э.Галуа.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E4CC6" w:rsidRPr="00C93709" w:rsidRDefault="00BE4CC6" w:rsidP="00C93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BE4CC6" w:rsidRDefault="00BE4CC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C937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</w:t>
      </w:r>
    </w:p>
    <w:p w:rsid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C58D6" w:rsidRDefault="003C58D6" w:rsidP="00C93709">
      <w:pPr>
        <w:shd w:val="clear" w:color="auto" w:fill="FFFFFF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93709" w:rsidRPr="00C93709" w:rsidRDefault="00C93709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7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D3587E" w:rsidRPr="00C93709" w:rsidRDefault="002108CC" w:rsidP="00C937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C93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tbl>
      <w:tblPr>
        <w:tblStyle w:val="a3"/>
        <w:tblW w:w="15409" w:type="dxa"/>
        <w:tblInd w:w="-233" w:type="dxa"/>
        <w:tblLayout w:type="fixed"/>
        <w:tblLook w:val="04A0"/>
      </w:tblPr>
      <w:tblGrid>
        <w:gridCol w:w="767"/>
        <w:gridCol w:w="12332"/>
        <w:gridCol w:w="2310"/>
      </w:tblGrid>
      <w:tr w:rsidR="00D3587E" w:rsidRPr="00C93709" w:rsidTr="00715166">
        <w:trPr>
          <w:trHeight w:val="24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3587E" w:rsidRPr="00C93709" w:rsidTr="00715166">
        <w:trPr>
          <w:trHeight w:val="25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Вводное повторение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Вводное повторение.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5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7 класса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9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</w:tr>
      <w:tr w:rsidR="00D3587E" w:rsidRPr="00C93709" w:rsidTr="00715166">
        <w:trPr>
          <w:trHeight w:val="24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9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8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4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0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5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0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2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«Осевая и центральная симметрии»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7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2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 по теме «Четырехугольники» (№ 1)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14</w:t>
            </w:r>
          </w:p>
        </w:tc>
      </w:tr>
      <w:tr w:rsidR="00D3587E" w:rsidRPr="00C93709" w:rsidTr="00715166">
        <w:trPr>
          <w:trHeight w:val="13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9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1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4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5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4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теореме Пифагора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1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«Площадь»(№ 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1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</w:tr>
      <w:tr w:rsidR="00D3587E" w:rsidRPr="00C93709" w:rsidTr="00715166">
        <w:trPr>
          <w:trHeight w:val="22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8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7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с первым признаком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Второй и третий признак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признака подобия треугольников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7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5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теме «Признаки подобия треугольников»(№ 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4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5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3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Пропорциональные  отрезки в прямоугольном треугольнике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3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Синус, косинус и тангенс остро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го угла в прямо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угольном треуголь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1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Соотно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шения между сторона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ми и угла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ми в тре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на тему «Примене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ние теории о подобии треуголь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ников при решении задач» (№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Взаимное расположение прямой и плоскости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7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19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Касательная  к окружности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0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79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0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об от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резках пересе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кающихся хорд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«Цент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ральные и вписан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02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6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Решение задач по теме «Цент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ральные и вписан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31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Теорема о точке пересече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ния высот треуголь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2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Описанная окружность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6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Свойство описанно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го четы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рехуголь</w:t>
            </w:r>
            <w:r w:rsidRPr="00C93709"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87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теме «Окружность»(№ 5)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5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8 класс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</w:tr>
      <w:tr w:rsidR="00D3587E" w:rsidRPr="00C93709" w:rsidTr="00715166">
        <w:trPr>
          <w:trHeight w:val="25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709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 по курсу 8 класса (</w:t>
            </w:r>
            <w:r w:rsidRPr="00C93709">
              <w:rPr>
                <w:rFonts w:ascii="Times New Roman" w:hAnsi="Times New Roman"/>
                <w:i/>
                <w:sz w:val="24"/>
                <w:szCs w:val="24"/>
              </w:rPr>
              <w:t>Годовая (переводная) аттестация</w:t>
            </w:r>
            <w:r w:rsidRPr="00C93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133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715166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sz w:val="24"/>
                <w:szCs w:val="24"/>
              </w:rPr>
              <w:t>Повторение по темам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D3587E" w:rsidRPr="00C93709" w:rsidTr="00715166">
        <w:trPr>
          <w:trHeight w:val="2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1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2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20</w:t>
            </w:r>
          </w:p>
        </w:tc>
      </w:tr>
      <w:tr w:rsidR="00D3587E" w:rsidRPr="00C93709" w:rsidTr="00715166">
        <w:trPr>
          <w:trHeight w:val="2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16</w:t>
            </w:r>
          </w:p>
        </w:tc>
      </w:tr>
      <w:tr w:rsidR="00D3587E" w:rsidRPr="00C93709" w:rsidTr="00715166">
        <w:trPr>
          <w:trHeight w:val="10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7E" w:rsidRPr="00C93709" w:rsidRDefault="00D3587E" w:rsidP="00C937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87E" w:rsidRPr="00C93709" w:rsidRDefault="00D3587E" w:rsidP="00C93709">
            <w:pPr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C93709">
              <w:rPr>
                <w:rFonts w:ascii="Times New Roman" w:eastAsia="Batang" w:hAnsi="Times New Roman"/>
                <w:b/>
                <w:sz w:val="24"/>
                <w:szCs w:val="24"/>
              </w:rPr>
              <w:t>68</w:t>
            </w:r>
          </w:p>
        </w:tc>
      </w:tr>
    </w:tbl>
    <w:p w:rsidR="00D3587E" w:rsidRDefault="00D3587E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959" w:rsidRDefault="003A5959" w:rsidP="00C93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D6" w:rsidRDefault="003C58D6" w:rsidP="003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41" w:rsidRDefault="000D7C41" w:rsidP="000D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A5959" w:rsidRPr="003C58D6" w:rsidRDefault="003A5959" w:rsidP="003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3A5959" w:rsidRPr="003C58D6" w:rsidRDefault="003A5959" w:rsidP="003A595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28" w:tblpY="1"/>
        <w:tblOverlap w:val="never"/>
        <w:tblW w:w="31680" w:type="dxa"/>
        <w:tblLayout w:type="fixed"/>
        <w:tblLook w:val="04A0"/>
      </w:tblPr>
      <w:tblGrid>
        <w:gridCol w:w="1121"/>
        <w:gridCol w:w="6"/>
        <w:gridCol w:w="682"/>
        <w:gridCol w:w="34"/>
        <w:gridCol w:w="956"/>
        <w:gridCol w:w="14"/>
        <w:gridCol w:w="21"/>
        <w:gridCol w:w="213"/>
        <w:gridCol w:w="732"/>
        <w:gridCol w:w="237"/>
        <w:gridCol w:w="2549"/>
        <w:gridCol w:w="40"/>
        <w:gridCol w:w="38"/>
        <w:gridCol w:w="1874"/>
        <w:gridCol w:w="24"/>
        <w:gridCol w:w="56"/>
        <w:gridCol w:w="95"/>
        <w:gridCol w:w="20"/>
        <w:gridCol w:w="7170"/>
        <w:gridCol w:w="102"/>
        <w:gridCol w:w="2531"/>
        <w:gridCol w:w="2633"/>
        <w:gridCol w:w="2633"/>
        <w:gridCol w:w="2633"/>
        <w:gridCol w:w="2633"/>
        <w:gridCol w:w="2633"/>
      </w:tblGrid>
      <w:tr w:rsidR="003A5959" w:rsidTr="003C58D6">
        <w:trPr>
          <w:gridAfter w:val="6"/>
          <w:wAfter w:w="15696" w:type="dxa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19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73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Раздел 1. Вводное повторение (2 часа)</w:t>
            </w:r>
          </w:p>
        </w:tc>
      </w:tr>
      <w:tr w:rsidR="003A5959" w:rsidTr="003C58D6">
        <w:trPr>
          <w:gridAfter w:val="6"/>
          <w:wAfter w:w="15696" w:type="dxa"/>
          <w:trHeight w:val="97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Вводное повторе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понятий темы:  треугольник, признаки равенства треугольников, признаки равенства прямоугольных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основные типы задач курса геометрии 7 класса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Вводное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повторение.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Обобщение и систематизация знаний за курс 7 класса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темы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параллельные прямые, секущая, названия углов, образованных при пересечении двух прямых  секущей, записи способов  решения с помощью принятых обозначений.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основные типы задач курса геометрии 7 класса</w:t>
            </w: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2.  Четырехугольники (15 часов)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widowControl w:val="0"/>
              <w:suppressAutoHyphens/>
              <w:ind w:right="3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гоугольника, выпуклого многоугольника, четырех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как частного вида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выпуклого четырехугольни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ка; теоремы о сумме углов выпуклого многоугольника, четырехугольника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тельствами.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элементы многоугольника, распознавать выпуклые многоугольники; осуществлять проверку выводов, положений, закономерностей, теорем.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38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гоугольника, выпуклого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многоугольника, четырех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 как частного вида выпуклого четырехугольни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ка; теоремы о сумме углов выпуклого многоугольника, четырехугольника.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выводить формулу суммы углов выпуклого  многоугольника; решать задачи повышенного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уров-ня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сложности;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аргументи-рованно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поставленные вопросы, осмысливать ошибки и их устранять</w:t>
            </w:r>
          </w:p>
        </w:tc>
      </w:tr>
      <w:tr w:rsidR="003A5959" w:rsidTr="003C58D6">
        <w:trPr>
          <w:gridAfter w:val="6"/>
          <w:wAfter w:w="15696" w:type="dxa"/>
          <w:trHeight w:val="169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определение парал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лелограмма, его свойства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 доказательствами.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свойства параллелограмма, применять  их при решении задач по готовым чертежам; решать задачи на применение свойств параллелограмма; проводить сравнительный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анализ, сопоставлять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рассуждать.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3C5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3A595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параллелограмма с доказательствами.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признаки параллелограмма и применять их при решении задач по готовым чертежам; решать задачи на применение признаков  параллелограмма; определять понятия, приводить доказательства.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лелограмма, его свойства и признаки.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 применение свойств и признаков параллелограмма; проводить сравнительный анализ, сопоставлять, рассуждать.</w:t>
            </w:r>
          </w:p>
        </w:tc>
      </w:tr>
      <w:tr w:rsidR="003A5959" w:rsidTr="003C58D6">
        <w:trPr>
          <w:gridAfter w:val="6"/>
          <w:wAfter w:w="15696" w:type="dxa"/>
          <w:trHeight w:val="159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Трапеция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трапе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 и ее элементов, равно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бедренной и прямоугольной трапеций; свойства равно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бедренной трапеции с дока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зательствами.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свойства и признаки  равнобедренной трапеции при решении задач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готовым</w:t>
            </w:r>
            <w:proofErr w:type="gramEnd"/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чертежам; доказывать свойства и признаки  равнобедренной  трапеции, решать задачи на применение  свойств параллельных прямых; оформлять решения или сокращать их в зависимости от ситуации.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Фалеса с доказательством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свойств равнобедренной трапеции, проводить сравнительный анализ, сопоставлять, рассуждать</w:t>
            </w:r>
          </w:p>
        </w:tc>
      </w:tr>
      <w:tr w:rsidR="003A5959" w:rsidTr="003C58D6">
        <w:trPr>
          <w:gridAfter w:val="6"/>
          <w:wAfter w:w="15696" w:type="dxa"/>
          <w:trHeight w:val="87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типы задач на построение.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делить отрезок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равных частей, выполнять необходимые построения.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Прямоугольник 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lastRenderedPageBreak/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определение прямо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и его свойства с доказательствами.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свойства и признаки прямоугольника, осуществлять проверку выводов, положений, закономерностей, теорем; применять свойства и признаки в процессе решения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Ромб. Квадрат.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определения,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и признаки ромба и квадрата.</w:t>
            </w:r>
          </w:p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доказывать свойства и признаки квадрата и ромба, проводить сравнительный анализ, применять полученные знания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определения,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и признаки прямоуголь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ника, ромба и квадрата.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свойств и признаков прямоугольника, ромба и квадрата; проводить сравнительный анализ, сопоставлять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рассуждать.</w:t>
            </w:r>
          </w:p>
        </w:tc>
      </w:tr>
      <w:tr w:rsidR="003A5959" w:rsidTr="003C58D6">
        <w:trPr>
          <w:gridAfter w:val="6"/>
          <w:wAfter w:w="15696" w:type="dxa"/>
          <w:trHeight w:val="120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C58D6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A59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Урок общеметодологической направленности  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и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ства осевой и центральной симметрии.</w:t>
            </w:r>
          </w:p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распознавать симметричные фигуры, строить точку, симметричную данной, решать задачи на применение свойств симметричных фигур.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«Осевая и центральная симметрии»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гоугольника, выпуклого</w:t>
            </w:r>
          </w:p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многоугольника, четырех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 угольника как частного вида выпуклого четырех угольника; сумму углов вы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пуклого многоугольника, четырехугольника; опреде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ления, свойства и признаки прямоугольника, парал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лелограмма, трапеции, ромба и квадрата; теорему Фалеса.</w:t>
            </w:r>
          </w:p>
          <w:p w:rsidR="003A5959" w:rsidRDefault="003A5959" w:rsidP="0041707E">
            <w:pPr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чертеж по условию задачи, применять признаки при решении задач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«Прямоугольник»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мно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гоугольника, выпуклого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многоугольника, четырех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угольника как частного вида выпуклого четырех угольника; сумму углов вы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пуклого многоугольника, четырехугольника; опреде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ления, свойства и признаки прямоугольника, парал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лелограмма, трапеции, ромба и квадрата; теорему Фалеса.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и систематизация знаний по теме  по теме «Четырехугольники»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(№ 1)</w:t>
            </w:r>
          </w:p>
        </w:tc>
        <w:tc>
          <w:tcPr>
            <w:tcW w:w="2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Урок развивающего контроля</w:t>
            </w:r>
          </w:p>
          <w:p w:rsidR="003A5959" w:rsidRDefault="003A5959" w:rsidP="00417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прямоугольнике, ромбе, квадрате, трапеции.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понятиями прямоугольник, параллелограмм, трапеции при решении простейших задач в геометрии; оформлять решения, выполнять перенос ранее усвоенных способов  действий.</w:t>
            </w: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Площадь (14 часов)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3A5959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3A5959" w:rsidRDefault="003A5959" w:rsidP="0041707E">
                  <w:pPr>
                    <w:widowControl w:val="0"/>
                    <w:suppressAutoHyphens/>
                    <w:jc w:val="both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</w:t>
                  </w:r>
                </w:p>
                <w:p w:rsidR="003A5959" w:rsidRDefault="003A5959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новых знаний Урок открытия </w:t>
                  </w:r>
                </w:p>
                <w:p w:rsidR="003A5959" w:rsidRDefault="003A5959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 п</w:t>
            </w:r>
            <w:r>
              <w:rPr>
                <w:rFonts w:ascii="Times New Roman" w:hAnsi="Times New Roman"/>
                <w:sz w:val="24"/>
                <w:szCs w:val="24"/>
              </w:rPr>
              <w:t>онятие площади, основные свойства площади, формулу для вычисления квадрата.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выводить  формулу для вычисления площади квадрата, решать задачи на применение свойств площадей; аргументированно отвечать на поставленные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осмысливать ошибки и их устранять.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формулу площади прямоугольника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свойств площадей и формулы площади прямоугольника повышенного уровня сложности; развернуто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суждения, приводить доказательства,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от противного.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3A5959" w:rsidTr="0041707E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A5959" w:rsidRDefault="003A5959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общеметодологической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нУрок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общеметодологической направленности Новых знаний</w:t>
                  </w: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формулу площади параллелограмма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для вычисления площади параллелограмма, решать задачи на применение формулы площади параллелограмма.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формулу площади треугольника с доказатель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для вычисления площади параллелограмма, решать задачи на применение формулы площади треугольника; работать по заданному алгоритму, доказывать правильность решения с помощью аргументов</w:t>
            </w:r>
          </w:p>
        </w:tc>
      </w:tr>
      <w:tr w:rsidR="003A5959" w:rsidTr="003C58D6">
        <w:trPr>
          <w:gridAfter w:val="6"/>
          <w:wAfter w:w="15696" w:type="dxa"/>
          <w:trHeight w:val="1513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формулу  площади треугольника с 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выводить  формулу для вычисления площади параллелограмма, решать задачи на применение формулы площади треугольника, работать по заданному алгоритму, доказывать правильность решения с помощью аргументов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теорему об отноше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площадей треугольни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ков, имеющих по острому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углу, с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об отношении площадей  треугольников, имеющих по равному углу; решать задачи на применение формул площади треугольника, площади параллелограмма.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формулу площади трапеции с доказательством.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выводить формулу для вычисления площади трапеции, решать задачи на применение этой формулы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понятие площади; основные свойства площа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дей; формулы для вычисле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площади квадрата, пря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моугольника, треугольника, параллелограмма, трапеции, ромба.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формул для вычисления площадей прямоугольника, параллелограмма, треугольника, трапеции.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понятие площади; основные свойства площа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дей; формулы для вычисле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ния площади квадрата, пря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моугольника, треугольника, параллелограмма, трапеции, ромба.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ыводить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формулы площадей, изученных четырехугольников; уметь решать задачи на применение формул площадей этих четырехугольников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Пифагора с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Пифагора и находить ее применение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3A5959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</w:tcPr>
                <w:p w:rsidR="003A5959" w:rsidRDefault="003A5959" w:rsidP="0041707E">
                  <w:pPr>
                    <w:widowControl w:val="0"/>
                    <w:suppressAutoHyphens/>
                    <w:ind w:left="60"/>
                    <w:rPr>
                      <w:rFonts w:ascii="Times New Roman" w:eastAsia="Arial Unicode MS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Урок </w:t>
                  </w:r>
                  <w:proofErr w:type="spellStart"/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>общеметодоло</w:t>
                  </w:r>
                  <w:proofErr w:type="spellEnd"/>
                  <w:proofErr w:type="gramStart"/>
                  <w:r>
                    <w:rPr>
                      <w:rFonts w:ascii="Times New Roman" w:eastAsia="Arial Unicode MS" w:hAnsi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 З</w:t>
                  </w:r>
                  <w:proofErr w:type="gramEnd"/>
                  <w:r>
                    <w:rPr>
                      <w:rFonts w:ascii="Times New Roman" w:eastAsia="Arial Unicode MS" w:hAnsi="Times New Roman"/>
                      <w:i/>
                      <w:iCs/>
                      <w:sz w:val="24"/>
                      <w:szCs w:val="24"/>
                      <w:shd w:val="clear" w:color="auto" w:fill="FFFFFF"/>
                    </w:rPr>
                    <w:t>нать: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 xml:space="preserve"> теорему, обратную теореме Пифагора, с доказа</w:t>
                  </w:r>
                  <w:r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softHyphen/>
                    <w:t>тельством.</w:t>
                  </w:r>
                </w:p>
                <w:p w:rsidR="003A5959" w:rsidRDefault="003A5959" w:rsidP="0041707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гической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направленности</w:t>
                  </w:r>
                </w:p>
                <w:p w:rsidR="003A5959" w:rsidRDefault="003A5959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теорему, обратную теореме Пифагора,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теорему, обратную теореме Пифагора, применять  ее  при решении задач.</w:t>
            </w:r>
          </w:p>
        </w:tc>
      </w:tr>
      <w:tr w:rsidR="003A5959" w:rsidTr="003C58D6">
        <w:trPr>
          <w:gridAfter w:val="6"/>
          <w:wAfter w:w="15696" w:type="dxa"/>
          <w:trHeight w:val="1125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Теорема Пифагора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3A5959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3A5959" w:rsidRDefault="003A5959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теорему Пифагора и теорему, обратную теоре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ме Пифагора.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изученных теорем, доказывать формулу Герона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площади; основные свойства площа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дей; формулы для вычисле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площади квадрата, пря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моугольника, треугольника, параллелограмма, трапеции, ромба; теорему Пифагора и теорему, обратную теоре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 Пифагора.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изученных теорем  и формул площадей.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систематизация знаний по теме «Площадь»(№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2)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применять теорему Пифагора и обратную ей, решая геометрические задачи; оформлять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перенос ранее усвоенных способов действий.</w:t>
            </w:r>
          </w:p>
        </w:tc>
      </w:tr>
      <w:tr w:rsidR="003A5959" w:rsidTr="0041707E">
        <w:trPr>
          <w:gridAfter w:val="6"/>
          <w:wAfter w:w="15696" w:type="dxa"/>
        </w:trPr>
        <w:tc>
          <w:tcPr>
            <w:tcW w:w="15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здел 4: Подобные треугольники (20 часов)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теорему об отноше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нии площадей подобных треугольников с доказатель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ством.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 доказывать теорему об отношении площадей подобных треугольников, применять ее при решении задач, доказывать  правильность решения.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обще-методологичес-кой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первый признак подобия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первый признак равенства треугольников, применять его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первым признаком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первого признака подобия треугольников; аргументировано отвечать на поставленные вопросы, осмысливать ошибки и устранять их.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третий признак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обще-методологичес-кой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и третий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знаки подобия треугольни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ков с доказательствами.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доказывать второй и третий признаки подобия треугольников, применять их при решении задач; воспроизводить теорию с заданной степенью свернутости.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признака подобия треугольников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признаки подобия треугольников.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повышенного уровня сложности на применение изученных признаков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Урок     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подоб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треугольников; понятие пропорциональных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ков; свойство биссектрисы угла; признаки подобия треугольников; теорему об отношении площадей подобных треугольников.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 по теме «Признаки подобия треугольников»(№ 3)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пропорциональные отрезки, свойство биссектрисы треугольника, признаки подобия треугольников.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решать  задачи на применение подобия треугольников; оформлять решения,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  <w:trHeight w:val="1203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новых знаний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средней линии треугольни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ка, теорему о средней линии треугольника с доказатель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ством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средней линии треугольника, решать задачи на применение теоремы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медиан треугольника.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теоремы о средней линии треугольника, свойства медиан треугольника; воспроизводить теорию с заданной степенью  свернутости.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       отрезки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новых знаний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него пропорционального (среднего геометрическо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го) двух отрезков; теорему о пропорциональных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ках в прямоугольном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угольнике; свойство высоты прямоугольного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ника, проведенной из 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шины прямого угла.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пропорциональных отрезках в прямоугольном треугольнике, применять ее при решении задач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       отрезки в прямоугольном треугольнике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него пропорционального (среднего геометрическо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го) двух отрезков; теорему о пропорциональных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ках в прямоугольном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угольнике; свойство высоты прямоугольного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ника, проведенной из вер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шины прямого угла.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применение теоремы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пропорциональных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отрезков; 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–кой направленности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на применение подобия</w:t>
            </w: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теорию о подобных треугольниках при измерительных работах на местности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решения задач на применение подобия.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простейшие задачи на построение методом подобия, выполнять измерительные работы на местности, используя подобие треугольников.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остро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угла в прямо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угольном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</w:tc>
        <w:tc>
          <w:tcPr>
            <w:tcW w:w="7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синуса,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синуса и тангенса острого угла прямоугольного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угольника; основные триго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нометрические тождества. 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 значение синуса, косинуса, тангенса острого угла прямоугольного треугольника, доказывать основное тригонометрическое тождество, применять его при решении простейших и сложных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углов, равных 30°, 45° и 60°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синуса,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синуса и тангенса для углов, равных 30°, 45° и 60°.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таблицу значений синуса, косинуса и тангенса для углов 30˚, 45˚, 60˚ при решении задач; выводить табличные значения  тригонометрических функций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шения между сторона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и угла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 в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синуса,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синуса и тангенса острого угла прямоугольного тре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угольника; основные триго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нометрические тождества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;,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углов, 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30°, 45° и 60°. 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tblpY="1"/>
              <w:tblOverlap w:val="never"/>
              <w:tblW w:w="15444" w:type="dxa"/>
              <w:tblLayout w:type="fixed"/>
              <w:tblLook w:val="04A0"/>
            </w:tblPr>
            <w:tblGrid>
              <w:gridCol w:w="15444"/>
            </w:tblGrid>
            <w:tr w:rsidR="003A5959" w:rsidTr="0041707E">
              <w:trPr>
                <w:trHeight w:val="71"/>
              </w:trPr>
              <w:tc>
                <w:tcPr>
                  <w:tcW w:w="154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A5959" w:rsidRDefault="003A5959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Урок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рефлексиУрок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рефлексии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</w:p>
              </w:tc>
            </w:tr>
          </w:tbl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определение. средней линии треугольника; теорему о средней линии треугольника; свойство медиан треугольника; определение среднего пропорционального (сред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него геометрического) двух отрезков; теорему о пропорциональных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 резках в прямоугольном треугольнике; свойство высоты прямоугольного треугольника, проведенной из вершины прямого угла;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применять подобие к доказательству  теорем и решать сложные задачи; оформлять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 на тему «Примене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ние теории о подобии треуголь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ников при решении задач» (№ 4)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рольная работа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понятия синуса, косинуса и тангенса острого угла прямоугольного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ника; основные тригоно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метрические тождества; значения синуса, косинуса и тангенса для углов, 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30°, 45° и 60°.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применять подобие к доказательству  теорем и решать сложные задачи; оформлять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ложение прямой и окруж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случаи расположения прямой и окружности.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 определение расположения прямой и окружности.</w:t>
            </w:r>
          </w:p>
        </w:tc>
      </w:tr>
      <w:tr w:rsidR="003A5959" w:rsidTr="0041707E">
        <w:trPr>
          <w:trHeight w:val="963"/>
        </w:trPr>
        <w:tc>
          <w:tcPr>
            <w:tcW w:w="1588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Раздел 5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Окружность (16 часов)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обрабатывать информацию и передавать ее устным, письменным и символьным способами.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                окружности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 каса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тельной, точки касания, отрезков касательных,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тельствами.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свойство и признак касательной, применять их при решении задач; работать с чертежными инструментами.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                окружности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понятия каса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тельной, точки касания, отрезков касательных,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веденных из одной точки; свойство касательной и ее признак; свойства отрезков касательных, проведенных из одной точки, с доказа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тельствами.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на определение взаимного расположения прямой и окружности, применения свойства и признака касательной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градусной меры дуги окружности, цен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трального угла. 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: определять градусную меру дуги окружности; доказывать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сумма градусных мер двух дуг окружностей с общими концами равна 360˚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о вписанном угле и ее следствия с доказа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тельствами.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вписанном угле, следствия из нее, применять их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об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резках пересе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кающихся хорд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теорему об отрезках пересекающихся хорд с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казательством.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теоре-му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произведении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пере-секающихся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хорд; решать задачи на применение этой теоремы.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«Цент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ральные и вписан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углы»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рефлексии</w:t>
            </w:r>
          </w:p>
        </w:tc>
        <w:tc>
          <w:tcPr>
            <w:tcW w:w="727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центрально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и вписанного углов; тео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рему о вписанном угле и ее следствия; теорему об отрез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ках пересекающихся хорд.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решать задачи на применение теоремы о вписанном угле, следствий из нее, теоремы о произведении отрезков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пересекающихся хорд; работать с чертежными инструментами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биссектрисы        угла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биссектри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сы угла и его следствия с до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казательствами.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биссектрисе угла и следствие из нее, решать задачи на применение этих теорем; решать задачи усложненного характера по данной теме; привести примеры, подобрать аргументы, сформулировать выводы.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Серединный   перпендикуляр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серединного перпендикуляра; теорему о серединном перпендику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ляре с доказательством.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серединном перпендикуляре к отрезку, следствие из нее, применять эти теоремы при решении задач; работать с чертежными инструментами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точке пересече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высот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открвтия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теорему о точке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ресечения высот треуголь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ника с доказательством. 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теорему о пересечении высот треугольника; участвовать в диалоге; применять теорему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</w:t>
            </w: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вписанной и описанной окружностей; теорему об окружности, вписанной в треугольник, с доказательством.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соответствующую теорему, решать задачи на применение теоремы об окружности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вписанной в треугольник, аргументировано отвечать на поставленные вопросы.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свойство описанного четырехугольника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свойство описанного четырехугольника, применять его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понятия описанного около окружности много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угольника и вписанного в окружность многоуголь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ника; теорему об окруж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ности, описанной около треугольника, с доказатель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ством.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доказывать теорему об окружности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описанной около треугольника, применять ее при решении задач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вписанно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четы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рехуголь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обще-мето-дологической</w:t>
            </w:r>
            <w:proofErr w:type="spellEnd"/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свойство вписанного четырехугольника с доказа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тельством.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доказывать свойство вписанного четырехугольника, применять его при решении задач.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Решение задач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рефлексии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каса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тельной, точки касания,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отрезков касательных, проведенных из одной точки, центрального и вписанного углов, серединного пер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пендикуляра, вписанной и описанной окружностей; свойство касательной и ее признак;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свойство отрезков касательных, проведенных из одной точки, теорему о вписанном угле и ее след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ствия; теорему об отрезках пересекающихся хорд;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 биссектрисы угла и его следствия; теорему о сере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динном перпендикуляре; теорему о точке пересечения высот треугольника; теоре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мы об окружностях: вписан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в треугольник и опи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санной около треугольника; свойства описанного и впи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санного четырехугольников. 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решать задачи на применение изученных свойств, определений, объяснять изученные положения на самостоятельно подобранных конкретных примерах.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ind w:left="6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 теме «Окружность»(№ 5)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рольная работа</w:t>
            </w: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определения каса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тельной, точки касания,</w:t>
            </w:r>
          </w:p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отрезков касательных, проведенных из одной точки, центрального и вписанного углов, серединного пер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ствия; теорему об отрезках пересекающихся хорд; свой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ство биссектрисы угла и его следствия; теорему о сере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динном перпендикуляре; теорему о точке пересечения высот треугольника; теоре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мы об окружностях: вписан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ной в треугольник и опи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санной около треугольника; свойства описанного и впи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санного четырехугольников. 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теоремами о вписанной и описанной окружности  при решении сложных задач; оформлять решения, выполнять перенос ранее усвоенных способов действий.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Обобщение и систематизация знаний  по курсу 8 класса (</w:t>
            </w:r>
            <w:r>
              <w:rPr>
                <w:rFonts w:ascii="Times New Roman" w:eastAsia="Arial Unicode MS" w:hAnsi="Times New Roman"/>
                <w:b/>
                <w:i/>
                <w:sz w:val="24"/>
                <w:szCs w:val="24"/>
              </w:rPr>
              <w:t>Годовая (переводная) аттестация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рефлексии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>Знать: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определения основных понятий, теорем  по теме «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Четырех-угольники</w:t>
            </w:r>
            <w:proofErr w:type="gramEnd"/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теоретические знания при решении задач; свободно работать с текстами научного стиля.</w:t>
            </w:r>
          </w:p>
        </w:tc>
      </w:tr>
      <w:tr w:rsidR="003A5959" w:rsidTr="003C58D6">
        <w:trPr>
          <w:gridAfter w:val="6"/>
          <w:wAfter w:w="15696" w:type="dxa"/>
        </w:trPr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5959" w:rsidRDefault="003A5959" w:rsidP="0041707E">
            <w:pPr>
              <w:widowControl w:val="0"/>
              <w:suppressAutoHyphens/>
              <w:ind w:left="60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Повто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рение по темам</w:t>
            </w:r>
          </w:p>
          <w:p w:rsidR="003A5959" w:rsidRDefault="003A5959" w:rsidP="004170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959" w:rsidRDefault="003A5959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959" w:rsidRDefault="003A5959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959" w:rsidRDefault="003A5959" w:rsidP="0041707E">
            <w:pPr>
              <w:jc w:val="both"/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Знать: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определения основных понятий, теорем  по теме «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Четырех-угольники</w:t>
            </w:r>
            <w:proofErr w:type="gramEnd"/>
            <w:r>
              <w:rPr>
                <w:rFonts w:ascii="Times New Roman" w:eastAsia="Arial Unicode MS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3A5959" w:rsidRDefault="003A5959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теоремами о вписанной и описанной окружности  при решении сложных задач; оформлять решения, выполнять перенос ранее усвоенных способов действий.</w:t>
            </w:r>
          </w:p>
        </w:tc>
      </w:tr>
    </w:tbl>
    <w:p w:rsidR="003A5959" w:rsidRDefault="003A5959" w:rsidP="003A5959"/>
    <w:sectPr w:rsidR="003A5959" w:rsidSect="002108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467E"/>
    <w:rsid w:val="000D7C41"/>
    <w:rsid w:val="0011467E"/>
    <w:rsid w:val="001B4AFF"/>
    <w:rsid w:val="002108CC"/>
    <w:rsid w:val="002C5F84"/>
    <w:rsid w:val="0039001A"/>
    <w:rsid w:val="003A5959"/>
    <w:rsid w:val="003B7BF0"/>
    <w:rsid w:val="003C58D6"/>
    <w:rsid w:val="00715166"/>
    <w:rsid w:val="00BE4CC6"/>
    <w:rsid w:val="00C763A2"/>
    <w:rsid w:val="00C93709"/>
    <w:rsid w:val="00D3587E"/>
    <w:rsid w:val="00D86E2F"/>
    <w:rsid w:val="00DC47FC"/>
    <w:rsid w:val="00E17C17"/>
    <w:rsid w:val="00E82631"/>
    <w:rsid w:val="00EC7B13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8056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2019-11-23T10:13:00Z</cp:lastPrinted>
  <dcterms:created xsi:type="dcterms:W3CDTF">2019-12-02T03:46:00Z</dcterms:created>
  <dcterms:modified xsi:type="dcterms:W3CDTF">2020-10-05T12:32:00Z</dcterms:modified>
</cp:coreProperties>
</file>