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EB" w:rsidRPr="003533EB" w:rsidRDefault="003533EB" w:rsidP="0035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муниципального автономного общеобразовательного учреждения</w:t>
      </w:r>
    </w:p>
    <w:p w:rsidR="003533EB" w:rsidRPr="003533EB" w:rsidRDefault="003533EB" w:rsidP="0035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«Прииртышская средняя общеобразовательная школа» - «Абалакская средняя общеобразовательная школа»</w:t>
      </w:r>
    </w:p>
    <w:p w:rsidR="003533EB" w:rsidRPr="003533EB" w:rsidRDefault="003533EB" w:rsidP="0035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EB" w:rsidRPr="003533EB" w:rsidRDefault="003533EB" w:rsidP="0035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EB" w:rsidRPr="003533EB" w:rsidRDefault="0033001C" w:rsidP="0035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54A4BB" wp14:editId="371860AF">
            <wp:extent cx="8618220" cy="1462969"/>
            <wp:effectExtent l="0" t="0" r="0" b="4445"/>
            <wp:docPr id="1" name="Рисунок 2" descr="на титульник для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титульник для сай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146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3EB" w:rsidRPr="003533EB" w:rsidRDefault="003533EB" w:rsidP="00353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3EB" w:rsidRPr="003533EB" w:rsidRDefault="003533EB" w:rsidP="00353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3EB" w:rsidRPr="003533EB" w:rsidRDefault="003533EB" w:rsidP="00353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3533EB" w:rsidRPr="003533EB" w:rsidRDefault="003533EB" w:rsidP="00353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биологии</w:t>
      </w:r>
    </w:p>
    <w:p w:rsidR="003533EB" w:rsidRPr="003533EB" w:rsidRDefault="001073F5" w:rsidP="00353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9</w:t>
      </w:r>
      <w:r w:rsidR="003533EB" w:rsidRPr="00353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</w:t>
      </w:r>
    </w:p>
    <w:p w:rsidR="003533EB" w:rsidRPr="003533EB" w:rsidRDefault="003533EB" w:rsidP="00353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2020-2021 учебный год</w:t>
      </w:r>
    </w:p>
    <w:p w:rsidR="003533EB" w:rsidRPr="003533EB" w:rsidRDefault="003533EB" w:rsidP="00353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3EB" w:rsidRPr="003533EB" w:rsidRDefault="003533EB" w:rsidP="00353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3EB" w:rsidRPr="003533EB" w:rsidRDefault="003533EB" w:rsidP="00353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3EB" w:rsidRPr="003533EB" w:rsidRDefault="003533EB" w:rsidP="00353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33EB" w:rsidRPr="003533EB" w:rsidRDefault="003533EB" w:rsidP="00353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9"/>
        <w:gridCol w:w="6833"/>
      </w:tblGrid>
      <w:tr w:rsidR="003533EB" w:rsidRPr="003533EB" w:rsidTr="0063110F">
        <w:tc>
          <w:tcPr>
            <w:tcW w:w="7904" w:type="dxa"/>
          </w:tcPr>
          <w:p w:rsidR="003533EB" w:rsidRPr="003533EB" w:rsidRDefault="003533EB" w:rsidP="003533EB">
            <w:pPr>
              <w:widowControl w:val="0"/>
              <w:shd w:val="clear" w:color="auto" w:fill="FFFFFF"/>
              <w:tabs>
                <w:tab w:val="left" w:pos="195"/>
                <w:tab w:val="right" w:pos="149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33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Планирование составлено в соответствии </w:t>
            </w:r>
          </w:p>
          <w:p w:rsidR="003533EB" w:rsidRPr="003533EB" w:rsidRDefault="003533EB" w:rsidP="003533EB">
            <w:pPr>
              <w:widowControl w:val="0"/>
              <w:shd w:val="clear" w:color="auto" w:fill="FFFFFF"/>
              <w:tabs>
                <w:tab w:val="left" w:pos="210"/>
                <w:tab w:val="right" w:pos="149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33EB">
              <w:rPr>
                <w:rFonts w:ascii="Times New Roman" w:eastAsia="Times New Roman" w:hAnsi="Times New Roman"/>
                <w:bCs/>
                <w:sz w:val="24"/>
                <w:szCs w:val="24"/>
              </w:rPr>
              <w:t>с требованиями ФГОС ООО</w:t>
            </w:r>
          </w:p>
          <w:p w:rsidR="003533EB" w:rsidRPr="003533EB" w:rsidRDefault="003533EB" w:rsidP="003533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3533EB" w:rsidRPr="003533EB" w:rsidRDefault="003533EB" w:rsidP="003533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3EB">
              <w:rPr>
                <w:rFonts w:ascii="Times New Roman" w:eastAsia="Times New Roman" w:hAnsi="Times New Roman"/>
                <w:sz w:val="24"/>
                <w:szCs w:val="24"/>
              </w:rPr>
              <w:t>Составитель программы: Прянишникова Ольга Алексеевна,</w:t>
            </w:r>
          </w:p>
          <w:p w:rsidR="003533EB" w:rsidRPr="003533EB" w:rsidRDefault="003533EB" w:rsidP="003533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3EB">
              <w:rPr>
                <w:rFonts w:ascii="Times New Roman" w:eastAsia="Times New Roman" w:hAnsi="Times New Roman"/>
                <w:sz w:val="24"/>
                <w:szCs w:val="24"/>
              </w:rPr>
              <w:t>учитель биологии высшей квалификационной категории</w:t>
            </w:r>
          </w:p>
          <w:p w:rsidR="003533EB" w:rsidRPr="003533EB" w:rsidRDefault="003533EB" w:rsidP="003533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533EB" w:rsidRPr="003533EB" w:rsidRDefault="003533EB" w:rsidP="00353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33EB" w:rsidRPr="003533EB" w:rsidRDefault="003533EB" w:rsidP="00353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33EB" w:rsidRPr="003533EB" w:rsidRDefault="003533EB" w:rsidP="00353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33EB" w:rsidRPr="003533EB" w:rsidRDefault="003533EB" w:rsidP="0035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3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 Абалак </w:t>
      </w:r>
    </w:p>
    <w:p w:rsidR="003533EB" w:rsidRPr="003533EB" w:rsidRDefault="003533EB" w:rsidP="0035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33EB" w:rsidRPr="003533EB" w:rsidRDefault="003533EB" w:rsidP="0035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 год</w:t>
      </w:r>
    </w:p>
    <w:p w:rsidR="003533EB" w:rsidRPr="003533EB" w:rsidRDefault="003533EB" w:rsidP="0035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EB" w:rsidRDefault="003533EB" w:rsidP="003533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40C" w:rsidRDefault="00D0440C" w:rsidP="003533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40C" w:rsidRDefault="00D0440C" w:rsidP="003533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3EB" w:rsidRPr="003533EB" w:rsidRDefault="003533EB" w:rsidP="003533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3533E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Планируемые результаты освоения учебного предмета «Биология»</w:t>
      </w:r>
    </w:p>
    <w:p w:rsidR="003533EB" w:rsidRPr="003533EB" w:rsidRDefault="003533EB" w:rsidP="003533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3533EB" w:rsidRPr="003533EB" w:rsidRDefault="003533EB" w:rsidP="00353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3EB">
        <w:rPr>
          <w:rFonts w:ascii="Times New Roman" w:eastAsia="Calibri" w:hAnsi="Times New Roman" w:cs="Times New Roman"/>
          <w:sz w:val="24"/>
          <w:szCs w:val="24"/>
        </w:rPr>
        <w:t>1) сформирована система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3533EB" w:rsidRPr="003533EB" w:rsidRDefault="003533EB" w:rsidP="00353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3EB">
        <w:rPr>
          <w:rFonts w:ascii="Times New Roman" w:eastAsia="Calibri" w:hAnsi="Times New Roman" w:cs="Times New Roman"/>
          <w:sz w:val="24"/>
          <w:szCs w:val="24"/>
        </w:rPr>
        <w:t>2) сформированы первоначальные систематизированные представления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биосфере; овладение понятийным аппаратом биологии;</w:t>
      </w:r>
    </w:p>
    <w:p w:rsidR="003533EB" w:rsidRPr="003533EB" w:rsidRDefault="003533EB" w:rsidP="00353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3EB">
        <w:rPr>
          <w:rFonts w:ascii="Times New Roman" w:eastAsia="Calibri" w:hAnsi="Times New Roman" w:cs="Times New Roman"/>
          <w:sz w:val="24"/>
          <w:szCs w:val="24"/>
        </w:rPr>
        <w:t>3) приобретен опыт использования методов биологической науки и проведения несложных биологических экспериментов для изучения живых организмов, проведения экологического мониторинга в окружающей среде;</w:t>
      </w:r>
    </w:p>
    <w:p w:rsidR="003533EB" w:rsidRPr="003533EB" w:rsidRDefault="003533EB" w:rsidP="00353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3EB">
        <w:rPr>
          <w:rFonts w:ascii="Times New Roman" w:eastAsia="Calibri" w:hAnsi="Times New Roman" w:cs="Times New Roman"/>
          <w:sz w:val="24"/>
          <w:szCs w:val="24"/>
        </w:rPr>
        <w:t>4) сформированы основы экологической грамотности: способности оценивать последствия деятельности человека в природе; выбирать целевые и смысловые установки в своих действиях и поступках по отношению к живой природе, осознание необходимости действий по сохранению биоразнообразия и природных местообитаний видов растений;</w:t>
      </w:r>
    </w:p>
    <w:p w:rsidR="003533EB" w:rsidRPr="003533EB" w:rsidRDefault="003533EB" w:rsidP="00353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3EB">
        <w:rPr>
          <w:rFonts w:ascii="Times New Roman" w:eastAsia="Calibri" w:hAnsi="Times New Roman" w:cs="Times New Roman"/>
          <w:sz w:val="24"/>
          <w:szCs w:val="24"/>
        </w:rPr>
        <w:t>5) сформированы представления о значении биологических наук в решении проблем необходимости рационального природопользования в условиях быстрого изменения экологического качества окружающей среды;</w:t>
      </w:r>
    </w:p>
    <w:p w:rsidR="003533EB" w:rsidRPr="003533EB" w:rsidRDefault="003533EB" w:rsidP="00353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3EB">
        <w:rPr>
          <w:rFonts w:ascii="Times New Roman" w:eastAsia="Calibri" w:hAnsi="Times New Roman" w:cs="Times New Roman"/>
          <w:sz w:val="24"/>
          <w:szCs w:val="24"/>
        </w:rPr>
        <w:t>6) освоены приемы рациональной организации труда и отдыха, выращивания и размножения культурных растений, ухода за ними.</w:t>
      </w:r>
    </w:p>
    <w:p w:rsidR="003533EB" w:rsidRPr="003533EB" w:rsidRDefault="003533EB" w:rsidP="003533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3533EB" w:rsidRPr="003533EB" w:rsidRDefault="003533EB" w:rsidP="003533E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33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научится:</w:t>
      </w:r>
    </w:p>
    <w:p w:rsidR="003533EB" w:rsidRPr="003533EB" w:rsidRDefault="003533EB" w:rsidP="003533EB">
      <w:pPr>
        <w:numPr>
          <w:ilvl w:val="0"/>
          <w:numId w:val="1"/>
        </w:numPr>
        <w:spacing w:after="5" w:line="26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3533E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3533EB" w:rsidRPr="003533EB" w:rsidRDefault="003533EB" w:rsidP="003533EB">
      <w:pPr>
        <w:numPr>
          <w:ilvl w:val="0"/>
          <w:numId w:val="1"/>
        </w:numPr>
        <w:spacing w:after="5" w:line="26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353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3533EB" w:rsidRPr="003533EB" w:rsidRDefault="003533EB" w:rsidP="003533EB">
      <w:pPr>
        <w:numPr>
          <w:ilvl w:val="0"/>
          <w:numId w:val="1"/>
        </w:numPr>
        <w:spacing w:after="5" w:line="26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3533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3533EB" w:rsidRPr="003533EB" w:rsidRDefault="003533EB" w:rsidP="003533EB">
      <w:pPr>
        <w:numPr>
          <w:ilvl w:val="0"/>
          <w:numId w:val="1"/>
        </w:numPr>
        <w:spacing w:after="5" w:line="26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3533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3533EB" w:rsidRPr="003533EB" w:rsidRDefault="003533EB" w:rsidP="003533E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получит возможность научиться</w:t>
      </w:r>
      <w:r w:rsidRPr="003533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33EB" w:rsidRPr="003533EB" w:rsidRDefault="003533EB" w:rsidP="003533EB">
      <w:pPr>
        <w:numPr>
          <w:ilvl w:val="0"/>
          <w:numId w:val="1"/>
        </w:numPr>
        <w:spacing w:after="5" w:line="26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353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работы в кабинете биологии, с биологическими приборами и инструментами;</w:t>
      </w:r>
    </w:p>
    <w:p w:rsidR="003533EB" w:rsidRPr="003533EB" w:rsidRDefault="003533EB" w:rsidP="003533EB">
      <w:pPr>
        <w:numPr>
          <w:ilvl w:val="0"/>
          <w:numId w:val="1"/>
        </w:numPr>
        <w:spacing w:after="5" w:line="26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3533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приёмы оказания первой помощи при отравлении ядовитыми растениями, работы с определителями растений; выращивания и размножения культурных растений;</w:t>
      </w:r>
    </w:p>
    <w:p w:rsidR="003533EB" w:rsidRPr="003533EB" w:rsidRDefault="003533EB" w:rsidP="003533EB">
      <w:pPr>
        <w:numPr>
          <w:ilvl w:val="0"/>
          <w:numId w:val="1"/>
        </w:numPr>
        <w:spacing w:after="5" w:line="26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• </w:t>
      </w:r>
      <w:r w:rsidRPr="003533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эстетические достоинства объектов живой природы;</w:t>
      </w:r>
    </w:p>
    <w:p w:rsidR="003533EB" w:rsidRPr="003533EB" w:rsidRDefault="003533EB" w:rsidP="003533EB">
      <w:pPr>
        <w:numPr>
          <w:ilvl w:val="0"/>
          <w:numId w:val="1"/>
        </w:numPr>
        <w:spacing w:after="5" w:line="26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E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осознанно соблюдать основные принципы и правила отношения к живой природе;</w:t>
      </w:r>
    </w:p>
    <w:p w:rsidR="003533EB" w:rsidRPr="003533EB" w:rsidRDefault="003533EB" w:rsidP="003533EB">
      <w:pPr>
        <w:numPr>
          <w:ilvl w:val="0"/>
          <w:numId w:val="1"/>
        </w:numPr>
        <w:spacing w:after="5" w:line="26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3533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3533EB" w:rsidRPr="003533EB" w:rsidRDefault="003533EB" w:rsidP="003533EB">
      <w:pPr>
        <w:numPr>
          <w:ilvl w:val="0"/>
          <w:numId w:val="1"/>
        </w:numPr>
        <w:spacing w:after="5" w:line="26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353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о растениях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3533EB" w:rsidRPr="003533EB" w:rsidRDefault="003533EB" w:rsidP="003533EB">
      <w:pPr>
        <w:numPr>
          <w:ilvl w:val="0"/>
          <w:numId w:val="1"/>
        </w:numPr>
        <w:spacing w:after="5" w:line="268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3533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целевые и смысловые установки в своих действиях и поступках по отношению к живой природе</w:t>
      </w:r>
    </w:p>
    <w:p w:rsidR="003533EB" w:rsidRPr="003533EB" w:rsidRDefault="003533EB" w:rsidP="003533E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3533EB" w:rsidRPr="003533EB" w:rsidRDefault="003533EB" w:rsidP="003533E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533E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Содержание учебного предмета «Биология»</w:t>
      </w:r>
    </w:p>
    <w:p w:rsidR="001073F5" w:rsidRPr="001073F5" w:rsidRDefault="001073F5" w:rsidP="001073F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3F5" w:rsidRPr="001073F5" w:rsidRDefault="001073F5" w:rsidP="001073F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«Биология» в 9 классе изучается на базовом уровне. Учащимся предлагается базовое содержание учебного предмета «Биология».</w:t>
      </w:r>
    </w:p>
    <w:p w:rsidR="001073F5" w:rsidRPr="001073F5" w:rsidRDefault="001073F5" w:rsidP="001073F5">
      <w:pPr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1. </w:t>
      </w:r>
      <w:r w:rsidRPr="001073F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ru-RU" w:bidi="en-US"/>
        </w:rPr>
        <w:t>Введение. Биология в системе наук (2 ч.)</w:t>
      </w:r>
    </w:p>
    <w:p w:rsidR="001073F5" w:rsidRPr="001073F5" w:rsidRDefault="001073F5" w:rsidP="001073F5">
      <w:pPr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  <w:t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</w:t>
      </w:r>
      <w:r w:rsidRPr="001073F5"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  <w:br/>
      </w:r>
      <w:r w:rsidRPr="001073F5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eastAsia="ru-RU" w:bidi="en-US"/>
        </w:rPr>
        <w:t xml:space="preserve">Демонстрации: </w:t>
      </w:r>
      <w:r w:rsidRPr="001073F5"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  <w:t>портреты ученых-биологов; схема «Связь биологии с другими науками».</w:t>
      </w:r>
    </w:p>
    <w:p w:rsidR="001073F5" w:rsidRPr="001073F5" w:rsidRDefault="001073F5" w:rsidP="001073F5">
      <w:pPr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bCs/>
          <w:kern w:val="1"/>
          <w:lang w:eastAsia="ar-SA" w:bidi="en-US"/>
        </w:rPr>
      </w:pPr>
      <w:r w:rsidRPr="001073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Глава 2. </w:t>
      </w:r>
      <w:r w:rsidRPr="001073F5">
        <w:rPr>
          <w:rFonts w:ascii="Times New Roman" w:eastAsia="Andale Sans UI" w:hAnsi="Times New Roman" w:cs="Times New Roman"/>
          <w:b/>
          <w:bCs/>
          <w:kern w:val="1"/>
          <w:lang w:eastAsia="ar-SA" w:bidi="en-US"/>
        </w:rPr>
        <w:t>Основы цитологии - науки о клетке ( 10 ч.)</w:t>
      </w:r>
    </w:p>
    <w:p w:rsidR="001073F5" w:rsidRPr="001073F5" w:rsidRDefault="001073F5" w:rsidP="001073F5">
      <w:pPr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  <w:t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</w:t>
      </w:r>
    </w:p>
    <w:p w:rsidR="001073F5" w:rsidRPr="001073F5" w:rsidRDefault="001073F5" w:rsidP="001073F5">
      <w:pPr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  <w:t>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</w:t>
      </w:r>
    </w:p>
    <w:p w:rsidR="001073F5" w:rsidRPr="001073F5" w:rsidRDefault="001073F5" w:rsidP="001073F5">
      <w:pPr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  <w:t>Особенности строения клеток бактерий, грибов, животных и растений. Вирусы.</w:t>
      </w:r>
    </w:p>
    <w:p w:rsidR="001073F5" w:rsidRPr="001073F5" w:rsidRDefault="001073F5" w:rsidP="001073F5">
      <w:pPr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  <w:t>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</w:t>
      </w:r>
    </w:p>
    <w:p w:rsidR="001073F5" w:rsidRPr="001073F5" w:rsidRDefault="001073F5" w:rsidP="001073F5">
      <w:pPr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  <w:t>Биосинтез белков. Понятие о гене. ДНК - источник генетической информации. Генетический код. Матричный принцип биосинтеза белков. Образование РНК по матрице ДНК. Регуляция биосинтеза.</w:t>
      </w:r>
    </w:p>
    <w:p w:rsidR="001073F5" w:rsidRPr="001073F5" w:rsidRDefault="001073F5" w:rsidP="001073F5">
      <w:pPr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  <w:t>Понятие о гомеостазе, регуляция процессов превращения веществ и энергии в клетке.</w:t>
      </w:r>
    </w:p>
    <w:p w:rsidR="001073F5" w:rsidRPr="001073F5" w:rsidRDefault="001073F5" w:rsidP="001073F5">
      <w:pPr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eastAsia="ru-RU" w:bidi="en-US"/>
        </w:rPr>
        <w:lastRenderedPageBreak/>
        <w:t xml:space="preserve">Демонстрации: </w:t>
      </w:r>
      <w:r w:rsidRPr="001073F5"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  <w:t>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</w:t>
      </w:r>
    </w:p>
    <w:p w:rsidR="001073F5" w:rsidRPr="001073F5" w:rsidRDefault="001073F5" w:rsidP="001073F5">
      <w:pPr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eastAsia="ru-RU" w:bidi="en-US"/>
        </w:rPr>
        <w:t>Лабораторные работы:</w:t>
      </w:r>
    </w:p>
    <w:p w:rsidR="001073F5" w:rsidRPr="001073F5" w:rsidRDefault="001073F5" w:rsidP="001073F5">
      <w:pPr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  <w:t>Строение эукариотических клеток у растений, животных, грибов и прокариотических клеток у бактерий.</w:t>
      </w:r>
    </w:p>
    <w:p w:rsidR="001073F5" w:rsidRPr="001073F5" w:rsidRDefault="001073F5" w:rsidP="001073F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3. </w:t>
      </w:r>
      <w:r w:rsidRPr="001073F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ru-RU" w:bidi="en-US"/>
        </w:rPr>
        <w:t>Размножение и индивидуальное развитие (онтогенез) организмов (5 ч.)</w:t>
      </w:r>
    </w:p>
    <w:p w:rsidR="001073F5" w:rsidRPr="001073F5" w:rsidRDefault="001073F5" w:rsidP="001073F5">
      <w:pPr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  <w:t>Самовоспроизведение -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</w:t>
      </w:r>
    </w:p>
    <w:p w:rsidR="001073F5" w:rsidRPr="001073F5" w:rsidRDefault="001073F5" w:rsidP="001073F5">
      <w:pPr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  <w:t>Половое размножение. Мейоз, его биологическое значение. Биологическое значение оплодотворения.</w:t>
      </w:r>
    </w:p>
    <w:p w:rsidR="001073F5" w:rsidRPr="001073F5" w:rsidRDefault="001073F5" w:rsidP="001073F5">
      <w:pPr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  <w:t>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</w:t>
      </w:r>
    </w:p>
    <w:p w:rsidR="001073F5" w:rsidRPr="001073F5" w:rsidRDefault="001073F5" w:rsidP="001073F5">
      <w:pPr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eastAsia="ru-RU" w:bidi="en-US"/>
        </w:rPr>
        <w:t>Демонстрации:</w:t>
      </w:r>
      <w:r w:rsidRPr="001073F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ru-RU" w:bidi="en-US"/>
        </w:rPr>
        <w:t xml:space="preserve">таблицы, иллюстрирующие виды бесполого и полового размножения, эмбрионального и постэмбрионального развития  </w:t>
      </w:r>
      <w:r w:rsidRPr="001073F5"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  <w:t>высших растений, сходство зародышей позвоночных животных; схемы митоза и мейоза.</w:t>
      </w:r>
    </w:p>
    <w:p w:rsidR="001073F5" w:rsidRPr="001073F5" w:rsidRDefault="001073F5" w:rsidP="001073F5">
      <w:pPr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4. </w:t>
      </w:r>
      <w:r w:rsidRPr="001073F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ru-RU" w:bidi="en-US"/>
        </w:rPr>
        <w:t>Основы генетики (10 ч.)</w:t>
      </w:r>
    </w:p>
    <w:p w:rsidR="001073F5" w:rsidRPr="001073F5" w:rsidRDefault="001073F5" w:rsidP="001073F5">
      <w:pPr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  <w:t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определение пола. Генетическая структура половых хромосом. Наследование признаков, сцепленных с полом. Хромосомная теория наследственности. Генотип как целостная система.</w:t>
      </w:r>
    </w:p>
    <w:p w:rsidR="001073F5" w:rsidRPr="001073F5" w:rsidRDefault="001073F5" w:rsidP="001073F5">
      <w:pPr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  <w:t>Основные формы изменчивости. Генотипическая изменчивость.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Фенотипическая, или модификационная, изменчивость. Роль условий внешней среды в развитии и проявлении признаков и свойств.</w:t>
      </w:r>
    </w:p>
    <w:p w:rsidR="001073F5" w:rsidRPr="001073F5" w:rsidRDefault="001073F5" w:rsidP="001073F5">
      <w:pPr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lang w:eastAsia="ar-SA" w:bidi="en-US"/>
        </w:rPr>
      </w:pPr>
      <w:r w:rsidRPr="001073F5">
        <w:rPr>
          <w:rFonts w:ascii="Times New Roman" w:eastAsia="Andale Sans UI" w:hAnsi="Times New Roman" w:cs="Times New Roman"/>
          <w:b/>
          <w:bCs/>
          <w:kern w:val="1"/>
          <w:lang w:eastAsia="ar-SA" w:bidi="en-US"/>
        </w:rPr>
        <w:t xml:space="preserve">Демонстрации: </w:t>
      </w:r>
      <w:r w:rsidRPr="001073F5">
        <w:rPr>
          <w:rFonts w:ascii="Times New Roman" w:eastAsia="Andale Sans UI" w:hAnsi="Times New Roman" w:cs="Times New Roman"/>
          <w:kern w:val="1"/>
          <w:lang w:eastAsia="ar-SA" w:bidi="en-US"/>
        </w:rPr>
        <w:t>модели-аппликации,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</w:t>
      </w:r>
    </w:p>
    <w:p w:rsidR="001073F5" w:rsidRPr="001073F5" w:rsidRDefault="001073F5" w:rsidP="001073F5">
      <w:pPr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lang w:eastAsia="ar-SA" w:bidi="en-US"/>
        </w:rPr>
      </w:pPr>
    </w:p>
    <w:p w:rsidR="001073F5" w:rsidRPr="001073F5" w:rsidRDefault="001073F5" w:rsidP="001073F5">
      <w:pPr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ru-RU" w:bidi="en-US"/>
        </w:rPr>
        <w:t>Глава 5. Генетика человека (3 ч.)</w:t>
      </w:r>
    </w:p>
    <w:p w:rsidR="001073F5" w:rsidRPr="001073F5" w:rsidRDefault="001073F5" w:rsidP="001073F5">
      <w:pPr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  <w:lastRenderedPageBreak/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</w:t>
      </w:r>
    </w:p>
    <w:p w:rsidR="001073F5" w:rsidRPr="001073F5" w:rsidRDefault="001073F5" w:rsidP="001073F5">
      <w:pPr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eastAsia="ru-RU" w:bidi="en-US"/>
        </w:rPr>
        <w:t xml:space="preserve">Демонстрации: </w:t>
      </w:r>
      <w:r w:rsidRPr="001073F5"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  <w:t>хромосомные аномалии человека и их фенотипические проявления.</w:t>
      </w:r>
    </w:p>
    <w:p w:rsidR="001073F5" w:rsidRPr="001073F5" w:rsidRDefault="001073F5" w:rsidP="001073F5">
      <w:pPr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ru-RU" w:bidi="en-US"/>
        </w:rPr>
        <w:t>Глава 6. Эволюционное учение (15 ч.)</w:t>
      </w:r>
    </w:p>
    <w:p w:rsidR="001073F5" w:rsidRPr="001073F5" w:rsidRDefault="001073F5" w:rsidP="001073F5">
      <w:pPr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  <w:t xml:space="preserve">Учение об эволюции органического мира. Ч. Дарвин - основоположник учения об эволюции. </w:t>
      </w:r>
      <w:r w:rsidRPr="001073F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ru-RU" w:bidi="en-US"/>
        </w:rPr>
        <w:t>Движущие силы и результаты эволюции</w:t>
      </w:r>
      <w:r w:rsidRPr="001073F5"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  <w:t>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</w:t>
      </w:r>
    </w:p>
    <w:p w:rsidR="001073F5" w:rsidRPr="001073F5" w:rsidRDefault="001073F5" w:rsidP="001073F5">
      <w:pPr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  <w:t>Вид. Критерии вида. Видообразование. Понятие микроэволюции. Популяционная структура вида. Популяция как элементарная эволюционная единица. Факторы эволюции и их характеристика.</w:t>
      </w:r>
    </w:p>
    <w:p w:rsidR="001073F5" w:rsidRPr="001073F5" w:rsidRDefault="001073F5" w:rsidP="001073F5">
      <w:pPr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ru-RU" w:bidi="en-US"/>
        </w:rPr>
        <w:t>Движущие силы и результаты эволюции</w:t>
      </w:r>
      <w:r w:rsidRPr="001073F5"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  <w:t>.</w:t>
      </w:r>
    </w:p>
    <w:p w:rsidR="001073F5" w:rsidRPr="001073F5" w:rsidRDefault="001073F5" w:rsidP="001073F5">
      <w:pPr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  <w:t>Естественный отбор -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</w:t>
      </w:r>
    </w:p>
    <w:p w:rsidR="001073F5" w:rsidRPr="001073F5" w:rsidRDefault="001073F5" w:rsidP="001073F5">
      <w:pPr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  <w:t>Возникновение адаптаций и их относительный характер. Взаимоприспособленность видов как результат действия естественного отбора.</w:t>
      </w:r>
    </w:p>
    <w:p w:rsidR="001073F5" w:rsidRPr="001073F5" w:rsidRDefault="001073F5" w:rsidP="001073F5">
      <w:pPr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  <w:t>Значение знаний о микроэволюции для управления природными популяциями, решения проблем охраны природы и рационального природопользования.</w:t>
      </w:r>
    </w:p>
    <w:p w:rsidR="001073F5" w:rsidRPr="001073F5" w:rsidRDefault="001073F5" w:rsidP="001073F5">
      <w:pPr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  <w:t>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</w:t>
      </w:r>
    </w:p>
    <w:p w:rsidR="001073F5" w:rsidRPr="001073F5" w:rsidRDefault="001073F5" w:rsidP="001073F5">
      <w:pPr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ru-RU" w:bidi="en-US"/>
        </w:rPr>
        <w:t xml:space="preserve">Демонстрации: </w:t>
      </w:r>
      <w:r w:rsidRPr="001073F5"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  <w:t>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</w:t>
      </w:r>
    </w:p>
    <w:p w:rsidR="001073F5" w:rsidRPr="001073F5" w:rsidRDefault="001073F5" w:rsidP="001073F5">
      <w:pPr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eastAsia="ru-RU" w:bidi="en-US"/>
        </w:rPr>
        <w:t>Лабораторная работа:</w:t>
      </w:r>
    </w:p>
    <w:p w:rsidR="001073F5" w:rsidRPr="001073F5" w:rsidRDefault="001073F5" w:rsidP="001073F5">
      <w:pPr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  <w:t>Изучение приспособленности организмов к среде обитания.</w:t>
      </w:r>
    </w:p>
    <w:p w:rsidR="001073F5" w:rsidRPr="001073F5" w:rsidRDefault="001073F5" w:rsidP="001073F5">
      <w:pPr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ru-RU" w:bidi="en-US"/>
        </w:rPr>
        <w:t>Глава 7. Основы селекции и биотехнологии (3 ч.)</w:t>
      </w:r>
    </w:p>
    <w:p w:rsidR="001073F5" w:rsidRPr="001073F5" w:rsidRDefault="001073F5" w:rsidP="001073F5">
      <w:pPr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  <w:t>Задачи и методы селекции. Генетика как научная основа селекции организмов. Достижения мировой и отечественной селекции.</w:t>
      </w:r>
    </w:p>
    <w:p w:rsidR="001073F5" w:rsidRPr="001073F5" w:rsidRDefault="001073F5" w:rsidP="001073F5">
      <w:pPr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ru-RU" w:bidi="en-US"/>
        </w:rPr>
        <w:t>Демонстрации:</w:t>
      </w:r>
      <w:r w:rsidRPr="001073F5"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  <w:t xml:space="preserve"> растения, гербарные экземпляры, муляжи, таблицы, фотографии, иллюстрирующие результаты селекционной работы; портреты селекционеров.</w:t>
      </w:r>
    </w:p>
    <w:p w:rsidR="001073F5" w:rsidRPr="001073F5" w:rsidRDefault="001073F5" w:rsidP="001073F5">
      <w:pPr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ru-RU" w:bidi="en-US"/>
        </w:rPr>
        <w:lastRenderedPageBreak/>
        <w:t>Глава 8. Возникновение и развитие жизни на Земле (4 ч.)</w:t>
      </w:r>
    </w:p>
    <w:p w:rsidR="001073F5" w:rsidRPr="001073F5" w:rsidRDefault="001073F5" w:rsidP="001073F5">
      <w:pPr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:rsidR="001073F5" w:rsidRPr="001073F5" w:rsidRDefault="001073F5" w:rsidP="001073F5">
      <w:pPr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eastAsia="ru-RU" w:bidi="en-US"/>
        </w:rPr>
        <w:t>Демонстрации:</w:t>
      </w:r>
      <w:r w:rsidRPr="001073F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ru-RU" w:bidi="en-US"/>
        </w:rPr>
        <w:t xml:space="preserve"> </w:t>
      </w:r>
      <w:r w:rsidRPr="001073F5"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  <w:t>окаменелости, отпечатки растений и животных в древних породах; репродукции картин, отражающих флору и фауну различных эр и периодов.</w:t>
      </w:r>
    </w:p>
    <w:p w:rsidR="001073F5" w:rsidRPr="001073F5" w:rsidRDefault="001073F5" w:rsidP="001073F5">
      <w:pPr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  <w:br/>
      </w:r>
      <w:r w:rsidRPr="001073F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ru-RU" w:bidi="en-US"/>
        </w:rPr>
        <w:t>Глава 9. Взаимосвязи организмов и окружающей среды (16 ч.)</w:t>
      </w:r>
    </w:p>
    <w:p w:rsidR="001073F5" w:rsidRPr="001073F5" w:rsidRDefault="001073F5" w:rsidP="001073F5">
      <w:pPr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  <w:t>Окружающая среда -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</w:t>
      </w:r>
    </w:p>
    <w:p w:rsidR="001073F5" w:rsidRPr="001073F5" w:rsidRDefault="001073F5" w:rsidP="001073F5">
      <w:pPr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  <w:t>Экосистемная организация живой природы. Экосистемы. Роль производителей, потребителей и разрушителей органических веществ в экосистемах и круговороте веществ в природе. Пищевые связи в экосистеме. Особенности агроэкосистем.</w:t>
      </w:r>
    </w:p>
    <w:p w:rsidR="001073F5" w:rsidRPr="001073F5" w:rsidRDefault="001073F5" w:rsidP="001073F5">
      <w:pPr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  <w:t>Биосфера - глобальная экосистема. В.И. Вернадский -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:rsidR="001073F5" w:rsidRPr="001073F5" w:rsidRDefault="001073F5" w:rsidP="001073F5">
      <w:pPr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eastAsia="ru-RU" w:bidi="en-US"/>
        </w:rPr>
      </w:pPr>
      <w:r w:rsidRPr="001073F5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eastAsia="ru-RU" w:bidi="en-US"/>
        </w:rPr>
        <w:t>Демонстрации:</w:t>
      </w:r>
      <w:r w:rsidRPr="001073F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ru-RU" w:bidi="en-US"/>
        </w:rPr>
        <w:t xml:space="preserve"> </w:t>
      </w:r>
      <w:r w:rsidRPr="001073F5">
        <w:rPr>
          <w:rFonts w:ascii="Times New Roman" w:eastAsia="Andale Sans UI" w:hAnsi="Times New Roman" w:cs="Times New Roman"/>
          <w:kern w:val="1"/>
          <w:sz w:val="24"/>
          <w:szCs w:val="24"/>
          <w:lang w:eastAsia="ru-RU" w:bidi="en-US"/>
        </w:rPr>
        <w:t>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России.</w:t>
      </w:r>
    </w:p>
    <w:p w:rsidR="001073F5" w:rsidRPr="001073F5" w:rsidRDefault="001073F5" w:rsidP="00107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3F5" w:rsidRPr="001073F5" w:rsidRDefault="001073F5" w:rsidP="00107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3F5" w:rsidRPr="001073F5" w:rsidRDefault="001073F5" w:rsidP="00107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3F5" w:rsidRPr="001073F5" w:rsidRDefault="001073F5" w:rsidP="00107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3F5" w:rsidRPr="001073F5" w:rsidRDefault="001073F5" w:rsidP="00107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3F5" w:rsidRDefault="001073F5" w:rsidP="00107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3F5" w:rsidRDefault="001073F5" w:rsidP="00107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10F" w:rsidRDefault="0063110F" w:rsidP="00801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3F5" w:rsidRPr="001073F5" w:rsidRDefault="001073F5" w:rsidP="00631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13"/>
        <w:tblW w:w="5000" w:type="pct"/>
        <w:tblLook w:val="0000" w:firstRow="0" w:lastRow="0" w:firstColumn="0" w:lastColumn="0" w:noHBand="0" w:noVBand="0"/>
      </w:tblPr>
      <w:tblGrid>
        <w:gridCol w:w="949"/>
        <w:gridCol w:w="11772"/>
        <w:gridCol w:w="841"/>
      </w:tblGrid>
      <w:tr w:rsidR="001073F5" w:rsidRPr="0063110F" w:rsidTr="0063110F">
        <w:trPr>
          <w:trHeight w:val="144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 xml:space="preserve">  № </w:t>
            </w:r>
          </w:p>
          <w:p w:rsidR="001073F5" w:rsidRPr="001073F5" w:rsidRDefault="001073F5" w:rsidP="001073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073F5" w:rsidRPr="001073F5" w:rsidRDefault="001073F5" w:rsidP="001073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 xml:space="preserve">Кол-во </w:t>
            </w:r>
          </w:p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часов</w:t>
            </w:r>
          </w:p>
        </w:tc>
      </w:tr>
      <w:tr w:rsidR="001073F5" w:rsidRPr="0063110F" w:rsidTr="0063110F">
        <w:trPr>
          <w:trHeight w:val="266"/>
        </w:trPr>
        <w:tc>
          <w:tcPr>
            <w:tcW w:w="350" w:type="pct"/>
          </w:tcPr>
          <w:p w:rsidR="001073F5" w:rsidRPr="001073F5" w:rsidRDefault="001073F5" w:rsidP="001073F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40" w:type="pct"/>
          </w:tcPr>
          <w:p w:rsidR="001073F5" w:rsidRPr="001073F5" w:rsidRDefault="001073F5" w:rsidP="001073F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073F5">
              <w:rPr>
                <w:b/>
                <w:sz w:val="22"/>
                <w:szCs w:val="22"/>
              </w:rPr>
              <w:t xml:space="preserve">Введение. Биология в системе наук 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Биология как наука.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Методы биологических исследований. Значение биологии.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0" w:type="pct"/>
          </w:tcPr>
          <w:p w:rsidR="001073F5" w:rsidRPr="0063110F" w:rsidRDefault="001073F5" w:rsidP="001073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 xml:space="preserve">                       Глава 1. Основы цитологии – наука о клетке 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snapToGrid w:val="0"/>
              <w:jc w:val="center"/>
              <w:rPr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3(1)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Цитология – наука о клетке.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66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4(2)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Клеточная теория.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5(3)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Химический состав клетки.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2807">
              <w:rPr>
                <w:b/>
                <w:color w:val="FF0000"/>
                <w:sz w:val="22"/>
                <w:szCs w:val="22"/>
              </w:rPr>
              <w:t>6(4)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Строение клетки.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7(5)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 xml:space="preserve">Особенности клеточного строения организмов. Вирусы. 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8(6)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sz w:val="22"/>
                <w:szCs w:val="22"/>
              </w:rPr>
              <w:t>Лабораторная работа № 1</w:t>
            </w:r>
            <w:r w:rsidRPr="001073F5">
              <w:rPr>
                <w:sz w:val="22"/>
                <w:szCs w:val="22"/>
              </w:rPr>
              <w:t xml:space="preserve"> «Строение клеток».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9(7)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Обмен веществ и превращения энергии в клетке. Фотосинтез.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10(8)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Биосинтез белков.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11(9)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Регуляция процессов жизнедеятельности в клетке.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12(10)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72807">
              <w:rPr>
                <w:b/>
                <w:color w:val="FF0000"/>
                <w:sz w:val="22"/>
                <w:szCs w:val="22"/>
              </w:rPr>
              <w:t>Обобщающий урок</w:t>
            </w:r>
            <w:r w:rsidRPr="00172807">
              <w:rPr>
                <w:color w:val="FF0000"/>
                <w:sz w:val="22"/>
                <w:szCs w:val="22"/>
              </w:rPr>
              <w:t xml:space="preserve"> по главе «Основы цитологии – наука о клетке».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0" w:type="pct"/>
          </w:tcPr>
          <w:p w:rsidR="001073F5" w:rsidRPr="001073F5" w:rsidRDefault="001073F5" w:rsidP="001073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 xml:space="preserve">Глава 2. Размножение и индивидуальное развитие (онтогенез) организмов 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13(1)</w:t>
            </w:r>
          </w:p>
        </w:tc>
        <w:tc>
          <w:tcPr>
            <w:tcW w:w="4340" w:type="pct"/>
          </w:tcPr>
          <w:p w:rsidR="001073F5" w:rsidRPr="00A17482" w:rsidRDefault="001073F5" w:rsidP="001073F5">
            <w:pPr>
              <w:rPr>
                <w:color w:val="FF0000"/>
                <w:sz w:val="22"/>
                <w:szCs w:val="22"/>
              </w:rPr>
            </w:pPr>
            <w:r w:rsidRPr="00A17482">
              <w:rPr>
                <w:color w:val="FF0000"/>
                <w:sz w:val="22"/>
                <w:szCs w:val="22"/>
              </w:rPr>
              <w:t>Формы размножения организмов. Бесполое размножение. Митоз.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0" w:name="_GoBack" w:colFirst="1" w:colLast="1"/>
            <w:r w:rsidRPr="001073F5">
              <w:rPr>
                <w:b/>
                <w:color w:val="000000"/>
                <w:sz w:val="22"/>
                <w:szCs w:val="22"/>
              </w:rPr>
              <w:t>14(2)</w:t>
            </w:r>
          </w:p>
        </w:tc>
        <w:tc>
          <w:tcPr>
            <w:tcW w:w="4340" w:type="pct"/>
          </w:tcPr>
          <w:p w:rsidR="001073F5" w:rsidRPr="00373460" w:rsidRDefault="001073F5" w:rsidP="001073F5">
            <w:pPr>
              <w:rPr>
                <w:color w:val="FF0000"/>
                <w:sz w:val="22"/>
                <w:szCs w:val="22"/>
              </w:rPr>
            </w:pPr>
            <w:r w:rsidRPr="00373460">
              <w:rPr>
                <w:color w:val="FF0000"/>
                <w:sz w:val="22"/>
                <w:szCs w:val="22"/>
              </w:rPr>
              <w:t>Половое размножение. Мейоз.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bookmarkEnd w:id="0"/>
      <w:tr w:rsidR="001073F5" w:rsidRPr="0063110F" w:rsidTr="0063110F">
        <w:trPr>
          <w:trHeight w:val="287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15(3)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Индивидуальное развитие организма (онтогенез).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66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16(4)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Влияние факторов внешней среды на онтогенез.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17(5)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sz w:val="22"/>
                <w:szCs w:val="22"/>
              </w:rPr>
              <w:t>Обобщающий урок</w:t>
            </w:r>
            <w:r w:rsidRPr="001073F5">
              <w:rPr>
                <w:sz w:val="22"/>
                <w:szCs w:val="22"/>
              </w:rPr>
              <w:t xml:space="preserve"> по главе «Размножение и индивидуальное развитие (онтогенез).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0" w:type="pct"/>
          </w:tcPr>
          <w:p w:rsidR="001073F5" w:rsidRPr="001073F5" w:rsidRDefault="001073F5" w:rsidP="001073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 xml:space="preserve">Глава 3. Основы генетики 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18(1)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Генетика как отрасль биологической науки.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19(2)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Методы исследования наследственности. Фенотип и генотип.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20(3)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Закономерности наследования.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21(4)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Решение генетических задач.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22(5)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sz w:val="22"/>
                <w:szCs w:val="22"/>
              </w:rPr>
              <w:t>Практическая работа № 1</w:t>
            </w:r>
            <w:r w:rsidRPr="001073F5">
              <w:rPr>
                <w:sz w:val="22"/>
                <w:szCs w:val="22"/>
              </w:rPr>
              <w:t xml:space="preserve"> «Решение генетических задач на моногибридное скрещивание».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23(6)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Хромосомная теория наследственности. Генетика пола.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lastRenderedPageBreak/>
              <w:t>24(7)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Основные формы изменчивости. Генотипическая изменчивость.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25(8)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Комбинативная изменчивость.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653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26(9)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 xml:space="preserve">Фенотипическая изменчивость. </w:t>
            </w:r>
            <w:r w:rsidRPr="001073F5">
              <w:rPr>
                <w:b/>
                <w:sz w:val="22"/>
                <w:szCs w:val="22"/>
              </w:rPr>
              <w:t>Лабораторная работа № 2</w:t>
            </w:r>
            <w:r w:rsidRPr="001073F5">
              <w:rPr>
                <w:sz w:val="22"/>
                <w:szCs w:val="22"/>
              </w:rPr>
              <w:t xml:space="preserve"> «Изучение фенотипов растений. Изучение модификационной изменчивости и построение вариационной кривой».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27(10)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sz w:val="22"/>
                <w:szCs w:val="22"/>
              </w:rPr>
              <w:t>Обобщающий урок</w:t>
            </w:r>
            <w:r w:rsidRPr="001073F5">
              <w:rPr>
                <w:sz w:val="22"/>
                <w:szCs w:val="22"/>
              </w:rPr>
              <w:t xml:space="preserve"> по главе «Основы генетики».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0" w:type="pct"/>
          </w:tcPr>
          <w:p w:rsidR="001073F5" w:rsidRPr="001073F5" w:rsidRDefault="001073F5" w:rsidP="001073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73F5">
              <w:rPr>
                <w:b/>
                <w:sz w:val="22"/>
                <w:szCs w:val="22"/>
              </w:rPr>
              <w:t xml:space="preserve">Глава 4. Генетика человека 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28(1)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Методы изучения наследственности человека</w:t>
            </w:r>
            <w:r w:rsidRPr="001073F5">
              <w:rPr>
                <w:b/>
                <w:sz w:val="22"/>
                <w:szCs w:val="22"/>
              </w:rPr>
              <w:t xml:space="preserve">. Практическая работа № 2 </w:t>
            </w:r>
            <w:r w:rsidRPr="001073F5">
              <w:rPr>
                <w:sz w:val="22"/>
                <w:szCs w:val="22"/>
              </w:rPr>
              <w:t>«Составление родословных».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66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29(2)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Генотип и здоровье человека.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30(3)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sz w:val="22"/>
                <w:szCs w:val="22"/>
              </w:rPr>
              <w:t>Обобщающий урок</w:t>
            </w:r>
            <w:r w:rsidRPr="001073F5">
              <w:rPr>
                <w:sz w:val="22"/>
                <w:szCs w:val="22"/>
              </w:rPr>
              <w:t xml:space="preserve"> по главе «Генетика человека».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0" w:type="pct"/>
          </w:tcPr>
          <w:p w:rsidR="001073F5" w:rsidRPr="001073F5" w:rsidRDefault="001073F5" w:rsidP="001073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73F5">
              <w:rPr>
                <w:b/>
                <w:sz w:val="22"/>
                <w:szCs w:val="22"/>
              </w:rPr>
              <w:t xml:space="preserve">Глава 5. Основы селекции и биотехнологии 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31(1)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Основы селекции.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32(2)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Достижения мировой и отечественной селекции.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33(3)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Биотехнология: достижения и перспективы развития.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0" w:type="pct"/>
          </w:tcPr>
          <w:p w:rsidR="001073F5" w:rsidRPr="001073F5" w:rsidRDefault="001073F5" w:rsidP="001073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73F5">
              <w:rPr>
                <w:b/>
                <w:sz w:val="22"/>
                <w:szCs w:val="22"/>
              </w:rPr>
              <w:t xml:space="preserve">Глава 6. Эволюционное учение 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34(1)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Учение об эволюции органического мира.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35(2)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Эволюционная теория Ч.Дарвина.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36(3)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Вид. Критерии вида.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37(4)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Популяционная структура вида.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38(5)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Видообразование.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39(6)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Формы видообразования.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33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40(7)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bCs/>
                <w:sz w:val="22"/>
                <w:szCs w:val="22"/>
              </w:rPr>
              <w:t>Обобщение материала</w:t>
            </w:r>
            <w:r w:rsidRPr="001073F5">
              <w:rPr>
                <w:sz w:val="22"/>
                <w:szCs w:val="22"/>
              </w:rPr>
              <w:t xml:space="preserve"> по темам «Учение об эволюции органического мира. Вид. Критерии вида. Видообразование».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41(8)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Борьба за существование и естественный отбор – движущиеся силы эволюции.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42(9)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Естественный отбор.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43(10)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Адаптация как результат естественного отбора.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44(11)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Взаимоприспособленность видов как результат действия естественного отбора.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45(12)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sz w:val="22"/>
                <w:szCs w:val="22"/>
              </w:rPr>
              <w:t>Лабораторная работа № 3</w:t>
            </w:r>
            <w:r w:rsidRPr="001073F5">
              <w:rPr>
                <w:sz w:val="22"/>
                <w:szCs w:val="22"/>
              </w:rPr>
              <w:t xml:space="preserve"> «Изучение приспособленности организмов к среде обитания».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46(13)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sz w:val="22"/>
                <w:szCs w:val="22"/>
              </w:rPr>
              <w:t>Урок семинар</w:t>
            </w:r>
            <w:r w:rsidRPr="001073F5">
              <w:rPr>
                <w:sz w:val="22"/>
                <w:szCs w:val="22"/>
              </w:rPr>
              <w:t xml:space="preserve"> «Современные проблемы теории эволюции»</w:t>
            </w:r>
            <w:r w:rsidRPr="001073F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47(14)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sz w:val="22"/>
                <w:szCs w:val="22"/>
              </w:rPr>
              <w:t>Урок семинар</w:t>
            </w:r>
            <w:r w:rsidRPr="001073F5">
              <w:rPr>
                <w:sz w:val="22"/>
                <w:szCs w:val="22"/>
              </w:rPr>
              <w:t xml:space="preserve"> «Современные проблемы теории эволюции. Эволюционная теория Ж.Б. Ламарка».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48(15)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sz w:val="22"/>
                <w:szCs w:val="22"/>
              </w:rPr>
              <w:t xml:space="preserve">Обобщение материала </w:t>
            </w:r>
            <w:r w:rsidRPr="001073F5">
              <w:rPr>
                <w:sz w:val="22"/>
                <w:szCs w:val="22"/>
              </w:rPr>
              <w:t>по главе «Эволюционное учение».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0" w:type="pct"/>
          </w:tcPr>
          <w:p w:rsidR="001073F5" w:rsidRPr="001073F5" w:rsidRDefault="001073F5" w:rsidP="001073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73F5">
              <w:rPr>
                <w:b/>
                <w:sz w:val="22"/>
                <w:szCs w:val="22"/>
              </w:rPr>
              <w:t xml:space="preserve">Глава 7. Возникновение и развитие жизни на Земле 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49(1)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Взгляды, гипотезы и теории о происхождении жизни.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50(2)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Органический мир как результат эволюции.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66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51(3)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История развития органического мира.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52(4)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sz w:val="22"/>
                <w:szCs w:val="22"/>
              </w:rPr>
              <w:t>Урок-семинар</w:t>
            </w:r>
            <w:r w:rsidRPr="001073F5">
              <w:rPr>
                <w:sz w:val="22"/>
                <w:szCs w:val="22"/>
              </w:rPr>
              <w:t xml:space="preserve"> «Происхождение и развитие жизни на Земле».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38"/>
        </w:trPr>
        <w:tc>
          <w:tcPr>
            <w:tcW w:w="350" w:type="pct"/>
          </w:tcPr>
          <w:p w:rsidR="001073F5" w:rsidRPr="001073F5" w:rsidRDefault="001073F5" w:rsidP="001073F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0" w:type="pct"/>
          </w:tcPr>
          <w:p w:rsidR="001073F5" w:rsidRPr="001073F5" w:rsidRDefault="001073F5" w:rsidP="001073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73F5">
              <w:rPr>
                <w:b/>
                <w:sz w:val="22"/>
                <w:szCs w:val="22"/>
              </w:rPr>
              <w:t xml:space="preserve">Глава 8. Взаимосвязи организмов и окружающей среды 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1073F5" w:rsidRPr="0063110F" w:rsidTr="0063110F">
        <w:trPr>
          <w:trHeight w:val="518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lastRenderedPageBreak/>
              <w:t>53(1)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 xml:space="preserve">Экология как наука. </w:t>
            </w:r>
            <w:r w:rsidRPr="001073F5">
              <w:rPr>
                <w:b/>
                <w:sz w:val="22"/>
                <w:szCs w:val="22"/>
              </w:rPr>
              <w:t xml:space="preserve"> Лабораторная работа № 4</w:t>
            </w:r>
            <w:r w:rsidRPr="001073F5">
              <w:rPr>
                <w:sz w:val="22"/>
                <w:szCs w:val="22"/>
              </w:rPr>
              <w:t xml:space="preserve"> «Изучение приспособлений организмов к определённой среде обитания (на конкретных примерах)».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504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54(2)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Влияние экологических факторов на организмы.</w:t>
            </w:r>
            <w:r w:rsidRPr="001073F5">
              <w:rPr>
                <w:b/>
                <w:sz w:val="22"/>
                <w:szCs w:val="22"/>
              </w:rPr>
              <w:t xml:space="preserve"> Лабораторная работа № 5</w:t>
            </w:r>
            <w:r w:rsidRPr="001073F5">
              <w:rPr>
                <w:sz w:val="22"/>
                <w:szCs w:val="22"/>
              </w:rPr>
              <w:t xml:space="preserve"> «Строение растений в связи с условиями жизни».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55(3)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 xml:space="preserve">Экологическая ниша. </w:t>
            </w:r>
            <w:r w:rsidRPr="001073F5">
              <w:rPr>
                <w:b/>
                <w:sz w:val="22"/>
                <w:szCs w:val="22"/>
              </w:rPr>
              <w:t>Лабораторная работа № 6</w:t>
            </w:r>
            <w:r w:rsidRPr="001073F5">
              <w:rPr>
                <w:sz w:val="22"/>
                <w:szCs w:val="22"/>
              </w:rPr>
              <w:t xml:space="preserve"> «Описание экологической ниши организма».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518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56(4)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 xml:space="preserve">Структура популяций. Типы взаимодействия популяций разных видов. </w:t>
            </w:r>
            <w:r w:rsidRPr="001073F5">
              <w:rPr>
                <w:b/>
                <w:sz w:val="22"/>
                <w:szCs w:val="22"/>
              </w:rPr>
              <w:t>Практическая</w:t>
            </w:r>
            <w:r w:rsidRPr="001073F5">
              <w:rPr>
                <w:sz w:val="22"/>
                <w:szCs w:val="22"/>
              </w:rPr>
              <w:t xml:space="preserve"> </w:t>
            </w:r>
            <w:r w:rsidRPr="001073F5">
              <w:rPr>
                <w:b/>
                <w:sz w:val="22"/>
                <w:szCs w:val="22"/>
              </w:rPr>
              <w:t>работа № 3</w:t>
            </w:r>
            <w:r w:rsidRPr="001073F5">
              <w:rPr>
                <w:sz w:val="22"/>
                <w:szCs w:val="22"/>
              </w:rPr>
              <w:t xml:space="preserve"> «Выявление типов взаимодействия популяций разных видов в конкретной экосистеме».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57(5)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tabs>
                <w:tab w:val="left" w:pos="10170"/>
              </w:tabs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Экосистемная организация природы. Компоненты экосистем. Структура экосистем.</w:t>
            </w:r>
            <w:r w:rsidRPr="001073F5">
              <w:rPr>
                <w:sz w:val="22"/>
                <w:szCs w:val="22"/>
              </w:rPr>
              <w:tab/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179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58(6)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 xml:space="preserve">Поток энергии и пищевые цепи. </w:t>
            </w:r>
            <w:r w:rsidRPr="001073F5">
              <w:rPr>
                <w:b/>
                <w:sz w:val="22"/>
                <w:szCs w:val="22"/>
              </w:rPr>
              <w:t>Практическая работа № 4</w:t>
            </w:r>
            <w:r w:rsidRPr="001073F5">
              <w:rPr>
                <w:sz w:val="22"/>
                <w:szCs w:val="22"/>
              </w:rPr>
              <w:t xml:space="preserve"> «Составление схем передачи веществ и энергии (цепей питания)».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30"/>
        </w:trPr>
        <w:tc>
          <w:tcPr>
            <w:tcW w:w="350" w:type="pct"/>
            <w:vMerge w:val="restart"/>
          </w:tcPr>
          <w:p w:rsidR="001073F5" w:rsidRPr="001073F5" w:rsidRDefault="001073F5" w:rsidP="001073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59-60</w:t>
            </w:r>
          </w:p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(7-8)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 xml:space="preserve">Искусственные экосистемы. </w:t>
            </w:r>
            <w:r w:rsidRPr="001073F5">
              <w:rPr>
                <w:b/>
                <w:sz w:val="22"/>
                <w:szCs w:val="22"/>
              </w:rPr>
              <w:t>Лабораторная работа № 7</w:t>
            </w:r>
            <w:r w:rsidRPr="001073F5">
              <w:rPr>
                <w:sz w:val="22"/>
                <w:szCs w:val="22"/>
              </w:rPr>
              <w:t xml:space="preserve"> «Выявление пищевых цепей в искусственной экосистеме на примере аквариума».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66"/>
        </w:trPr>
        <w:tc>
          <w:tcPr>
            <w:tcW w:w="350" w:type="pct"/>
            <w:vMerge/>
          </w:tcPr>
          <w:p w:rsidR="001073F5" w:rsidRPr="001073F5" w:rsidRDefault="001073F5" w:rsidP="001073F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Экологические проблемы современности.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  <w:vMerge w:val="restart"/>
          </w:tcPr>
          <w:p w:rsidR="001073F5" w:rsidRPr="001073F5" w:rsidRDefault="001073F5" w:rsidP="001073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61-62</w:t>
            </w:r>
          </w:p>
          <w:p w:rsidR="001073F5" w:rsidRPr="001073F5" w:rsidRDefault="001073F5" w:rsidP="001073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(9-10)</w:t>
            </w:r>
          </w:p>
          <w:p w:rsidR="001073F5" w:rsidRPr="001073F5" w:rsidRDefault="001073F5" w:rsidP="001073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sz w:val="22"/>
                <w:szCs w:val="22"/>
              </w:rPr>
              <w:t>Итоговая конференция</w:t>
            </w:r>
            <w:r w:rsidRPr="001073F5">
              <w:rPr>
                <w:sz w:val="22"/>
                <w:szCs w:val="22"/>
              </w:rPr>
              <w:t xml:space="preserve"> «Взаимосвязи организмов и окружающей среды». Защита экологического проекта.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180"/>
        </w:trPr>
        <w:tc>
          <w:tcPr>
            <w:tcW w:w="350" w:type="pct"/>
            <w:vMerge/>
          </w:tcPr>
          <w:p w:rsidR="001073F5" w:rsidRPr="001073F5" w:rsidRDefault="001073F5" w:rsidP="001073F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sz w:val="22"/>
                <w:szCs w:val="22"/>
              </w:rPr>
              <w:t>Обобщающий урок</w:t>
            </w:r>
            <w:r w:rsidRPr="001073F5">
              <w:rPr>
                <w:sz w:val="22"/>
                <w:szCs w:val="22"/>
              </w:rPr>
              <w:t xml:space="preserve"> по главе 8 «Взаимосвязи организмов и окружающей среды».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137"/>
        </w:trPr>
        <w:tc>
          <w:tcPr>
            <w:tcW w:w="350" w:type="pct"/>
            <w:vMerge w:val="restart"/>
          </w:tcPr>
          <w:p w:rsidR="001073F5" w:rsidRPr="001073F5" w:rsidRDefault="001073F5" w:rsidP="001073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63-64</w:t>
            </w:r>
          </w:p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(11-12)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Повторение по главе «Основы цитологии – науки о клетке».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66"/>
        </w:trPr>
        <w:tc>
          <w:tcPr>
            <w:tcW w:w="350" w:type="pct"/>
            <w:vMerge/>
          </w:tcPr>
          <w:p w:rsidR="001073F5" w:rsidRPr="001073F5" w:rsidRDefault="001073F5" w:rsidP="001073F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bCs/>
                <w:sz w:val="22"/>
                <w:szCs w:val="22"/>
              </w:rPr>
              <w:t>Повторение по главе «Основы генетики»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65(13)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Повторение по главе «Размножение и индивидуальное развитие организмов».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66(14)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bCs/>
                <w:sz w:val="22"/>
                <w:szCs w:val="22"/>
              </w:rPr>
              <w:t xml:space="preserve">Экскурсия </w:t>
            </w:r>
            <w:r w:rsidRPr="001073F5">
              <w:rPr>
                <w:sz w:val="22"/>
                <w:szCs w:val="22"/>
              </w:rPr>
              <w:t>«История развития жизни на Земле» (посещение библиотеки).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252"/>
        </w:trPr>
        <w:tc>
          <w:tcPr>
            <w:tcW w:w="350" w:type="pct"/>
            <w:vMerge w:val="restart"/>
          </w:tcPr>
          <w:p w:rsidR="001073F5" w:rsidRPr="001073F5" w:rsidRDefault="001073F5" w:rsidP="001073F5">
            <w:pPr>
              <w:jc w:val="center"/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color w:val="000000"/>
                <w:sz w:val="22"/>
                <w:szCs w:val="22"/>
              </w:rPr>
              <w:t>67-68 (15-16)</w:t>
            </w: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sz w:val="22"/>
                <w:szCs w:val="22"/>
              </w:rPr>
              <w:t xml:space="preserve">Экскурсия </w:t>
            </w:r>
            <w:r w:rsidRPr="001073F5">
              <w:rPr>
                <w:sz w:val="22"/>
                <w:szCs w:val="22"/>
              </w:rPr>
              <w:t>«Сезонные изменения в живой природе».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1073F5" w:rsidRPr="0063110F" w:rsidTr="0063110F">
        <w:trPr>
          <w:trHeight w:val="65"/>
        </w:trPr>
        <w:tc>
          <w:tcPr>
            <w:tcW w:w="350" w:type="pct"/>
            <w:vMerge/>
          </w:tcPr>
          <w:p w:rsidR="001073F5" w:rsidRPr="001073F5" w:rsidRDefault="001073F5" w:rsidP="001073F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0" w:type="pct"/>
          </w:tcPr>
          <w:p w:rsidR="001073F5" w:rsidRPr="001073F5" w:rsidRDefault="001073F5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sz w:val="22"/>
                <w:szCs w:val="22"/>
              </w:rPr>
              <w:t xml:space="preserve">Обобщение </w:t>
            </w:r>
            <w:r w:rsidRPr="001073F5">
              <w:rPr>
                <w:sz w:val="22"/>
                <w:szCs w:val="22"/>
              </w:rPr>
              <w:t>материала за курс 9 класса.</w:t>
            </w:r>
          </w:p>
        </w:tc>
        <w:tc>
          <w:tcPr>
            <w:tcW w:w="310" w:type="pct"/>
          </w:tcPr>
          <w:p w:rsidR="001073F5" w:rsidRPr="001073F5" w:rsidRDefault="001073F5" w:rsidP="001073F5">
            <w:pPr>
              <w:jc w:val="center"/>
              <w:rPr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1073F5" w:rsidRPr="001073F5" w:rsidRDefault="001073F5" w:rsidP="001073F5">
      <w:pPr>
        <w:shd w:val="clear" w:color="auto" w:fill="FFFFFF"/>
        <w:spacing w:before="554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3EB" w:rsidRDefault="003533EB" w:rsidP="003533EB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54E" w:rsidRDefault="0080154E" w:rsidP="003533EB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54E" w:rsidRDefault="0080154E" w:rsidP="003533EB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54E" w:rsidRDefault="0080154E" w:rsidP="003533EB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54E" w:rsidRDefault="0080154E" w:rsidP="003533EB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10F" w:rsidRDefault="0063110F" w:rsidP="00631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110F" w:rsidRDefault="0063110F" w:rsidP="00631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110F" w:rsidRDefault="0063110F" w:rsidP="00631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110F" w:rsidRDefault="0063110F" w:rsidP="00631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5D20" w:rsidRDefault="00B85D20" w:rsidP="00631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5D20" w:rsidRDefault="00B85D20" w:rsidP="00631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110F" w:rsidRDefault="0063110F" w:rsidP="00631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110F" w:rsidRPr="0063110F" w:rsidRDefault="0063110F" w:rsidP="00631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311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Календарно - тематическое планирование </w:t>
      </w:r>
    </w:p>
    <w:p w:rsidR="0063110F" w:rsidRPr="0063110F" w:rsidRDefault="0063110F" w:rsidP="00631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13"/>
        <w:tblW w:w="5099" w:type="pct"/>
        <w:tblLook w:val="04A0" w:firstRow="1" w:lastRow="0" w:firstColumn="1" w:lastColumn="0" w:noHBand="0" w:noVBand="1"/>
      </w:tblPr>
      <w:tblGrid>
        <w:gridCol w:w="864"/>
        <w:gridCol w:w="659"/>
        <w:gridCol w:w="660"/>
        <w:gridCol w:w="3045"/>
        <w:gridCol w:w="1986"/>
        <w:gridCol w:w="2266"/>
        <w:gridCol w:w="2387"/>
        <w:gridCol w:w="2106"/>
      </w:tblGrid>
      <w:tr w:rsidR="00B221BA" w:rsidRPr="00B221BA" w:rsidTr="005755A1">
        <w:tc>
          <w:tcPr>
            <w:tcW w:w="401" w:type="pct"/>
            <w:vMerge w:val="restar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Cs/>
                <w:color w:val="000000"/>
                <w:sz w:val="22"/>
                <w:szCs w:val="22"/>
              </w:rPr>
              <w:t>№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62" w:type="pct"/>
            <w:gridSpan w:val="2"/>
          </w:tcPr>
          <w:p w:rsidR="00E76B1B" w:rsidRPr="00B221BA" w:rsidRDefault="00E76B1B" w:rsidP="00B221BA">
            <w:pPr>
              <w:rPr>
                <w:bCs/>
                <w:color w:val="000000"/>
                <w:sz w:val="22"/>
                <w:szCs w:val="22"/>
              </w:rPr>
            </w:pPr>
            <w:r w:rsidRPr="00B221BA">
              <w:rPr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081" w:type="pct"/>
            <w:vMerge w:val="restart"/>
            <w:hideMark/>
          </w:tcPr>
          <w:p w:rsidR="00E76B1B" w:rsidRPr="00B221BA" w:rsidRDefault="00E76B1B" w:rsidP="00B221BA">
            <w:pPr>
              <w:rPr>
                <w:bCs/>
                <w:color w:val="000000"/>
                <w:sz w:val="22"/>
                <w:szCs w:val="22"/>
              </w:rPr>
            </w:pPr>
            <w:r w:rsidRPr="00B221BA">
              <w:rPr>
                <w:bCs/>
                <w:color w:val="000000"/>
                <w:sz w:val="22"/>
                <w:szCs w:val="22"/>
              </w:rPr>
              <w:t>Тема урока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vMerge w:val="restart"/>
          </w:tcPr>
          <w:p w:rsidR="00E76B1B" w:rsidRPr="00B221BA" w:rsidRDefault="00E76B1B" w:rsidP="00B221BA">
            <w:pPr>
              <w:rPr>
                <w:bCs/>
                <w:color w:val="000000"/>
                <w:sz w:val="22"/>
                <w:szCs w:val="22"/>
              </w:rPr>
            </w:pPr>
            <w:r w:rsidRPr="00B221BA">
              <w:rPr>
                <w:bCs/>
                <w:color w:val="000000"/>
                <w:sz w:val="22"/>
                <w:szCs w:val="22"/>
              </w:rPr>
              <w:t>Тип урока</w:t>
            </w:r>
          </w:p>
        </w:tc>
        <w:tc>
          <w:tcPr>
            <w:tcW w:w="2353" w:type="pct"/>
            <w:gridSpan w:val="3"/>
          </w:tcPr>
          <w:p w:rsidR="00E76B1B" w:rsidRPr="00B221BA" w:rsidRDefault="00E76B1B" w:rsidP="00B221BA">
            <w:pPr>
              <w:rPr>
                <w:bCs/>
                <w:color w:val="000000"/>
                <w:sz w:val="22"/>
                <w:szCs w:val="22"/>
              </w:rPr>
            </w:pPr>
            <w:r w:rsidRPr="00B221BA">
              <w:rPr>
                <w:bCs/>
                <w:color w:val="000000"/>
                <w:sz w:val="22"/>
                <w:szCs w:val="22"/>
              </w:rPr>
              <w:t>Планируемые результаты</w:t>
            </w:r>
            <w:r w:rsidR="00EB4F49" w:rsidRPr="00B221BA">
              <w:rPr>
                <w:bCs/>
                <w:color w:val="000000"/>
                <w:sz w:val="22"/>
                <w:szCs w:val="22"/>
              </w:rPr>
              <w:t xml:space="preserve">  (УУД)</w:t>
            </w:r>
          </w:p>
        </w:tc>
      </w:tr>
      <w:tr w:rsidR="001E37DC" w:rsidRPr="00B221BA" w:rsidTr="005755A1">
        <w:trPr>
          <w:trHeight w:val="332"/>
        </w:trPr>
        <w:tc>
          <w:tcPr>
            <w:tcW w:w="401" w:type="pct"/>
            <w:vMerge/>
          </w:tcPr>
          <w:p w:rsidR="00E76B1B" w:rsidRPr="00B221BA" w:rsidRDefault="00E76B1B" w:rsidP="00B221B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bCs/>
                <w:color w:val="000000"/>
                <w:sz w:val="22"/>
                <w:szCs w:val="22"/>
              </w:rPr>
            </w:pPr>
            <w:r w:rsidRPr="00B221BA">
              <w:rPr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bCs/>
                <w:color w:val="000000"/>
                <w:sz w:val="22"/>
                <w:szCs w:val="22"/>
              </w:rPr>
            </w:pPr>
            <w:r w:rsidRPr="00B221BA">
              <w:rPr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081" w:type="pct"/>
            <w:vMerge/>
          </w:tcPr>
          <w:p w:rsidR="00E76B1B" w:rsidRPr="00B221BA" w:rsidRDefault="00E76B1B" w:rsidP="00B221B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E76B1B" w:rsidRPr="00B221BA" w:rsidRDefault="00E76B1B" w:rsidP="00B221B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03" w:type="pct"/>
          </w:tcPr>
          <w:p w:rsidR="00E76B1B" w:rsidRPr="00B221BA" w:rsidRDefault="00EB4F49" w:rsidP="00B221BA">
            <w:pPr>
              <w:rPr>
                <w:bCs/>
                <w:color w:val="000000"/>
                <w:sz w:val="22"/>
                <w:szCs w:val="22"/>
              </w:rPr>
            </w:pPr>
            <w:r w:rsidRPr="00B221BA">
              <w:rPr>
                <w:bCs/>
                <w:color w:val="000000"/>
                <w:sz w:val="22"/>
                <w:szCs w:val="22"/>
              </w:rPr>
              <w:t>предметные</w:t>
            </w:r>
          </w:p>
        </w:tc>
        <w:tc>
          <w:tcPr>
            <w:tcW w:w="804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Cs/>
                <w:color w:val="000000"/>
                <w:sz w:val="22"/>
                <w:szCs w:val="22"/>
              </w:rPr>
              <w:t>метапредметные</w:t>
            </w:r>
          </w:p>
        </w:tc>
        <w:tc>
          <w:tcPr>
            <w:tcW w:w="746" w:type="pct"/>
          </w:tcPr>
          <w:p w:rsidR="00E76B1B" w:rsidRPr="00B221BA" w:rsidRDefault="00E76B1B" w:rsidP="00B221BA">
            <w:pPr>
              <w:rPr>
                <w:bCs/>
                <w:color w:val="000000"/>
                <w:sz w:val="22"/>
                <w:szCs w:val="22"/>
              </w:rPr>
            </w:pPr>
            <w:r w:rsidRPr="00B221BA">
              <w:rPr>
                <w:bCs/>
                <w:color w:val="000000"/>
                <w:sz w:val="22"/>
                <w:szCs w:val="22"/>
              </w:rPr>
              <w:t>личностные</w:t>
            </w:r>
          </w:p>
        </w:tc>
      </w:tr>
      <w:tr w:rsidR="001E37DC" w:rsidRPr="00B221BA" w:rsidTr="00B221BA">
        <w:tc>
          <w:tcPr>
            <w:tcW w:w="5000" w:type="pct"/>
            <w:gridSpan w:val="8"/>
            <w:hideMark/>
          </w:tcPr>
          <w:p w:rsidR="001E37DC" w:rsidRPr="00B221BA" w:rsidRDefault="001E37DC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 xml:space="preserve">Введение. Биология в системе наук </w:t>
            </w:r>
            <w:r w:rsidRPr="00B221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2ч</w:t>
            </w:r>
          </w:p>
        </w:tc>
      </w:tr>
      <w:tr w:rsidR="001E37DC" w:rsidRPr="00B221BA" w:rsidTr="005755A1">
        <w:trPr>
          <w:trHeight w:val="421"/>
        </w:trPr>
        <w:tc>
          <w:tcPr>
            <w:tcW w:w="40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1/1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Биология как наука.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</w:tcPr>
          <w:p w:rsidR="00EB4F49" w:rsidRPr="00B221BA" w:rsidRDefault="00EB4F49" w:rsidP="00B221BA">
            <w:pPr>
              <w:keepNext/>
              <w:outlineLvl w:val="0"/>
              <w:rPr>
                <w:i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(Вводный</w:t>
            </w:r>
          </w:p>
          <w:p w:rsidR="00E76B1B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Актуализация знаний)</w:t>
            </w:r>
          </w:p>
        </w:tc>
        <w:tc>
          <w:tcPr>
            <w:tcW w:w="803" w:type="pct"/>
            <w:vMerge w:val="restar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Иметь представление о биологии, как науке о живой природе; о профессиях, связанных с биологией; об уровневой организации живой природы.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 w:val="restart"/>
          </w:tcPr>
          <w:p w:rsidR="00E76B1B" w:rsidRPr="00B221BA" w:rsidRDefault="00E76B1B" w:rsidP="00B221BA">
            <w:pPr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Определять</w:t>
            </w:r>
            <w:r w:rsidRPr="00B221BA">
              <w:rPr>
                <w:sz w:val="22"/>
                <w:szCs w:val="22"/>
              </w:rPr>
              <w:t xml:space="preserve"> место биологии в системе наук.  </w:t>
            </w:r>
            <w:r w:rsidRPr="00B221BA">
              <w:rPr>
                <w:b/>
                <w:sz w:val="22"/>
                <w:szCs w:val="22"/>
              </w:rPr>
              <w:t>Оценивать</w:t>
            </w:r>
            <w:r w:rsidRPr="00B221BA">
              <w:rPr>
                <w:sz w:val="22"/>
                <w:szCs w:val="22"/>
              </w:rPr>
              <w:t xml:space="preserve"> вклад различных ученых-биологов в развитие науки биологии</w:t>
            </w:r>
          </w:p>
          <w:p w:rsidR="00E76B1B" w:rsidRPr="00B221BA" w:rsidRDefault="00E76B1B" w:rsidP="00B221BA">
            <w:pPr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Выделять</w:t>
            </w:r>
            <w:r w:rsidR="00B221BA" w:rsidRPr="00B221BA">
              <w:rPr>
                <w:sz w:val="22"/>
                <w:szCs w:val="22"/>
              </w:rPr>
              <w:t xml:space="preserve"> </w:t>
            </w:r>
            <w:r w:rsidRPr="00B221BA">
              <w:rPr>
                <w:sz w:val="22"/>
                <w:szCs w:val="22"/>
              </w:rPr>
              <w:t>основные методы биологических</w:t>
            </w:r>
          </w:p>
          <w:p w:rsidR="00E76B1B" w:rsidRPr="00B221BA" w:rsidRDefault="00E76B1B" w:rsidP="00B221BA">
            <w:pPr>
              <w:rPr>
                <w:sz w:val="22"/>
                <w:szCs w:val="22"/>
              </w:rPr>
            </w:pPr>
            <w:r w:rsidRPr="00B221BA">
              <w:rPr>
                <w:sz w:val="22"/>
                <w:szCs w:val="22"/>
              </w:rPr>
              <w:t>исследовании.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Объяснять</w:t>
            </w:r>
            <w:r w:rsidRPr="00B221BA">
              <w:rPr>
                <w:sz w:val="22"/>
                <w:szCs w:val="22"/>
              </w:rPr>
              <w:t xml:space="preserve"> значение биологии для понимания научной картины мира</w:t>
            </w:r>
          </w:p>
        </w:tc>
        <w:tc>
          <w:tcPr>
            <w:tcW w:w="746" w:type="pct"/>
            <w:vMerge w:val="restar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Воспитание у учащихся чувства гордости за российскую биологическую науку.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rPr>
          <w:trHeight w:val="2105"/>
        </w:trPr>
        <w:tc>
          <w:tcPr>
            <w:tcW w:w="40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2/2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Методы биологических исследований. Значение биологии.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</w:tcPr>
          <w:p w:rsidR="00E76B1B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(комбинированный урок)</w:t>
            </w:r>
          </w:p>
        </w:tc>
        <w:tc>
          <w:tcPr>
            <w:tcW w:w="803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B221BA">
        <w:tc>
          <w:tcPr>
            <w:tcW w:w="5000" w:type="pct"/>
            <w:gridSpan w:val="8"/>
          </w:tcPr>
          <w:p w:rsidR="001E37DC" w:rsidRPr="00B221BA" w:rsidRDefault="001E37DC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Глава 1. Основы цитологии – наука о клетке 10ч</w:t>
            </w:r>
          </w:p>
        </w:tc>
      </w:tr>
      <w:tr w:rsidR="001E37DC" w:rsidRPr="00B221BA" w:rsidTr="005755A1">
        <w:tc>
          <w:tcPr>
            <w:tcW w:w="40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3/(1)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Цитология – наука о клетке.</w:t>
            </w:r>
          </w:p>
          <w:p w:rsidR="00E76B1B" w:rsidRPr="00B221BA" w:rsidRDefault="00E76B1B" w:rsidP="00B221BA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E76B1B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лекция</w:t>
            </w:r>
          </w:p>
        </w:tc>
        <w:tc>
          <w:tcPr>
            <w:tcW w:w="803" w:type="pct"/>
            <w:vMerge w:val="restar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Знать основные методы изучения клетки; основные положения клеточной теории; иметь представление о клеточном уровне организации живого.                     Знать состав, строение и функции органических веществ, входящих в состав живого.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 xml:space="preserve">Знать особенности строения клетки, </w:t>
            </w:r>
            <w:r w:rsidRPr="00B221BA">
              <w:rPr>
                <w:color w:val="000000"/>
                <w:sz w:val="22"/>
                <w:szCs w:val="22"/>
              </w:rPr>
              <w:lastRenderedPageBreak/>
              <w:t>функции органоидов клетки.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Знать о вирусах как неклеточных формах жизни.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Знать особенности строения клетки эукариот и прокариот.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Знать об обмене веществ и превращение энергии как основе жизнедеятельности клетки.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Иметь представление о гене, кодоне, антикодоне, триплете, знать особенности процессов трансляции и транскрипции.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Знать способы питания организмов.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 w:val="restart"/>
          </w:tcPr>
          <w:p w:rsidR="00E76B1B" w:rsidRPr="00B221BA" w:rsidRDefault="00E76B1B" w:rsidP="00B221BA">
            <w:pPr>
              <w:spacing w:line="278" w:lineRule="auto"/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lastRenderedPageBreak/>
              <w:t>Определять</w:t>
            </w:r>
            <w:r w:rsidRPr="00B221BA">
              <w:rPr>
                <w:sz w:val="22"/>
                <w:szCs w:val="22"/>
              </w:rPr>
              <w:t xml:space="preserve"> предмет, задачи и методы исследования цитологии как науки.  </w:t>
            </w:r>
            <w:r w:rsidRPr="00B221BA">
              <w:rPr>
                <w:b/>
                <w:sz w:val="22"/>
                <w:szCs w:val="22"/>
              </w:rPr>
              <w:t>Объяснять</w:t>
            </w:r>
            <w:r w:rsidRPr="00B221BA">
              <w:rPr>
                <w:sz w:val="22"/>
                <w:szCs w:val="22"/>
              </w:rPr>
              <w:t xml:space="preserve"> значение цитологических исследований для развития биологии и других биологических наук</w:t>
            </w:r>
          </w:p>
          <w:p w:rsidR="00E76B1B" w:rsidRPr="00B221BA" w:rsidRDefault="00E76B1B" w:rsidP="00B221BA">
            <w:pPr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Объяснять</w:t>
            </w:r>
            <w:r w:rsidRPr="00B221BA">
              <w:rPr>
                <w:sz w:val="22"/>
                <w:szCs w:val="22"/>
              </w:rPr>
              <w:t xml:space="preserve"> значение клеточной теории для развития биологии</w:t>
            </w:r>
          </w:p>
          <w:p w:rsidR="00E76B1B" w:rsidRPr="00B221BA" w:rsidRDefault="00E76B1B" w:rsidP="00B221BA">
            <w:pPr>
              <w:spacing w:line="258" w:lineRule="auto"/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lastRenderedPageBreak/>
              <w:t>Сравнивать</w:t>
            </w:r>
            <w:r w:rsidRPr="00B221BA">
              <w:rPr>
                <w:sz w:val="22"/>
                <w:szCs w:val="22"/>
              </w:rPr>
              <w:t xml:space="preserve"> химический состав живых организмов и тел неживой природы, делать выводы на основе сравнения. </w:t>
            </w:r>
            <w:r w:rsidRPr="00B221BA">
              <w:rPr>
                <w:b/>
                <w:sz w:val="22"/>
                <w:szCs w:val="22"/>
              </w:rPr>
              <w:t>Объяснять</w:t>
            </w:r>
            <w:r w:rsidRPr="00B221BA">
              <w:rPr>
                <w:sz w:val="22"/>
                <w:szCs w:val="22"/>
              </w:rPr>
              <w:t xml:space="preserve"> роль неорганических и органических</w:t>
            </w:r>
          </w:p>
          <w:p w:rsidR="00E76B1B" w:rsidRPr="00B221BA" w:rsidRDefault="00E76B1B" w:rsidP="00B221BA">
            <w:pPr>
              <w:rPr>
                <w:sz w:val="22"/>
                <w:szCs w:val="22"/>
              </w:rPr>
            </w:pPr>
            <w:r w:rsidRPr="00B221BA">
              <w:rPr>
                <w:sz w:val="22"/>
                <w:szCs w:val="22"/>
              </w:rPr>
              <w:t>веществ в клетке</w:t>
            </w:r>
          </w:p>
          <w:p w:rsidR="00E76B1B" w:rsidRPr="00B221BA" w:rsidRDefault="00E76B1B" w:rsidP="00B221BA">
            <w:pPr>
              <w:spacing w:line="277" w:lineRule="auto"/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 xml:space="preserve">Характеризовать </w:t>
            </w:r>
            <w:r w:rsidRPr="00B221BA">
              <w:rPr>
                <w:sz w:val="22"/>
                <w:szCs w:val="22"/>
              </w:rPr>
              <w:t>клетку как структурную единицу живого.</w:t>
            </w:r>
          </w:p>
          <w:p w:rsidR="00E76B1B" w:rsidRPr="00B221BA" w:rsidRDefault="00E76B1B" w:rsidP="00B221BA">
            <w:pPr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Выделять</w:t>
            </w:r>
            <w:r w:rsidRPr="00B221BA">
              <w:rPr>
                <w:sz w:val="22"/>
                <w:szCs w:val="22"/>
              </w:rPr>
              <w:t xml:space="preserve"> существенные признаки строения клетки.</w:t>
            </w:r>
          </w:p>
          <w:p w:rsidR="00E76B1B" w:rsidRPr="00B221BA" w:rsidRDefault="00E76B1B" w:rsidP="00B221BA">
            <w:pPr>
              <w:spacing w:line="279" w:lineRule="auto"/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Различать</w:t>
            </w:r>
            <w:r w:rsidRPr="00B221BA">
              <w:rPr>
                <w:sz w:val="22"/>
                <w:szCs w:val="22"/>
              </w:rPr>
              <w:t xml:space="preserve"> на таблицах и готовых микропрепаратах основные части и органоиды клетки.</w:t>
            </w:r>
          </w:p>
          <w:p w:rsidR="00E76B1B" w:rsidRPr="00B221BA" w:rsidRDefault="00E76B1B" w:rsidP="003F466F">
            <w:pPr>
              <w:spacing w:line="260" w:lineRule="auto"/>
              <w:rPr>
                <w:sz w:val="22"/>
                <w:szCs w:val="22"/>
              </w:rPr>
            </w:pPr>
          </w:p>
        </w:tc>
        <w:tc>
          <w:tcPr>
            <w:tcW w:w="746" w:type="pct"/>
            <w:vMerge w:val="restar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lastRenderedPageBreak/>
              <w:t>Уметь объяснять необходимость знаний о клеточной теории для понимания единства строения и функционирования органического мира.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 xml:space="preserve">Овладение интеллектуальными умениями: доказывать, строить рассуждения, </w:t>
            </w:r>
            <w:r w:rsidRPr="00B221BA">
              <w:rPr>
                <w:color w:val="000000"/>
                <w:sz w:val="22"/>
                <w:szCs w:val="22"/>
              </w:rPr>
              <w:lastRenderedPageBreak/>
              <w:t>анализировать, делать выводы.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Сформированность познавательных интересов и мотивов, направленных на изучение темы. Владение составляющими учебно-исследовательской деятельностью.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Уметь объяснять и применять знания в практической деятельности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Уважительно относиться к учителю и одноклассникам.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Находить выход из спорных ситуаций.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4/(2)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Клеточная теория.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</w:tcPr>
          <w:p w:rsidR="00E76B1B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803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5/(3)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76B1B" w:rsidRPr="00B221BA" w:rsidRDefault="001E37DC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Химический состав клетки</w:t>
            </w:r>
          </w:p>
        </w:tc>
        <w:tc>
          <w:tcPr>
            <w:tcW w:w="703" w:type="pct"/>
          </w:tcPr>
          <w:p w:rsidR="00E76B1B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803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6/(4)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Строение клетки.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</w:tcPr>
          <w:p w:rsidR="00E76B1B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803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7/(5)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Особенности клеточного строения организмов. Вирусы.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  <w:p w:rsidR="00E76B1B" w:rsidRPr="00B221BA" w:rsidRDefault="00E76B1B" w:rsidP="00B221BA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</w:tcPr>
          <w:p w:rsidR="00E76B1B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color w:val="000000"/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803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8/(6)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Лабораторная работа № 1</w:t>
            </w:r>
            <w:r w:rsidRPr="00B221BA">
              <w:rPr>
                <w:color w:val="000000"/>
                <w:sz w:val="22"/>
                <w:szCs w:val="22"/>
              </w:rPr>
              <w:t> «Строение клеток».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</w:tcPr>
          <w:p w:rsidR="00E76B1B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учебный практикум</w:t>
            </w:r>
          </w:p>
        </w:tc>
        <w:tc>
          <w:tcPr>
            <w:tcW w:w="803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lastRenderedPageBreak/>
              <w:t>9/(7)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Обмен веществ и превращения энергии в клетке. Фотосинтез.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</w:tcPr>
          <w:p w:rsidR="00E76B1B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803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lastRenderedPageBreak/>
              <w:t>10/(8)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Биосинтез белков.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</w:tcPr>
          <w:p w:rsidR="00E76B1B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лекция</w:t>
            </w:r>
          </w:p>
        </w:tc>
        <w:tc>
          <w:tcPr>
            <w:tcW w:w="803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11/(9)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Регуляция процессов жизнедеятельности в клетке.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</w:tcPr>
          <w:p w:rsidR="00E76B1B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лекция</w:t>
            </w:r>
          </w:p>
        </w:tc>
        <w:tc>
          <w:tcPr>
            <w:tcW w:w="803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12/(10)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Обобщающий урок</w:t>
            </w:r>
            <w:r w:rsidRPr="00B221BA">
              <w:rPr>
                <w:color w:val="000000"/>
                <w:sz w:val="22"/>
                <w:szCs w:val="22"/>
              </w:rPr>
              <w:t> по главе «Основы цитологии – наука о клетке».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</w:tcPr>
          <w:p w:rsidR="00E76B1B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803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B221BA">
        <w:tc>
          <w:tcPr>
            <w:tcW w:w="5000" w:type="pct"/>
            <w:gridSpan w:val="8"/>
            <w:hideMark/>
          </w:tcPr>
          <w:p w:rsidR="001E37DC" w:rsidRPr="00B221BA" w:rsidRDefault="001E37DC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Глава 2. Размножение и индивидуальное развитие (онтогенез) организмов 5ч</w:t>
            </w:r>
          </w:p>
        </w:tc>
      </w:tr>
      <w:tr w:rsidR="001E37DC" w:rsidRPr="00B221BA" w:rsidTr="005755A1">
        <w:tc>
          <w:tcPr>
            <w:tcW w:w="40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13/(1)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Формы размножения организмов. Бесполое размножение. Митоз.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</w:tcPr>
          <w:p w:rsidR="00E76B1B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803" w:type="pct"/>
            <w:vMerge w:val="restar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Иметь представление о фазах митоза, процессе редупликации, жизненном цикле клетки, интерфазе.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 xml:space="preserve">Иметь представление о видах бесполого размножения, половом </w:t>
            </w:r>
            <w:r w:rsidRPr="00B221BA">
              <w:rPr>
                <w:color w:val="000000"/>
                <w:sz w:val="22"/>
                <w:szCs w:val="22"/>
              </w:rPr>
              <w:lastRenderedPageBreak/>
              <w:t>размножении оперировать понятиями такими, как вегетативное размножение, споры, деление тела. Уметь приводить примеры организмов, размножающихся половым и бесполым способами.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Иметь представление о стадиях гаметогенеза, о ходе процесса мейоза, находить сходства и отличия митоза и мейоза, объяснять биологическую сущность митоза и мейоза.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Иметь представление о эмбриональном развитии организмов, характеризовать постэмбриональный период развития организмов, суть и значение биогенетического закона.</w:t>
            </w:r>
          </w:p>
        </w:tc>
        <w:tc>
          <w:tcPr>
            <w:tcW w:w="804" w:type="pct"/>
            <w:vMerge w:val="restart"/>
          </w:tcPr>
          <w:p w:rsidR="00E76B1B" w:rsidRPr="00B221BA" w:rsidRDefault="00E76B1B" w:rsidP="00B221BA">
            <w:pPr>
              <w:spacing w:line="277" w:lineRule="auto"/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lastRenderedPageBreak/>
              <w:t>Определять</w:t>
            </w:r>
            <w:r w:rsidRPr="00B221BA">
              <w:rPr>
                <w:sz w:val="22"/>
                <w:szCs w:val="22"/>
              </w:rPr>
              <w:t xml:space="preserve"> самовоспроизведение как всеобщее свойство живого.</w:t>
            </w:r>
          </w:p>
          <w:p w:rsidR="00E76B1B" w:rsidRPr="00B221BA" w:rsidRDefault="00E76B1B" w:rsidP="00B221BA">
            <w:pPr>
              <w:spacing w:line="284" w:lineRule="auto"/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Выделять</w:t>
            </w:r>
            <w:r w:rsidRPr="00B221BA">
              <w:rPr>
                <w:sz w:val="22"/>
                <w:szCs w:val="22"/>
              </w:rPr>
              <w:t xml:space="preserve"> существенные признаки процесса </w:t>
            </w:r>
            <w:r w:rsidRPr="00B221BA">
              <w:rPr>
                <w:sz w:val="22"/>
                <w:szCs w:val="22"/>
              </w:rPr>
              <w:lastRenderedPageBreak/>
              <w:t>размножения, формы размножения.</w:t>
            </w:r>
          </w:p>
          <w:p w:rsidR="00E76B1B" w:rsidRPr="00B221BA" w:rsidRDefault="00E76B1B" w:rsidP="00B221BA">
            <w:pPr>
              <w:spacing w:line="275" w:lineRule="auto"/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Определять</w:t>
            </w:r>
            <w:r w:rsidRPr="00B221BA">
              <w:rPr>
                <w:sz w:val="22"/>
                <w:szCs w:val="22"/>
              </w:rPr>
              <w:t xml:space="preserve"> митоз как основу бесполого размножения и роста</w:t>
            </w:r>
          </w:p>
          <w:p w:rsidR="00E76B1B" w:rsidRPr="00B221BA" w:rsidRDefault="00E76B1B" w:rsidP="00B221BA">
            <w:pPr>
              <w:spacing w:line="239" w:lineRule="auto"/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Выделять</w:t>
            </w:r>
            <w:r w:rsidRPr="00B221BA">
              <w:rPr>
                <w:sz w:val="22"/>
                <w:szCs w:val="22"/>
              </w:rPr>
              <w:t xml:space="preserve"> особенности мейоза. Определять мейоз как основу полового размножения многоклеточных</w:t>
            </w:r>
          </w:p>
          <w:p w:rsidR="00E76B1B" w:rsidRPr="00B221BA" w:rsidRDefault="00E76B1B" w:rsidP="00B221BA">
            <w:pPr>
              <w:rPr>
                <w:sz w:val="22"/>
                <w:szCs w:val="22"/>
              </w:rPr>
            </w:pPr>
            <w:r w:rsidRPr="00B221BA">
              <w:rPr>
                <w:sz w:val="22"/>
                <w:szCs w:val="22"/>
              </w:rPr>
              <w:t>организмов</w:t>
            </w:r>
          </w:p>
          <w:p w:rsidR="00E76B1B" w:rsidRPr="00B221BA" w:rsidRDefault="00E76B1B" w:rsidP="00B221BA">
            <w:pPr>
              <w:spacing w:line="278" w:lineRule="auto"/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Объяснять</w:t>
            </w:r>
            <w:r w:rsidRPr="00B221BA">
              <w:rPr>
                <w:sz w:val="22"/>
                <w:szCs w:val="22"/>
              </w:rPr>
              <w:t xml:space="preserve"> биологическое значение мейоза и процесса оплодотворения</w:t>
            </w:r>
          </w:p>
          <w:p w:rsidR="00E76B1B" w:rsidRPr="00B221BA" w:rsidRDefault="00E76B1B" w:rsidP="00B221BA">
            <w:pPr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Выделять</w:t>
            </w:r>
            <w:r w:rsidRPr="00B221BA">
              <w:rPr>
                <w:sz w:val="22"/>
                <w:szCs w:val="22"/>
              </w:rPr>
              <w:t xml:space="preserve"> типы онтогенеза (классифицировать)</w:t>
            </w:r>
          </w:p>
          <w:p w:rsidR="00E76B1B" w:rsidRPr="00B221BA" w:rsidRDefault="00E76B1B" w:rsidP="00B221BA">
            <w:pPr>
              <w:spacing w:line="277" w:lineRule="auto"/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Оценивать</w:t>
            </w:r>
            <w:r w:rsidRPr="00B221BA">
              <w:rPr>
                <w:sz w:val="22"/>
                <w:szCs w:val="22"/>
              </w:rPr>
              <w:t xml:space="preserve"> влияние факторов внешней среды на развитие зародыша.</w:t>
            </w:r>
          </w:p>
          <w:p w:rsidR="00E76B1B" w:rsidRPr="00B221BA" w:rsidRDefault="00E76B1B" w:rsidP="00B221BA">
            <w:pPr>
              <w:spacing w:line="278" w:lineRule="auto"/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Определять</w:t>
            </w:r>
            <w:r w:rsidRPr="00B221BA">
              <w:rPr>
                <w:sz w:val="22"/>
                <w:szCs w:val="22"/>
              </w:rPr>
              <w:t xml:space="preserve"> уровни приспособления организма к изменяющимся условиям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 w:val="restar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lastRenderedPageBreak/>
              <w:t>Уметь структурировать материал и давать определение понятиям; уметь взаимодействовать с одноклассниками;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 xml:space="preserve">Уметь объяснять необходимость </w:t>
            </w:r>
            <w:r w:rsidRPr="00B221BA">
              <w:rPr>
                <w:color w:val="000000"/>
                <w:sz w:val="22"/>
                <w:szCs w:val="22"/>
              </w:rPr>
              <w:lastRenderedPageBreak/>
              <w:t>знаний для понимания значения здорового образа жизни.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Уметь объяснять необходимость знаний о размножении живых организмов для понимания процесса передачи наследственных признаков от поколения к поколению.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Овладение интеллектуальными умениями: доказывать, строить рассуждения, анализировать, сравнивать, делать выводы.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14/(2)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Половое размножение. Мейоз.</w:t>
            </w:r>
          </w:p>
          <w:p w:rsidR="00E76B1B" w:rsidRPr="00B221BA" w:rsidRDefault="00E76B1B" w:rsidP="00B221BA">
            <w:pPr>
              <w:rPr>
                <w:i/>
                <w:sz w:val="22"/>
                <w:szCs w:val="22"/>
              </w:rPr>
            </w:pP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</w:tcPr>
          <w:p w:rsidR="00E76B1B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803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rPr>
          <w:trHeight w:val="300"/>
        </w:trPr>
        <w:tc>
          <w:tcPr>
            <w:tcW w:w="40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15/(3)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Индивидуальное развитие организма (онтогенез).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</w:tcPr>
          <w:p w:rsidR="00E76B1B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lastRenderedPageBreak/>
              <w:t>комбинированный урок</w:t>
            </w:r>
          </w:p>
        </w:tc>
        <w:tc>
          <w:tcPr>
            <w:tcW w:w="803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lastRenderedPageBreak/>
              <w:t>16/(4)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Влияние факто</w:t>
            </w:r>
            <w:r w:rsidR="001E37DC" w:rsidRPr="00B221BA">
              <w:rPr>
                <w:color w:val="000000"/>
                <w:sz w:val="22"/>
                <w:szCs w:val="22"/>
              </w:rPr>
              <w:t>ров внешней среды на онтогенез.</w:t>
            </w:r>
          </w:p>
        </w:tc>
        <w:tc>
          <w:tcPr>
            <w:tcW w:w="703" w:type="pct"/>
          </w:tcPr>
          <w:p w:rsidR="00E76B1B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803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17/(5)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Обобщающий урок</w:t>
            </w:r>
            <w:r w:rsidRPr="00B221BA">
              <w:rPr>
                <w:color w:val="000000"/>
                <w:sz w:val="22"/>
                <w:szCs w:val="22"/>
              </w:rPr>
              <w:t> по главе «Размножение и индив</w:t>
            </w:r>
            <w:r w:rsidR="001E37DC" w:rsidRPr="00B221BA">
              <w:rPr>
                <w:color w:val="000000"/>
                <w:sz w:val="22"/>
                <w:szCs w:val="22"/>
              </w:rPr>
              <w:t>идуальное развитие (онтогенез).</w:t>
            </w:r>
          </w:p>
        </w:tc>
        <w:tc>
          <w:tcPr>
            <w:tcW w:w="703" w:type="pct"/>
          </w:tcPr>
          <w:p w:rsidR="00E76B1B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803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B221BA">
        <w:tc>
          <w:tcPr>
            <w:tcW w:w="5000" w:type="pct"/>
            <w:gridSpan w:val="8"/>
            <w:hideMark/>
          </w:tcPr>
          <w:p w:rsidR="001E37DC" w:rsidRPr="00B221BA" w:rsidRDefault="001E37DC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Глава 3. Основы генетики 10ч</w:t>
            </w:r>
          </w:p>
        </w:tc>
      </w:tr>
      <w:tr w:rsidR="001E37DC" w:rsidRPr="00B221BA" w:rsidTr="005755A1">
        <w:trPr>
          <w:trHeight w:val="810"/>
        </w:trPr>
        <w:tc>
          <w:tcPr>
            <w:tcW w:w="401" w:type="pct"/>
            <w:hideMark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18/(1)</w:t>
            </w: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Генетика как отрасль биологической науки.</w:t>
            </w:r>
          </w:p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</w:tcPr>
          <w:p w:rsidR="00EB4F49" w:rsidRPr="00B221BA" w:rsidRDefault="00EB4F49" w:rsidP="00B221BA">
            <w:pPr>
              <w:rPr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803" w:type="pct"/>
            <w:vMerge w:val="restar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 xml:space="preserve">Иметь представление о моногибридном скрещивании, </w:t>
            </w:r>
            <w:r w:rsidRPr="00B221BA">
              <w:rPr>
                <w:color w:val="000000"/>
                <w:sz w:val="22"/>
                <w:szCs w:val="22"/>
              </w:rPr>
              <w:lastRenderedPageBreak/>
              <w:t>понимать цитологические основы закономерностей наследования при моногибридном скрещивании.</w:t>
            </w:r>
          </w:p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Иметь представление о неполном доминировании признаков, генотипе и фенотипе, анализирующем скрещивании. Уметь решать задачи на наследование признаков при неполном доминировании.</w:t>
            </w:r>
          </w:p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Иметь представление о дигибридном и полигибридном скрещивании, уметь использовать «решетку Пеннета» для решения задач на дигибридное скрещивание</w:t>
            </w:r>
          </w:p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 xml:space="preserve">Иметь представление о наследовании признаков, сцепленных с полом, аутосомах и половых хромосомах, о гомогаметном и гетерогаметном поле; знать закон Т. Моргана; уметь </w:t>
            </w:r>
            <w:r w:rsidRPr="00B221BA">
              <w:rPr>
                <w:color w:val="000000"/>
                <w:sz w:val="22"/>
                <w:szCs w:val="22"/>
              </w:rPr>
              <w:lastRenderedPageBreak/>
              <w:t>решать задачи на наследование признаков, сцепленных с полом.</w:t>
            </w:r>
          </w:p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Иметь представление о модификационной изменчивости, норме реакции. Уметь выделять существенные признаки для выявления изменчивости организмов</w:t>
            </w:r>
          </w:p>
        </w:tc>
        <w:tc>
          <w:tcPr>
            <w:tcW w:w="804" w:type="pct"/>
            <w:vMerge w:val="restart"/>
          </w:tcPr>
          <w:p w:rsidR="00EB4F49" w:rsidRPr="00B221BA" w:rsidRDefault="00EB4F49" w:rsidP="00B221BA">
            <w:pPr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lastRenderedPageBreak/>
              <w:t xml:space="preserve">Определять </w:t>
            </w:r>
            <w:r w:rsidRPr="00B221BA">
              <w:rPr>
                <w:sz w:val="22"/>
                <w:szCs w:val="22"/>
              </w:rPr>
              <w:t>главные задачи современной генетики.</w:t>
            </w:r>
            <w:r w:rsidRPr="00B221BA">
              <w:rPr>
                <w:b/>
                <w:sz w:val="22"/>
                <w:szCs w:val="22"/>
              </w:rPr>
              <w:t xml:space="preserve"> Оценивать </w:t>
            </w:r>
            <w:r w:rsidRPr="00B221BA">
              <w:rPr>
                <w:sz w:val="22"/>
                <w:szCs w:val="22"/>
              </w:rPr>
              <w:lastRenderedPageBreak/>
              <w:t>вклад ученых в развитие генетики как науки</w:t>
            </w:r>
          </w:p>
          <w:p w:rsidR="00EB4F49" w:rsidRPr="00B221BA" w:rsidRDefault="00EB4F49" w:rsidP="00B221BA">
            <w:pPr>
              <w:spacing w:line="283" w:lineRule="auto"/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Выделять</w:t>
            </w:r>
            <w:r w:rsidRPr="00B221BA">
              <w:rPr>
                <w:sz w:val="22"/>
                <w:szCs w:val="22"/>
              </w:rPr>
              <w:t xml:space="preserve"> </w:t>
            </w:r>
            <w:r w:rsidRPr="00B221BA">
              <w:rPr>
                <w:sz w:val="22"/>
                <w:szCs w:val="22"/>
              </w:rPr>
              <w:tab/>
              <w:t>основные методы исследования наследственности.</w:t>
            </w:r>
          </w:p>
          <w:p w:rsidR="00EB4F49" w:rsidRPr="00B221BA" w:rsidRDefault="00EB4F49" w:rsidP="00B221BA">
            <w:pPr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 xml:space="preserve">Определять </w:t>
            </w:r>
            <w:r w:rsidRPr="00B221BA">
              <w:rPr>
                <w:sz w:val="22"/>
                <w:szCs w:val="22"/>
              </w:rPr>
              <w:t>основные признаки фенотипа и генотипа</w:t>
            </w:r>
          </w:p>
          <w:p w:rsidR="00EB4F49" w:rsidRPr="00B221BA" w:rsidRDefault="00EB4F49" w:rsidP="00B221BA">
            <w:pPr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Выявлять</w:t>
            </w:r>
            <w:r w:rsidRPr="00B221BA">
              <w:rPr>
                <w:sz w:val="22"/>
                <w:szCs w:val="22"/>
              </w:rPr>
              <w:t xml:space="preserve"> основные закономерности наследования.</w:t>
            </w:r>
          </w:p>
          <w:p w:rsidR="00EB4F49" w:rsidRPr="00B221BA" w:rsidRDefault="00EB4F49" w:rsidP="00B221BA">
            <w:pPr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Объяснять</w:t>
            </w:r>
            <w:r w:rsidRPr="00B221BA">
              <w:rPr>
                <w:sz w:val="22"/>
                <w:szCs w:val="22"/>
              </w:rPr>
              <w:t xml:space="preserve"> механизмы наследственности</w:t>
            </w:r>
          </w:p>
          <w:p w:rsidR="00EB4F49" w:rsidRPr="00B221BA" w:rsidRDefault="00EB4F49" w:rsidP="00B221BA">
            <w:pPr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Выявлять</w:t>
            </w:r>
            <w:r w:rsidRPr="00B221BA">
              <w:rPr>
                <w:sz w:val="22"/>
                <w:szCs w:val="22"/>
              </w:rPr>
              <w:t xml:space="preserve"> алгоритм решения генетических задач.</w:t>
            </w:r>
          </w:p>
          <w:p w:rsidR="00EB4F49" w:rsidRPr="00B221BA" w:rsidRDefault="00EB4F49" w:rsidP="00B221BA">
            <w:pPr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Решать</w:t>
            </w:r>
            <w:r w:rsidRPr="00B221BA">
              <w:rPr>
                <w:sz w:val="22"/>
                <w:szCs w:val="22"/>
              </w:rPr>
              <w:t xml:space="preserve"> генетические задачи</w:t>
            </w:r>
          </w:p>
          <w:p w:rsidR="00EB4F49" w:rsidRPr="00B221BA" w:rsidRDefault="00EB4F49" w:rsidP="00B221BA">
            <w:pPr>
              <w:spacing w:line="278" w:lineRule="auto"/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Объяснять</w:t>
            </w:r>
            <w:r w:rsidRPr="00B221BA">
              <w:rPr>
                <w:sz w:val="22"/>
                <w:szCs w:val="22"/>
              </w:rPr>
              <w:t xml:space="preserve"> основные положения хромосомной теории наследственности.</w:t>
            </w:r>
          </w:p>
          <w:p w:rsidR="00EB4F49" w:rsidRPr="00B221BA" w:rsidRDefault="00EB4F49" w:rsidP="00B221BA">
            <w:pPr>
              <w:tabs>
                <w:tab w:val="center" w:pos="601"/>
                <w:tab w:val="center" w:pos="2272"/>
                <w:tab w:val="center" w:pos="3992"/>
                <w:tab w:val="center" w:pos="5267"/>
                <w:tab w:val="center" w:pos="5959"/>
              </w:tabs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Объяснять</w:t>
            </w:r>
            <w:r w:rsidRPr="00B221BA">
              <w:rPr>
                <w:sz w:val="22"/>
                <w:szCs w:val="22"/>
              </w:rPr>
              <w:t xml:space="preserve"> </w:t>
            </w:r>
            <w:r w:rsidRPr="00B221BA">
              <w:rPr>
                <w:sz w:val="22"/>
                <w:szCs w:val="22"/>
              </w:rPr>
              <w:tab/>
              <w:t xml:space="preserve">хромосомное </w:t>
            </w:r>
            <w:r w:rsidRPr="00B221BA">
              <w:rPr>
                <w:sz w:val="22"/>
                <w:szCs w:val="22"/>
              </w:rPr>
              <w:tab/>
              <w:t xml:space="preserve">определение </w:t>
            </w:r>
            <w:r w:rsidRPr="00B221BA">
              <w:rPr>
                <w:sz w:val="22"/>
                <w:szCs w:val="22"/>
              </w:rPr>
              <w:tab/>
              <w:t xml:space="preserve">пола </w:t>
            </w:r>
            <w:r w:rsidRPr="00B221BA">
              <w:rPr>
                <w:sz w:val="22"/>
                <w:szCs w:val="22"/>
              </w:rPr>
              <w:tab/>
              <w:t>и</w:t>
            </w:r>
          </w:p>
          <w:p w:rsidR="00EB4F49" w:rsidRPr="00B221BA" w:rsidRDefault="00EB4F49" w:rsidP="00B221BA">
            <w:pPr>
              <w:rPr>
                <w:sz w:val="22"/>
                <w:szCs w:val="22"/>
              </w:rPr>
            </w:pPr>
            <w:r w:rsidRPr="00B221BA">
              <w:rPr>
                <w:sz w:val="22"/>
                <w:szCs w:val="22"/>
              </w:rPr>
              <w:t>наследование признаков, сцепленных с полом</w:t>
            </w:r>
          </w:p>
          <w:p w:rsidR="00EB4F49" w:rsidRPr="00B221BA" w:rsidRDefault="00EB4F49" w:rsidP="00B221BA">
            <w:pPr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Определять</w:t>
            </w:r>
            <w:r w:rsidRPr="00B221BA">
              <w:rPr>
                <w:sz w:val="22"/>
                <w:szCs w:val="22"/>
              </w:rPr>
              <w:t xml:space="preserve"> основные формы изменчивости организмов.</w:t>
            </w:r>
          </w:p>
          <w:p w:rsidR="00EB4F49" w:rsidRPr="00B221BA" w:rsidRDefault="00EB4F49" w:rsidP="00B221BA">
            <w:pPr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lastRenderedPageBreak/>
              <w:t xml:space="preserve">Выявлять </w:t>
            </w:r>
            <w:r w:rsidRPr="00B221BA">
              <w:rPr>
                <w:sz w:val="22"/>
                <w:szCs w:val="22"/>
              </w:rPr>
              <w:t>особенности генотипической изменчивости</w:t>
            </w:r>
          </w:p>
          <w:p w:rsidR="00EB4F49" w:rsidRPr="00B221BA" w:rsidRDefault="00EB4F49" w:rsidP="00B221BA">
            <w:pPr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Выявлять</w:t>
            </w:r>
            <w:r w:rsidRPr="00B221BA">
              <w:rPr>
                <w:sz w:val="22"/>
                <w:szCs w:val="22"/>
              </w:rPr>
              <w:t xml:space="preserve"> особенности комбинативной изменчивости</w:t>
            </w:r>
          </w:p>
          <w:p w:rsidR="00EB4F49" w:rsidRPr="00B221BA" w:rsidRDefault="00EB4F49" w:rsidP="00B221BA">
            <w:pPr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Выявлять</w:t>
            </w:r>
            <w:r w:rsidRPr="00B221BA">
              <w:rPr>
                <w:sz w:val="22"/>
                <w:szCs w:val="22"/>
              </w:rPr>
              <w:t xml:space="preserve"> особенности фенотипической изменчивости.</w:t>
            </w:r>
          </w:p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Проводит</w:t>
            </w:r>
            <w:r w:rsidRPr="00B221BA">
              <w:rPr>
                <w:sz w:val="22"/>
                <w:szCs w:val="22"/>
              </w:rPr>
              <w:t>ь биологические исследования и делать выводы на основе полученных результатов</w:t>
            </w:r>
          </w:p>
        </w:tc>
        <w:tc>
          <w:tcPr>
            <w:tcW w:w="746" w:type="pct"/>
            <w:vMerge w:val="restar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lastRenderedPageBreak/>
              <w:t xml:space="preserve">Уметь объяснять и применять знания в </w:t>
            </w:r>
            <w:r w:rsidRPr="00B221BA">
              <w:rPr>
                <w:color w:val="000000"/>
                <w:sz w:val="22"/>
                <w:szCs w:val="22"/>
              </w:rPr>
              <w:lastRenderedPageBreak/>
              <w:t>практической деятельности</w:t>
            </w:r>
          </w:p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Отрабатывают умение работы с разными источниками информации.</w:t>
            </w:r>
          </w:p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Самостоятельность и личная ответственность за свои поступки.</w:t>
            </w:r>
          </w:p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Умение применять полученные знания на практике.</w:t>
            </w:r>
          </w:p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Социальная компетентность и устойчивое следование в поведении социальным нормам.</w:t>
            </w:r>
          </w:p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Формирование навыков сотрудничества в разных ситуациях</w:t>
            </w:r>
          </w:p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Формирование ценностного отношения к окружающему миру.</w:t>
            </w:r>
          </w:p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Уважительно относиться к учителю и одноклассникам.</w:t>
            </w:r>
          </w:p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lastRenderedPageBreak/>
              <w:t>Находить выход из спорных ситуаций.</w:t>
            </w:r>
          </w:p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Овладение интеллектуальными умениями: доказывать, строить рассуждения, анализировать, сравнивать, делать выводы.</w:t>
            </w:r>
          </w:p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  <w:hideMark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lastRenderedPageBreak/>
              <w:t>19/(2)</w:t>
            </w: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Методы исследования наследственности. Фенотип и генотип.</w:t>
            </w:r>
          </w:p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</w:tcPr>
          <w:p w:rsidR="00EB4F49" w:rsidRPr="00B221BA" w:rsidRDefault="00EB4F49" w:rsidP="00B221BA">
            <w:pPr>
              <w:rPr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803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  <w:hideMark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lastRenderedPageBreak/>
              <w:t>20/(3)</w:t>
            </w: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B4F49" w:rsidRPr="00B221BA" w:rsidRDefault="001E37DC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Закономерности наследования.</w:t>
            </w:r>
          </w:p>
        </w:tc>
        <w:tc>
          <w:tcPr>
            <w:tcW w:w="703" w:type="pct"/>
          </w:tcPr>
          <w:p w:rsidR="00EB4F49" w:rsidRPr="00B221BA" w:rsidRDefault="00EB4F49" w:rsidP="00B221BA">
            <w:pPr>
              <w:rPr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803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21/(4)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Решение генетических задач.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</w:tcPr>
          <w:p w:rsidR="00E76B1B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учебный практикум</w:t>
            </w:r>
          </w:p>
        </w:tc>
        <w:tc>
          <w:tcPr>
            <w:tcW w:w="803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22/(5)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Практическая работа № 1</w:t>
            </w:r>
            <w:r w:rsidRPr="00B221BA">
              <w:rPr>
                <w:color w:val="000000"/>
                <w:sz w:val="22"/>
                <w:szCs w:val="22"/>
              </w:rPr>
              <w:t> «Решение генетических задач на моногибридное скрещивание».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</w:tcPr>
          <w:p w:rsidR="00E76B1B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учебный практикум</w:t>
            </w:r>
          </w:p>
        </w:tc>
        <w:tc>
          <w:tcPr>
            <w:tcW w:w="803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  <w:hideMark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23/(6)</w:t>
            </w: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Хромосомная теория н</w:t>
            </w:r>
            <w:r w:rsidR="001E37DC" w:rsidRPr="00B221BA">
              <w:rPr>
                <w:color w:val="000000"/>
                <w:sz w:val="22"/>
                <w:szCs w:val="22"/>
              </w:rPr>
              <w:t>аследственности. Генетика пола.</w:t>
            </w:r>
          </w:p>
        </w:tc>
        <w:tc>
          <w:tcPr>
            <w:tcW w:w="703" w:type="pct"/>
          </w:tcPr>
          <w:p w:rsidR="00EB4F49" w:rsidRPr="00B221BA" w:rsidRDefault="00EB4F49" w:rsidP="00B221BA">
            <w:pPr>
              <w:rPr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803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  <w:hideMark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24/(7)</w:t>
            </w: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Основные формы изменчивост</w:t>
            </w:r>
            <w:r w:rsidR="001E37DC" w:rsidRPr="00B221BA">
              <w:rPr>
                <w:color w:val="000000"/>
                <w:sz w:val="22"/>
                <w:szCs w:val="22"/>
              </w:rPr>
              <w:t>и. Генотипическая изменчивость.</w:t>
            </w:r>
          </w:p>
        </w:tc>
        <w:tc>
          <w:tcPr>
            <w:tcW w:w="703" w:type="pct"/>
          </w:tcPr>
          <w:p w:rsidR="00EB4F49" w:rsidRPr="00B221BA" w:rsidRDefault="00EB4F49" w:rsidP="00B221BA">
            <w:pPr>
              <w:rPr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803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25/(8)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76B1B" w:rsidRPr="00B221BA" w:rsidRDefault="001E37DC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Комбинативная изменчивость.</w:t>
            </w:r>
          </w:p>
        </w:tc>
        <w:tc>
          <w:tcPr>
            <w:tcW w:w="703" w:type="pct"/>
          </w:tcPr>
          <w:p w:rsidR="00E76B1B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803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rPr>
          <w:trHeight w:val="391"/>
        </w:trPr>
        <w:tc>
          <w:tcPr>
            <w:tcW w:w="40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26/(9)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Фенотипическая изменчивость. </w:t>
            </w:r>
            <w:r w:rsidRPr="00B221BA">
              <w:rPr>
                <w:b/>
                <w:bCs/>
                <w:color w:val="000000"/>
                <w:sz w:val="22"/>
                <w:szCs w:val="22"/>
              </w:rPr>
              <w:t>Лабораторная работа № 2</w:t>
            </w:r>
            <w:r w:rsidRPr="00B221BA">
              <w:rPr>
                <w:color w:val="000000"/>
                <w:sz w:val="22"/>
                <w:szCs w:val="22"/>
              </w:rPr>
              <w:t> «Изучение фенотипов растений. Изучение модификационной изменчивости и п</w:t>
            </w:r>
            <w:r w:rsidR="001E37DC" w:rsidRPr="00B221BA">
              <w:rPr>
                <w:color w:val="000000"/>
                <w:sz w:val="22"/>
                <w:szCs w:val="22"/>
              </w:rPr>
              <w:t>остроение вариационной кривой»</w:t>
            </w:r>
          </w:p>
        </w:tc>
        <w:tc>
          <w:tcPr>
            <w:tcW w:w="703" w:type="pct"/>
          </w:tcPr>
          <w:p w:rsidR="00E76B1B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учебный практикум</w:t>
            </w:r>
          </w:p>
        </w:tc>
        <w:tc>
          <w:tcPr>
            <w:tcW w:w="803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rPr>
          <w:trHeight w:val="970"/>
        </w:trPr>
        <w:tc>
          <w:tcPr>
            <w:tcW w:w="40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27/(10)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Обобщающий урок</w:t>
            </w:r>
            <w:r w:rsidRPr="00B221BA">
              <w:rPr>
                <w:color w:val="000000"/>
                <w:sz w:val="22"/>
                <w:szCs w:val="22"/>
              </w:rPr>
              <w:t> по главе «Основы генетики».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</w:tcPr>
          <w:p w:rsidR="00E76B1B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803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B221BA">
        <w:trPr>
          <w:trHeight w:val="292"/>
        </w:trPr>
        <w:tc>
          <w:tcPr>
            <w:tcW w:w="5000" w:type="pct"/>
            <w:gridSpan w:val="8"/>
            <w:hideMark/>
          </w:tcPr>
          <w:p w:rsidR="001E37DC" w:rsidRPr="00B221BA" w:rsidRDefault="001E37DC" w:rsidP="00B221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lastRenderedPageBreak/>
              <w:t>Глава 4. Генетика человека 3ч</w:t>
            </w:r>
          </w:p>
        </w:tc>
      </w:tr>
      <w:tr w:rsidR="001E37DC" w:rsidRPr="00B221BA" w:rsidTr="005755A1">
        <w:tc>
          <w:tcPr>
            <w:tcW w:w="40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28/(1)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Методы изучения наследственности человека</w:t>
            </w:r>
            <w:r w:rsidRPr="00B221BA">
              <w:rPr>
                <w:b/>
                <w:bCs/>
                <w:color w:val="000000"/>
                <w:sz w:val="22"/>
                <w:szCs w:val="22"/>
              </w:rPr>
              <w:t>. Практическая работа № 2 </w:t>
            </w:r>
            <w:r w:rsidRPr="00B221BA">
              <w:rPr>
                <w:color w:val="000000"/>
                <w:sz w:val="22"/>
                <w:szCs w:val="22"/>
              </w:rPr>
              <w:t>«Составление родословных».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</w:tcPr>
          <w:p w:rsidR="00E76B1B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учебный практикум</w:t>
            </w:r>
          </w:p>
        </w:tc>
        <w:tc>
          <w:tcPr>
            <w:tcW w:w="803" w:type="pct"/>
            <w:vMerge w:val="restar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Иметь представление о мутационной изменчивости, причинах мутаций. Знать виды мутаций и их влияние на организм. Владеть понятийным аппаратом.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 w:val="restart"/>
          </w:tcPr>
          <w:p w:rsidR="00E76B1B" w:rsidRPr="00B221BA" w:rsidRDefault="00E76B1B" w:rsidP="00B221BA">
            <w:pPr>
              <w:spacing w:line="277" w:lineRule="auto"/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Выделять</w:t>
            </w:r>
            <w:r w:rsidRPr="00B221BA">
              <w:rPr>
                <w:sz w:val="22"/>
                <w:szCs w:val="22"/>
              </w:rPr>
              <w:t xml:space="preserve"> основные методы изучения наследственности человека.</w:t>
            </w:r>
          </w:p>
          <w:p w:rsidR="00E76B1B" w:rsidRPr="00B221BA" w:rsidRDefault="00E76B1B" w:rsidP="00B221BA">
            <w:pPr>
              <w:spacing w:line="277" w:lineRule="auto"/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Проводить</w:t>
            </w:r>
            <w:r w:rsidRPr="00B221BA">
              <w:rPr>
                <w:sz w:val="22"/>
                <w:szCs w:val="22"/>
              </w:rPr>
              <w:t xml:space="preserve"> биологические исследования и делать выводы на основе полученных результатов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 xml:space="preserve">Устанавливать </w:t>
            </w:r>
            <w:r w:rsidRPr="00B221BA">
              <w:rPr>
                <w:sz w:val="22"/>
                <w:szCs w:val="22"/>
              </w:rPr>
              <w:t>взаимосвязь генотипа человека и его здоровья</w:t>
            </w:r>
          </w:p>
        </w:tc>
        <w:tc>
          <w:tcPr>
            <w:tcW w:w="746" w:type="pct"/>
            <w:vMerge w:val="restar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Реализация установок здорового образа жизни.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Овладение интеллектуальными умениями: доказывать, строить рассуждения, анализировать, сравнивать, делать выводы.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29/(2)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Генотип и здоровье человека.</w:t>
            </w:r>
          </w:p>
          <w:p w:rsidR="00E76B1B" w:rsidRPr="00B221BA" w:rsidRDefault="00E76B1B" w:rsidP="00B221BA">
            <w:pPr>
              <w:rPr>
                <w:i/>
                <w:sz w:val="22"/>
                <w:szCs w:val="22"/>
              </w:rPr>
            </w:pP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</w:tcPr>
          <w:p w:rsidR="00E76B1B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803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30/(3)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Обобщающий урок</w:t>
            </w:r>
            <w:r w:rsidRPr="00B221BA">
              <w:rPr>
                <w:color w:val="000000"/>
                <w:sz w:val="22"/>
                <w:szCs w:val="22"/>
              </w:rPr>
              <w:t> по главе «Генетика человека».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</w:tcPr>
          <w:p w:rsidR="00E76B1B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803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B221BA" w:rsidRPr="00B221BA" w:rsidTr="00B221BA">
        <w:tc>
          <w:tcPr>
            <w:tcW w:w="5000" w:type="pct"/>
            <w:gridSpan w:val="8"/>
            <w:hideMark/>
          </w:tcPr>
          <w:p w:rsidR="00B221BA" w:rsidRPr="00B221BA" w:rsidRDefault="00B221BA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Глава 5. Основы селекции и биотехнологии 3ч</w:t>
            </w:r>
          </w:p>
        </w:tc>
      </w:tr>
      <w:tr w:rsidR="001E37DC" w:rsidRPr="00B221BA" w:rsidTr="005755A1">
        <w:tc>
          <w:tcPr>
            <w:tcW w:w="40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lastRenderedPageBreak/>
              <w:t>31/(1)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Основы селекции.</w:t>
            </w:r>
          </w:p>
          <w:p w:rsidR="00E76B1B" w:rsidRPr="00B221BA" w:rsidRDefault="00E76B1B" w:rsidP="00B221BA">
            <w:pPr>
              <w:rPr>
                <w:i/>
                <w:sz w:val="22"/>
                <w:szCs w:val="22"/>
              </w:rPr>
            </w:pPr>
          </w:p>
          <w:p w:rsidR="00E76B1B" w:rsidRPr="00B221BA" w:rsidRDefault="00E76B1B" w:rsidP="00B221BA">
            <w:pPr>
              <w:rPr>
                <w:i/>
                <w:sz w:val="22"/>
                <w:szCs w:val="22"/>
              </w:rPr>
            </w:pP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</w:tcPr>
          <w:p w:rsidR="00E76B1B" w:rsidRPr="00B221BA" w:rsidRDefault="001E37DC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Вводный. Актуализация знаний</w:t>
            </w:r>
          </w:p>
        </w:tc>
        <w:tc>
          <w:tcPr>
            <w:tcW w:w="803" w:type="pct"/>
            <w:vMerge w:val="restar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Иметь представление о селекции, её становлении.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Иметь представление о селекции, её становлении, её методах (массовый отбор, индивидуальный отбор). Владеть понятийным аппаратом.</w:t>
            </w:r>
          </w:p>
        </w:tc>
        <w:tc>
          <w:tcPr>
            <w:tcW w:w="804" w:type="pct"/>
            <w:vMerge w:val="restart"/>
          </w:tcPr>
          <w:p w:rsidR="00E76B1B" w:rsidRPr="00B221BA" w:rsidRDefault="00E76B1B" w:rsidP="00B221BA">
            <w:pPr>
              <w:spacing w:line="277" w:lineRule="auto"/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Определять</w:t>
            </w:r>
            <w:r w:rsidRPr="00B221BA">
              <w:rPr>
                <w:sz w:val="22"/>
                <w:szCs w:val="22"/>
              </w:rPr>
              <w:t xml:space="preserve"> главные задачи и направления современной селекции.</w:t>
            </w:r>
          </w:p>
          <w:p w:rsidR="00E76B1B" w:rsidRPr="00B221BA" w:rsidRDefault="00E76B1B" w:rsidP="00B221BA">
            <w:pPr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Выделять</w:t>
            </w:r>
            <w:r w:rsidRPr="00B221BA">
              <w:rPr>
                <w:sz w:val="22"/>
                <w:szCs w:val="22"/>
              </w:rPr>
              <w:t xml:space="preserve"> основные методы селекции.</w:t>
            </w:r>
          </w:p>
          <w:p w:rsidR="00E76B1B" w:rsidRPr="00B221BA" w:rsidRDefault="00E76B1B" w:rsidP="00B221BA">
            <w:pPr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 xml:space="preserve">Объяснять </w:t>
            </w:r>
            <w:r w:rsidRPr="00B221BA">
              <w:rPr>
                <w:sz w:val="22"/>
                <w:szCs w:val="22"/>
              </w:rPr>
              <w:t>значение селекции для развития биологии и других наук</w:t>
            </w:r>
          </w:p>
          <w:p w:rsidR="00E76B1B" w:rsidRPr="00B221BA" w:rsidRDefault="00E76B1B" w:rsidP="00B221BA">
            <w:pPr>
              <w:spacing w:line="283" w:lineRule="auto"/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Оценивать</w:t>
            </w:r>
            <w:r w:rsidRPr="00B221BA">
              <w:rPr>
                <w:sz w:val="22"/>
                <w:szCs w:val="22"/>
              </w:rPr>
              <w:t xml:space="preserve"> достижения мировой и отечественной селекции.</w:t>
            </w:r>
          </w:p>
          <w:p w:rsidR="00E76B1B" w:rsidRPr="00B221BA" w:rsidRDefault="00E76B1B" w:rsidP="00B221BA">
            <w:pPr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 xml:space="preserve">Оценивать </w:t>
            </w:r>
            <w:r w:rsidRPr="00B221BA">
              <w:rPr>
                <w:sz w:val="22"/>
                <w:szCs w:val="22"/>
              </w:rPr>
              <w:t>вклад отечественных и мировых ученых в развитие селекции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 w:val="restar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Уметь объяснять роль селекции для народного хозяйства. Формирование навыков сотрудничества в разных ситуациях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Формирование ценностного отношения к окружающему миру.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Уважительно относиться к учителю и одноклассникам.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Овладение интеллектуальными умениями: доказывать, строить рассуждения, анализировать, сравнивать, делать выводы.</w:t>
            </w:r>
          </w:p>
        </w:tc>
      </w:tr>
      <w:tr w:rsidR="001E37DC" w:rsidRPr="00B221BA" w:rsidTr="005755A1">
        <w:tc>
          <w:tcPr>
            <w:tcW w:w="401" w:type="pct"/>
            <w:hideMark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32/(2)</w:t>
            </w: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Достижения мировой и отечественной селекции.</w:t>
            </w:r>
          </w:p>
          <w:p w:rsidR="00EB4F49" w:rsidRPr="00B221BA" w:rsidRDefault="00EB4F49" w:rsidP="00B221BA">
            <w:pPr>
              <w:rPr>
                <w:i/>
                <w:sz w:val="22"/>
                <w:szCs w:val="22"/>
              </w:rPr>
            </w:pPr>
          </w:p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</w:tcPr>
          <w:p w:rsidR="00EB4F49" w:rsidRPr="00B221BA" w:rsidRDefault="00EB4F49" w:rsidP="00B221BA">
            <w:pPr>
              <w:rPr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803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  <w:hideMark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33/(3)</w:t>
            </w: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Биотехнология: достижения и перспективы развития.</w:t>
            </w:r>
          </w:p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</w:tcPr>
          <w:p w:rsidR="00EB4F49" w:rsidRPr="00B221BA" w:rsidRDefault="00EB4F49" w:rsidP="00B221BA">
            <w:pPr>
              <w:rPr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803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B221BA" w:rsidRPr="00B221BA" w:rsidTr="00B221BA">
        <w:tc>
          <w:tcPr>
            <w:tcW w:w="5000" w:type="pct"/>
            <w:gridSpan w:val="8"/>
          </w:tcPr>
          <w:p w:rsidR="00B221BA" w:rsidRPr="00B221BA" w:rsidRDefault="00B221BA" w:rsidP="00B221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Глава 6. Эволюционное учение 15ч</w:t>
            </w:r>
          </w:p>
        </w:tc>
      </w:tr>
      <w:tr w:rsidR="001E37DC" w:rsidRPr="00B221BA" w:rsidTr="005755A1">
        <w:tc>
          <w:tcPr>
            <w:tcW w:w="40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34/(1)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Учение об эволюции органического мира.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</w:tcPr>
          <w:p w:rsidR="00E76B1B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лекция</w:t>
            </w:r>
          </w:p>
        </w:tc>
        <w:tc>
          <w:tcPr>
            <w:tcW w:w="803" w:type="pct"/>
            <w:vMerge w:val="restar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 xml:space="preserve">Иметь представление об эволюционной теории Ч. Дарвина, развитии эволюционных представлений до Дарвина, движущих силах эволюции, </w:t>
            </w:r>
            <w:r w:rsidRPr="00B221BA">
              <w:rPr>
                <w:color w:val="000000"/>
                <w:sz w:val="22"/>
                <w:szCs w:val="22"/>
              </w:rPr>
              <w:lastRenderedPageBreak/>
              <w:t>синтетической теории эволюции.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Иметь представление о популяции, как элементарной единице эволюции. Иметь представление о формах борьбы за существование и естественного отбора, приводить примеры их проявления в природе.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Знать механизмы географического видообразования с использованием рисунка учебника.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Иметь представление о макроэволюции и ее направления. Знать пути достижения биологического прогресса.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 xml:space="preserve">Владеть понятийным аппаратом темы: вид, критерии вида (морфологический, физиологический, генетический, географический, исторический), ареал, популяция, </w:t>
            </w:r>
            <w:r w:rsidRPr="00B221BA">
              <w:rPr>
                <w:color w:val="000000"/>
                <w:sz w:val="22"/>
                <w:szCs w:val="22"/>
              </w:rPr>
              <w:lastRenderedPageBreak/>
              <w:t>биологические сообщества,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популяционная генетика, генофонд, адаптация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Знать характеристику популяционно-видового, экосистемного, биосферного уровней.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 w:val="restart"/>
          </w:tcPr>
          <w:p w:rsidR="00E76B1B" w:rsidRPr="00B221BA" w:rsidRDefault="00E76B1B" w:rsidP="00B221BA">
            <w:pPr>
              <w:spacing w:line="279" w:lineRule="auto"/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lastRenderedPageBreak/>
              <w:t>Оценивать</w:t>
            </w:r>
            <w:r w:rsidRPr="00B221BA">
              <w:rPr>
                <w:sz w:val="22"/>
                <w:szCs w:val="22"/>
              </w:rPr>
              <w:t xml:space="preserve"> вклад Ч. Дарвина в развитие биологических наук и роль эволюционного учения.</w:t>
            </w:r>
          </w:p>
          <w:p w:rsidR="00E76B1B" w:rsidRPr="00B221BA" w:rsidRDefault="00E76B1B" w:rsidP="00B221BA">
            <w:pPr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Объяснять</w:t>
            </w:r>
            <w:r w:rsidRPr="00B221BA">
              <w:rPr>
                <w:sz w:val="22"/>
                <w:szCs w:val="22"/>
              </w:rPr>
              <w:t xml:space="preserve"> сущность эволюционного </w:t>
            </w:r>
            <w:r w:rsidRPr="00B221BA">
              <w:rPr>
                <w:sz w:val="22"/>
                <w:szCs w:val="22"/>
              </w:rPr>
              <w:lastRenderedPageBreak/>
              <w:t>подхода к изучению живых организмов</w:t>
            </w:r>
          </w:p>
          <w:p w:rsidR="00E76B1B" w:rsidRPr="00B221BA" w:rsidRDefault="00E76B1B" w:rsidP="00B221BA">
            <w:pPr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Выделять</w:t>
            </w:r>
            <w:r w:rsidRPr="00B221BA">
              <w:rPr>
                <w:sz w:val="22"/>
                <w:szCs w:val="22"/>
              </w:rPr>
              <w:t xml:space="preserve"> существенные   признаки вида</w:t>
            </w:r>
          </w:p>
          <w:p w:rsidR="00E76B1B" w:rsidRPr="00B221BA" w:rsidRDefault="00E76B1B" w:rsidP="00B221BA">
            <w:pPr>
              <w:tabs>
                <w:tab w:val="center" w:pos="601"/>
                <w:tab w:val="center" w:pos="2561"/>
                <w:tab w:val="center" w:pos="4442"/>
                <w:tab w:val="center" w:pos="5755"/>
              </w:tabs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Объяснять</w:t>
            </w:r>
            <w:r w:rsidRPr="00B221BA">
              <w:rPr>
                <w:sz w:val="22"/>
                <w:szCs w:val="22"/>
              </w:rPr>
              <w:t xml:space="preserve"> </w:t>
            </w:r>
            <w:r w:rsidRPr="00B221BA">
              <w:rPr>
                <w:sz w:val="22"/>
                <w:szCs w:val="22"/>
              </w:rPr>
              <w:tab/>
              <w:t xml:space="preserve">популяционную </w:t>
            </w:r>
            <w:r w:rsidRPr="00B221BA">
              <w:rPr>
                <w:sz w:val="22"/>
                <w:szCs w:val="22"/>
              </w:rPr>
              <w:tab/>
              <w:t xml:space="preserve">структуру </w:t>
            </w:r>
            <w:r w:rsidRPr="00B221BA">
              <w:rPr>
                <w:sz w:val="22"/>
                <w:szCs w:val="22"/>
              </w:rPr>
              <w:tab/>
              <w:t>вида.</w:t>
            </w:r>
          </w:p>
          <w:p w:rsidR="00E76B1B" w:rsidRPr="00B221BA" w:rsidRDefault="00E76B1B" w:rsidP="00B221BA">
            <w:pPr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Характеризовать</w:t>
            </w:r>
            <w:r w:rsidRPr="00B221BA">
              <w:rPr>
                <w:sz w:val="22"/>
                <w:szCs w:val="22"/>
              </w:rPr>
              <w:t xml:space="preserve"> популяцию как единицу эволюции</w:t>
            </w:r>
          </w:p>
          <w:p w:rsidR="00E76B1B" w:rsidRPr="00B221BA" w:rsidRDefault="00E76B1B" w:rsidP="00B221BA">
            <w:pPr>
              <w:spacing w:line="283" w:lineRule="auto"/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Выделять</w:t>
            </w:r>
            <w:r w:rsidRPr="00B221BA">
              <w:rPr>
                <w:sz w:val="22"/>
                <w:szCs w:val="22"/>
              </w:rPr>
              <w:t xml:space="preserve"> существенные признаки стадий видообразования.</w:t>
            </w:r>
          </w:p>
          <w:p w:rsidR="00E76B1B" w:rsidRPr="00B221BA" w:rsidRDefault="00E76B1B" w:rsidP="00B221BA">
            <w:pPr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 xml:space="preserve">Различать </w:t>
            </w:r>
            <w:r w:rsidRPr="00B221BA">
              <w:rPr>
                <w:sz w:val="22"/>
                <w:szCs w:val="22"/>
              </w:rPr>
              <w:t>формы видообразования.</w:t>
            </w:r>
          </w:p>
          <w:p w:rsidR="00E76B1B" w:rsidRPr="00B221BA" w:rsidRDefault="00E76B1B" w:rsidP="00B221BA">
            <w:pPr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Объяснять</w:t>
            </w:r>
            <w:r w:rsidRPr="00B221BA">
              <w:rPr>
                <w:sz w:val="22"/>
                <w:szCs w:val="22"/>
              </w:rPr>
              <w:t xml:space="preserve"> причины многообразия видов.</w:t>
            </w:r>
          </w:p>
          <w:p w:rsidR="00E76B1B" w:rsidRPr="00B221BA" w:rsidRDefault="00E76B1B" w:rsidP="00B221BA">
            <w:pPr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Объяснять</w:t>
            </w:r>
            <w:r w:rsidRPr="00B221BA">
              <w:rPr>
                <w:sz w:val="22"/>
                <w:szCs w:val="22"/>
              </w:rPr>
              <w:t xml:space="preserve"> значение биологического разнообразия сохранения биосферы</w:t>
            </w:r>
          </w:p>
          <w:p w:rsidR="00E76B1B" w:rsidRPr="00B221BA" w:rsidRDefault="00E76B1B" w:rsidP="00B221BA">
            <w:pPr>
              <w:spacing w:line="283" w:lineRule="auto"/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Различать</w:t>
            </w:r>
            <w:r w:rsidRPr="00B221BA">
              <w:rPr>
                <w:sz w:val="22"/>
                <w:szCs w:val="22"/>
              </w:rPr>
              <w:t xml:space="preserve"> </w:t>
            </w:r>
            <w:r w:rsidRPr="00B221BA">
              <w:rPr>
                <w:sz w:val="22"/>
                <w:szCs w:val="22"/>
              </w:rPr>
              <w:tab/>
              <w:t>и характеризовать формы борьбы за существование.</w:t>
            </w:r>
          </w:p>
          <w:p w:rsidR="00E76B1B" w:rsidRPr="00B221BA" w:rsidRDefault="00E76B1B" w:rsidP="00B221BA">
            <w:pPr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Объяснять</w:t>
            </w:r>
            <w:r w:rsidRPr="00B221BA">
              <w:rPr>
                <w:sz w:val="22"/>
                <w:szCs w:val="22"/>
              </w:rPr>
              <w:t xml:space="preserve"> причины борьбы за существование. </w:t>
            </w:r>
            <w:r w:rsidRPr="00B221BA">
              <w:rPr>
                <w:b/>
                <w:sz w:val="22"/>
                <w:szCs w:val="22"/>
              </w:rPr>
              <w:t>Характеризовать</w:t>
            </w:r>
            <w:r w:rsidRPr="00B221BA">
              <w:rPr>
                <w:sz w:val="22"/>
                <w:szCs w:val="22"/>
              </w:rPr>
              <w:t xml:space="preserve"> естественный отбор как движущую силу эволюции</w:t>
            </w:r>
          </w:p>
          <w:p w:rsidR="003F466F" w:rsidRPr="00B221BA" w:rsidRDefault="00E76B1B" w:rsidP="003F466F">
            <w:pPr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lastRenderedPageBreak/>
              <w:t>Объяснять</w:t>
            </w:r>
            <w:r w:rsidRPr="00B221BA">
              <w:rPr>
                <w:sz w:val="22"/>
                <w:szCs w:val="22"/>
              </w:rPr>
              <w:t xml:space="preserve"> формирование приспособленности организмов к среде обитания (на конкретных примерах</w:t>
            </w:r>
          </w:p>
          <w:p w:rsidR="00E76B1B" w:rsidRPr="00B221BA" w:rsidRDefault="00E76B1B" w:rsidP="00B221BA">
            <w:pPr>
              <w:spacing w:line="281" w:lineRule="auto"/>
              <w:rPr>
                <w:sz w:val="22"/>
                <w:szCs w:val="22"/>
              </w:rPr>
            </w:pPr>
          </w:p>
        </w:tc>
        <w:tc>
          <w:tcPr>
            <w:tcW w:w="746" w:type="pct"/>
            <w:vMerge w:val="restar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lastRenderedPageBreak/>
              <w:t>Формирование научного мировоззрения в связи с развитием у учащихся представления о популяционно-видовом уровне.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lastRenderedPageBreak/>
              <w:t>Уметь объяснять необходимость знаний о макроэволюции для понимания процессов эволюции органического мира.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Умение применять полученные знания на практике.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Социальная компетентность и устойчивое следование в поведении социальным нормам.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Отрабатывают умение работы с разными источниками информации.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Самостоятельность и личная ответственность за свои поступки.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Сформированность познавательных интересов и мотивов, направленных на изучение темы.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lastRenderedPageBreak/>
              <w:t>Владение составляющими учебно-исследовательской деятельностью.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Уметь объяснять и применять знания в практической деятельности</w:t>
            </w:r>
          </w:p>
        </w:tc>
      </w:tr>
      <w:tr w:rsidR="001E37DC" w:rsidRPr="00B221BA" w:rsidTr="005755A1">
        <w:tc>
          <w:tcPr>
            <w:tcW w:w="401" w:type="pct"/>
            <w:hideMark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35/(2)</w:t>
            </w: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B4F49" w:rsidRPr="00B221BA" w:rsidRDefault="001E37DC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Эволюционная теория Ч. Дарвина.</w:t>
            </w:r>
          </w:p>
        </w:tc>
        <w:tc>
          <w:tcPr>
            <w:tcW w:w="703" w:type="pct"/>
          </w:tcPr>
          <w:p w:rsidR="00EB4F49" w:rsidRPr="00B221BA" w:rsidRDefault="00EB4F49" w:rsidP="00B221BA">
            <w:pPr>
              <w:rPr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803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  <w:hideMark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36/(3)</w:t>
            </w: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Вид. Критерии вида.</w:t>
            </w:r>
          </w:p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</w:tcPr>
          <w:p w:rsidR="00EB4F49" w:rsidRPr="00B221BA" w:rsidRDefault="00EB4F49" w:rsidP="00B221BA">
            <w:pPr>
              <w:rPr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803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  <w:hideMark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37/(4)</w:t>
            </w: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B4F49" w:rsidRPr="00B221BA" w:rsidRDefault="001E37DC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Популяционная структура вида.</w:t>
            </w:r>
          </w:p>
        </w:tc>
        <w:tc>
          <w:tcPr>
            <w:tcW w:w="703" w:type="pct"/>
          </w:tcPr>
          <w:p w:rsidR="00EB4F49" w:rsidRPr="00B221BA" w:rsidRDefault="00EB4F49" w:rsidP="00B221BA">
            <w:pPr>
              <w:rPr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803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  <w:hideMark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lastRenderedPageBreak/>
              <w:t>38/(5)</w:t>
            </w: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Ви</w:t>
            </w:r>
            <w:r w:rsidR="001E37DC" w:rsidRPr="00B221BA">
              <w:rPr>
                <w:color w:val="000000"/>
                <w:sz w:val="22"/>
                <w:szCs w:val="22"/>
              </w:rPr>
              <w:t>дообразование.</w:t>
            </w:r>
          </w:p>
        </w:tc>
        <w:tc>
          <w:tcPr>
            <w:tcW w:w="703" w:type="pct"/>
          </w:tcPr>
          <w:p w:rsidR="00EB4F49" w:rsidRPr="00B221BA" w:rsidRDefault="00EB4F49" w:rsidP="00B221BA">
            <w:pPr>
              <w:rPr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803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  <w:hideMark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lastRenderedPageBreak/>
              <w:t>39/(6)</w:t>
            </w: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Формы видообразования.</w:t>
            </w:r>
          </w:p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</w:tcPr>
          <w:p w:rsidR="00EB4F49" w:rsidRPr="00B221BA" w:rsidRDefault="00EB4F49" w:rsidP="00B221BA">
            <w:pPr>
              <w:rPr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803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40/(7)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Обобщение материала</w:t>
            </w:r>
            <w:r w:rsidRPr="00B221BA">
              <w:rPr>
                <w:color w:val="000000"/>
                <w:sz w:val="22"/>
                <w:szCs w:val="22"/>
              </w:rPr>
              <w:t> по темам «Учение об эволюции органического мира. Вид. Критерии вида. Видообразование».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</w:tcPr>
          <w:p w:rsidR="00E76B1B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803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  <w:hideMark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41/(8)</w:t>
            </w: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Борьба за существование и естественный от</w:t>
            </w:r>
            <w:r w:rsidR="001E37DC" w:rsidRPr="00B221BA">
              <w:rPr>
                <w:color w:val="000000"/>
                <w:sz w:val="22"/>
                <w:szCs w:val="22"/>
              </w:rPr>
              <w:t>бор – движущиеся силы эволюции.</w:t>
            </w:r>
          </w:p>
        </w:tc>
        <w:tc>
          <w:tcPr>
            <w:tcW w:w="703" w:type="pct"/>
          </w:tcPr>
          <w:p w:rsidR="00EB4F49" w:rsidRPr="00B221BA" w:rsidRDefault="00EB4F49" w:rsidP="00B221BA">
            <w:pPr>
              <w:rPr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803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rPr>
          <w:trHeight w:val="733"/>
        </w:trPr>
        <w:tc>
          <w:tcPr>
            <w:tcW w:w="401" w:type="pct"/>
            <w:hideMark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42/(9)</w:t>
            </w: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Естественный отбор.</w:t>
            </w:r>
          </w:p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</w:tcPr>
          <w:p w:rsidR="00EB4F49" w:rsidRPr="00B221BA" w:rsidRDefault="00EB4F49" w:rsidP="00B221BA">
            <w:pPr>
              <w:rPr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803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  <w:hideMark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43/(10)</w:t>
            </w: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Адаптация как результат естественного отбора.</w:t>
            </w:r>
          </w:p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</w:tcPr>
          <w:p w:rsidR="00EB4F49" w:rsidRPr="00B221BA" w:rsidRDefault="00EB4F49" w:rsidP="00B221BA">
            <w:pPr>
              <w:rPr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803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  <w:hideMark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44/(11)</w:t>
            </w: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Взаимоприспособленность видов как результат действия естественного отбора.</w:t>
            </w:r>
          </w:p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</w:tcPr>
          <w:p w:rsidR="00EB4F49" w:rsidRPr="00B221BA" w:rsidRDefault="00EB4F49" w:rsidP="00B221BA">
            <w:pPr>
              <w:rPr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803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45/(12)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Лабораторная работа № 3</w:t>
            </w:r>
            <w:r w:rsidR="001E37DC" w:rsidRPr="00B221BA">
              <w:rPr>
                <w:color w:val="000000"/>
                <w:sz w:val="22"/>
                <w:szCs w:val="22"/>
              </w:rPr>
              <w:t xml:space="preserve"> «Изучение </w:t>
            </w:r>
            <w:r w:rsidRPr="00B221BA">
              <w:rPr>
                <w:color w:val="000000"/>
                <w:sz w:val="22"/>
                <w:szCs w:val="22"/>
              </w:rPr>
              <w:t>приспособленност</w:t>
            </w:r>
            <w:r w:rsidR="001E37DC" w:rsidRPr="00B221BA">
              <w:rPr>
                <w:color w:val="000000"/>
                <w:sz w:val="22"/>
                <w:szCs w:val="22"/>
              </w:rPr>
              <w:t>и организмов к среде обитания».</w:t>
            </w:r>
          </w:p>
        </w:tc>
        <w:tc>
          <w:tcPr>
            <w:tcW w:w="703" w:type="pct"/>
          </w:tcPr>
          <w:p w:rsidR="00E76B1B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учебный практикум</w:t>
            </w:r>
          </w:p>
        </w:tc>
        <w:tc>
          <w:tcPr>
            <w:tcW w:w="803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  <w:hideMark/>
          </w:tcPr>
          <w:p w:rsidR="001E37DC" w:rsidRPr="00B221BA" w:rsidRDefault="001E37DC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46/(13)</w:t>
            </w:r>
          </w:p>
        </w:tc>
        <w:tc>
          <w:tcPr>
            <w:tcW w:w="231" w:type="pct"/>
          </w:tcPr>
          <w:p w:rsidR="001E37DC" w:rsidRPr="00B221BA" w:rsidRDefault="001E37DC" w:rsidP="00B221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1E37DC" w:rsidRPr="00B221BA" w:rsidRDefault="001E37DC" w:rsidP="00B221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1E37DC" w:rsidRPr="00B221BA" w:rsidRDefault="001E37DC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Урок семинар</w:t>
            </w:r>
            <w:r w:rsidRPr="00B221BA">
              <w:rPr>
                <w:color w:val="000000"/>
                <w:sz w:val="22"/>
                <w:szCs w:val="22"/>
              </w:rPr>
              <w:t> «Современные проблемы теории эволюции».</w:t>
            </w:r>
          </w:p>
        </w:tc>
        <w:tc>
          <w:tcPr>
            <w:tcW w:w="703" w:type="pct"/>
          </w:tcPr>
          <w:p w:rsidR="001E37DC" w:rsidRPr="00B221BA" w:rsidRDefault="001E37DC" w:rsidP="00B221BA">
            <w:pPr>
              <w:rPr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конференция</w:t>
            </w:r>
          </w:p>
        </w:tc>
        <w:tc>
          <w:tcPr>
            <w:tcW w:w="803" w:type="pct"/>
            <w:vMerge/>
          </w:tcPr>
          <w:p w:rsidR="001E37DC" w:rsidRPr="00B221BA" w:rsidRDefault="001E37DC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1E37DC" w:rsidRPr="00B221BA" w:rsidRDefault="001E37DC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1E37DC" w:rsidRPr="00B221BA" w:rsidRDefault="001E37DC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  <w:hideMark/>
          </w:tcPr>
          <w:p w:rsidR="001E37DC" w:rsidRPr="00B221BA" w:rsidRDefault="001E37DC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47/(14)</w:t>
            </w:r>
          </w:p>
        </w:tc>
        <w:tc>
          <w:tcPr>
            <w:tcW w:w="231" w:type="pct"/>
          </w:tcPr>
          <w:p w:rsidR="001E37DC" w:rsidRPr="00B221BA" w:rsidRDefault="001E37DC" w:rsidP="00B221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1E37DC" w:rsidRPr="00B221BA" w:rsidRDefault="001E37DC" w:rsidP="00B221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1E37DC" w:rsidRPr="00B221BA" w:rsidRDefault="001E37DC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Урок семинар</w:t>
            </w:r>
            <w:r w:rsidRPr="00B221BA">
              <w:rPr>
                <w:color w:val="000000"/>
                <w:sz w:val="22"/>
                <w:szCs w:val="22"/>
              </w:rPr>
              <w:t> «Современные проблемы теории эволюции. Эволюционная теория Ж.Б. Ламарка».</w:t>
            </w:r>
          </w:p>
        </w:tc>
        <w:tc>
          <w:tcPr>
            <w:tcW w:w="703" w:type="pct"/>
          </w:tcPr>
          <w:p w:rsidR="001E37DC" w:rsidRPr="00B221BA" w:rsidRDefault="001E37DC" w:rsidP="00B221BA">
            <w:pPr>
              <w:rPr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конференция</w:t>
            </w:r>
          </w:p>
        </w:tc>
        <w:tc>
          <w:tcPr>
            <w:tcW w:w="803" w:type="pct"/>
            <w:vMerge/>
          </w:tcPr>
          <w:p w:rsidR="001E37DC" w:rsidRPr="00B221BA" w:rsidRDefault="001E37DC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1E37DC" w:rsidRPr="00B221BA" w:rsidRDefault="001E37DC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1E37DC" w:rsidRPr="00B221BA" w:rsidRDefault="001E37DC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lastRenderedPageBreak/>
              <w:t>48/(15)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Обобщение материала </w:t>
            </w:r>
            <w:r w:rsidRPr="00B221BA">
              <w:rPr>
                <w:color w:val="000000"/>
                <w:sz w:val="22"/>
                <w:szCs w:val="22"/>
              </w:rPr>
              <w:t>по главе «Эволюционное учение».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</w:tcPr>
          <w:p w:rsidR="00E76B1B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803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B221BA" w:rsidRPr="00B221BA" w:rsidTr="00B221BA">
        <w:tc>
          <w:tcPr>
            <w:tcW w:w="5000" w:type="pct"/>
            <w:gridSpan w:val="8"/>
            <w:hideMark/>
          </w:tcPr>
          <w:p w:rsidR="00B221BA" w:rsidRPr="00B221BA" w:rsidRDefault="00B221BA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lastRenderedPageBreak/>
              <w:t>Глава 7. Возникновение и развитие жизни на Земле 4ч</w:t>
            </w:r>
          </w:p>
        </w:tc>
      </w:tr>
      <w:tr w:rsidR="001E37DC" w:rsidRPr="00B221BA" w:rsidTr="005755A1">
        <w:tc>
          <w:tcPr>
            <w:tcW w:w="40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49/(1)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Взгляды, гипотезы и теории о происхождении жизни.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</w:tcPr>
          <w:p w:rsidR="00E76B1B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лекция</w:t>
            </w:r>
          </w:p>
        </w:tc>
        <w:tc>
          <w:tcPr>
            <w:tcW w:w="803" w:type="pct"/>
            <w:vMerge w:val="restar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Иметь представление о гипотезах возникновения жизни. Знать гипотезы креационизм и самопроизвольное зарождение.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Иметь представление об основных этапах развития жизни на Земле. Знать эры древнейшей и древней жизни.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Иметь представление о развитии жизни в мезозое. Знать развитие жизни в кайнозое.</w:t>
            </w:r>
          </w:p>
        </w:tc>
        <w:tc>
          <w:tcPr>
            <w:tcW w:w="804" w:type="pct"/>
            <w:vMerge w:val="restart"/>
          </w:tcPr>
          <w:p w:rsidR="00E76B1B" w:rsidRPr="00B221BA" w:rsidRDefault="00E76B1B" w:rsidP="00B221BA">
            <w:pPr>
              <w:spacing w:line="276" w:lineRule="auto"/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Объяснять</w:t>
            </w:r>
            <w:r w:rsidRPr="00B221BA">
              <w:rPr>
                <w:sz w:val="22"/>
                <w:szCs w:val="22"/>
              </w:rPr>
              <w:t xml:space="preserve"> сущность основных гипотез о происхождении жизни.</w:t>
            </w:r>
          </w:p>
          <w:p w:rsidR="00E76B1B" w:rsidRPr="00B221BA" w:rsidRDefault="00E76B1B" w:rsidP="00B221BA">
            <w:pPr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 xml:space="preserve">Формулировать, </w:t>
            </w:r>
            <w:r w:rsidRPr="00B221BA">
              <w:rPr>
                <w:sz w:val="22"/>
                <w:szCs w:val="22"/>
              </w:rPr>
              <w:t>аргументировать и отстаивать свое мнение</w:t>
            </w:r>
          </w:p>
          <w:p w:rsidR="00E76B1B" w:rsidRPr="00B221BA" w:rsidRDefault="00E76B1B" w:rsidP="00B221BA">
            <w:pPr>
              <w:ind w:hanging="283"/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Выделять</w:t>
            </w:r>
            <w:r w:rsidRPr="00B221BA">
              <w:rPr>
                <w:sz w:val="22"/>
                <w:szCs w:val="22"/>
              </w:rPr>
              <w:t xml:space="preserve"> основные этапы</w:t>
            </w:r>
          </w:p>
          <w:p w:rsidR="00E76B1B" w:rsidRPr="00B221BA" w:rsidRDefault="00E76B1B" w:rsidP="00B221BA">
            <w:pPr>
              <w:ind w:hanging="283"/>
              <w:rPr>
                <w:sz w:val="22"/>
                <w:szCs w:val="22"/>
              </w:rPr>
            </w:pPr>
            <w:r w:rsidRPr="00B221BA">
              <w:rPr>
                <w:sz w:val="22"/>
                <w:szCs w:val="22"/>
              </w:rPr>
              <w:t>в процессе</w:t>
            </w:r>
          </w:p>
          <w:p w:rsidR="00E76B1B" w:rsidRPr="00B221BA" w:rsidRDefault="00E76B1B" w:rsidP="00B221BA">
            <w:pPr>
              <w:rPr>
                <w:sz w:val="22"/>
                <w:szCs w:val="22"/>
              </w:rPr>
            </w:pPr>
            <w:r w:rsidRPr="00B221BA">
              <w:rPr>
                <w:sz w:val="22"/>
                <w:szCs w:val="22"/>
              </w:rPr>
              <w:t>возникновения и развития жизни на Земле</w:t>
            </w:r>
          </w:p>
          <w:p w:rsidR="00E76B1B" w:rsidRPr="00B221BA" w:rsidRDefault="00E76B1B" w:rsidP="00B221BA">
            <w:pPr>
              <w:spacing w:line="281" w:lineRule="auto"/>
              <w:rPr>
                <w:sz w:val="22"/>
                <w:szCs w:val="22"/>
              </w:rPr>
            </w:pPr>
            <w:r w:rsidRPr="00B221BA">
              <w:rPr>
                <w:sz w:val="22"/>
                <w:szCs w:val="22"/>
              </w:rPr>
              <w:t>При работе в паре или группе обмениваться с партнером важной информацией, участвовать в обсуждении</w:t>
            </w:r>
          </w:p>
        </w:tc>
        <w:tc>
          <w:tcPr>
            <w:tcW w:w="746" w:type="pct"/>
            <w:vMerge w:val="restar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Овладение интеллектуальными умениями: доказывать, строить рассуждения, анализировать, сравнивать, делать выводы.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Отрабатывают умение работы с разными источниками информации.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Формирование навыков сотрудничества в разных ситуациях</w:t>
            </w:r>
          </w:p>
        </w:tc>
      </w:tr>
      <w:tr w:rsidR="001E37DC" w:rsidRPr="00B221BA" w:rsidTr="005755A1">
        <w:tc>
          <w:tcPr>
            <w:tcW w:w="401" w:type="pct"/>
            <w:hideMark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50/(2)</w:t>
            </w: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Органический мир как результат эволюции.</w:t>
            </w:r>
          </w:p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</w:tcPr>
          <w:p w:rsidR="00EB4F49" w:rsidRPr="00B221BA" w:rsidRDefault="00EB4F49" w:rsidP="00B221BA">
            <w:pPr>
              <w:rPr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803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  <w:hideMark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51/(3)</w:t>
            </w: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Истор</w:t>
            </w:r>
            <w:r w:rsidR="001E37DC" w:rsidRPr="00B221BA">
              <w:rPr>
                <w:color w:val="000000"/>
                <w:sz w:val="22"/>
                <w:szCs w:val="22"/>
              </w:rPr>
              <w:t>ия развития органического мира.</w:t>
            </w:r>
          </w:p>
        </w:tc>
        <w:tc>
          <w:tcPr>
            <w:tcW w:w="703" w:type="pct"/>
          </w:tcPr>
          <w:p w:rsidR="00EB4F49" w:rsidRPr="00B221BA" w:rsidRDefault="00EB4F49" w:rsidP="00B221BA">
            <w:pPr>
              <w:rPr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803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52/(4)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Урок-семинар</w:t>
            </w:r>
            <w:r w:rsidRPr="00B221BA">
              <w:rPr>
                <w:color w:val="000000"/>
                <w:sz w:val="22"/>
                <w:szCs w:val="22"/>
              </w:rPr>
              <w:t> «Происхождение и развитие жизни на Земле».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</w:tcPr>
          <w:p w:rsidR="00E76B1B" w:rsidRPr="00B221BA" w:rsidRDefault="001E37DC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конференция</w:t>
            </w:r>
          </w:p>
        </w:tc>
        <w:tc>
          <w:tcPr>
            <w:tcW w:w="803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B221BA" w:rsidRPr="00B221BA" w:rsidTr="00B221BA">
        <w:tc>
          <w:tcPr>
            <w:tcW w:w="5000" w:type="pct"/>
            <w:gridSpan w:val="8"/>
            <w:hideMark/>
          </w:tcPr>
          <w:p w:rsidR="00B221BA" w:rsidRPr="00B221BA" w:rsidRDefault="00B221BA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 xml:space="preserve">Глава 8. Взаимосвязи </w:t>
            </w:r>
            <w:r w:rsidR="005755A1">
              <w:rPr>
                <w:b/>
                <w:bCs/>
                <w:color w:val="000000"/>
                <w:sz w:val="22"/>
                <w:szCs w:val="22"/>
              </w:rPr>
              <w:t xml:space="preserve">организмов и окружающей среды 16 </w:t>
            </w:r>
            <w:r w:rsidRPr="00B221BA">
              <w:rPr>
                <w:b/>
                <w:bCs/>
                <w:color w:val="000000"/>
                <w:sz w:val="22"/>
                <w:szCs w:val="22"/>
              </w:rPr>
              <w:t>ч</w:t>
            </w:r>
          </w:p>
        </w:tc>
      </w:tr>
      <w:tr w:rsidR="001E37DC" w:rsidRPr="00B221BA" w:rsidTr="005755A1">
        <w:tc>
          <w:tcPr>
            <w:tcW w:w="40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53/(1)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Экология как наука. </w:t>
            </w:r>
            <w:r w:rsidRPr="00B221BA">
              <w:rPr>
                <w:b/>
                <w:bCs/>
                <w:color w:val="000000"/>
                <w:sz w:val="22"/>
                <w:szCs w:val="22"/>
              </w:rPr>
              <w:t xml:space="preserve"> Лабораторная </w:t>
            </w:r>
            <w:r w:rsidRPr="00B221BA">
              <w:rPr>
                <w:b/>
                <w:bCs/>
                <w:color w:val="000000"/>
                <w:sz w:val="22"/>
                <w:szCs w:val="22"/>
              </w:rPr>
              <w:lastRenderedPageBreak/>
              <w:t>работа № 4</w:t>
            </w:r>
            <w:r w:rsidRPr="00B221BA">
              <w:rPr>
                <w:color w:val="000000"/>
                <w:sz w:val="22"/>
                <w:szCs w:val="22"/>
              </w:rPr>
              <w:t> «Изучение приспособлений организмов к определённой среде обит</w:t>
            </w:r>
            <w:r w:rsidR="001E37DC" w:rsidRPr="00B221BA">
              <w:rPr>
                <w:color w:val="000000"/>
                <w:sz w:val="22"/>
                <w:szCs w:val="22"/>
              </w:rPr>
              <w:t>ания (на конкретных примерах)».</w:t>
            </w:r>
          </w:p>
        </w:tc>
        <w:tc>
          <w:tcPr>
            <w:tcW w:w="703" w:type="pct"/>
          </w:tcPr>
          <w:p w:rsidR="00E76B1B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lastRenderedPageBreak/>
              <w:t>учебный практикум</w:t>
            </w:r>
          </w:p>
        </w:tc>
        <w:tc>
          <w:tcPr>
            <w:tcW w:w="803" w:type="pct"/>
            <w:vMerge w:val="restar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 xml:space="preserve">Иметь представление о биотическом </w:t>
            </w:r>
            <w:r w:rsidRPr="00B221BA">
              <w:rPr>
                <w:color w:val="000000"/>
                <w:sz w:val="22"/>
                <w:szCs w:val="22"/>
              </w:rPr>
              <w:lastRenderedPageBreak/>
              <w:t>сообществе. Знать экосистему и биогеоценоз.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Иметь представление об экологических факторах, условиях среды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Иметь представление о видовом разнообразии. Знать морфологическую и пространственную структуры сообществ.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Иметь представление о типах биологических взаимоотношений. Знать определение основных понятий.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Иметь представление о потоке веществ и энергии в экосистеме. Знать пирамиды численности и биомассы.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Иметь представление о первичной и вторичной сукцессии. Знать процессы саморазвития экосистемы.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 xml:space="preserve">Иметь представление о средообразующей деятельности </w:t>
            </w:r>
            <w:r w:rsidRPr="00B221BA">
              <w:rPr>
                <w:color w:val="000000"/>
                <w:sz w:val="22"/>
                <w:szCs w:val="22"/>
              </w:rPr>
              <w:lastRenderedPageBreak/>
              <w:t>организмов. Учащиеся должны знать особенности экосистемного уровня.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Иметь представление об антропогенном воздействии на биосферу. Знать природные ресурсы.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Иметь представление об экологических проблемах. Знать природные ресурсы. Иметь представление о рациональном природопользовании.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Иметь представление как работать с учебниками и другими средствами информации.</w:t>
            </w:r>
          </w:p>
        </w:tc>
        <w:tc>
          <w:tcPr>
            <w:tcW w:w="804" w:type="pct"/>
            <w:vMerge w:val="restart"/>
          </w:tcPr>
          <w:p w:rsidR="00E76B1B" w:rsidRPr="00B221BA" w:rsidRDefault="00E76B1B" w:rsidP="00B221BA">
            <w:pPr>
              <w:spacing w:line="281" w:lineRule="auto"/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lastRenderedPageBreak/>
              <w:t>Определять</w:t>
            </w:r>
            <w:r w:rsidRPr="00B221BA">
              <w:rPr>
                <w:sz w:val="22"/>
                <w:szCs w:val="22"/>
              </w:rPr>
              <w:t xml:space="preserve"> главные задачи современной экологии. </w:t>
            </w:r>
            <w:r w:rsidRPr="00B221BA">
              <w:rPr>
                <w:b/>
                <w:sz w:val="22"/>
                <w:szCs w:val="22"/>
              </w:rPr>
              <w:t>Выделять</w:t>
            </w:r>
            <w:r w:rsidRPr="00B221BA">
              <w:rPr>
                <w:sz w:val="22"/>
                <w:szCs w:val="22"/>
              </w:rPr>
              <w:t xml:space="preserve"> основные методы экологических исследований.</w:t>
            </w:r>
          </w:p>
          <w:p w:rsidR="00E76B1B" w:rsidRPr="00B221BA" w:rsidRDefault="00E76B1B" w:rsidP="00B221BA">
            <w:pPr>
              <w:spacing w:line="283" w:lineRule="auto"/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Выделять</w:t>
            </w:r>
            <w:r w:rsidRPr="00B221BA">
              <w:rPr>
                <w:sz w:val="22"/>
                <w:szCs w:val="22"/>
              </w:rPr>
              <w:t xml:space="preserve"> существенные признаки экологических факторов.</w:t>
            </w:r>
          </w:p>
          <w:p w:rsidR="00E76B1B" w:rsidRPr="00B221BA" w:rsidRDefault="00E76B1B" w:rsidP="00B221BA">
            <w:pPr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Проводить</w:t>
            </w:r>
            <w:r w:rsidRPr="00B221BA">
              <w:rPr>
                <w:sz w:val="22"/>
                <w:szCs w:val="22"/>
              </w:rPr>
              <w:t xml:space="preserve"> биологические исследования и делать выводы на основе полученных результатов</w:t>
            </w:r>
          </w:p>
          <w:p w:rsidR="00E76B1B" w:rsidRPr="00B221BA" w:rsidRDefault="00E76B1B" w:rsidP="00B221BA">
            <w:pPr>
              <w:spacing w:line="285" w:lineRule="auto"/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Определять</w:t>
            </w:r>
            <w:r w:rsidRPr="00B221BA">
              <w:rPr>
                <w:sz w:val="22"/>
                <w:szCs w:val="22"/>
              </w:rPr>
              <w:t xml:space="preserve"> существенные признаки влияния экологических факторов на организмы.</w:t>
            </w:r>
          </w:p>
          <w:p w:rsidR="00E76B1B" w:rsidRPr="00B221BA" w:rsidRDefault="00E76B1B" w:rsidP="00B221BA">
            <w:pPr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Проводить</w:t>
            </w:r>
            <w:r w:rsidRPr="00B221BA">
              <w:rPr>
                <w:sz w:val="22"/>
                <w:szCs w:val="22"/>
              </w:rPr>
              <w:t xml:space="preserve"> биологические исследования и делать выводы на основе полученных результатов</w:t>
            </w:r>
          </w:p>
          <w:p w:rsidR="00E76B1B" w:rsidRPr="00B221BA" w:rsidRDefault="00E76B1B" w:rsidP="00B221BA">
            <w:pPr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 xml:space="preserve">Определять </w:t>
            </w:r>
            <w:r w:rsidRPr="00B221BA">
              <w:rPr>
                <w:sz w:val="22"/>
                <w:szCs w:val="22"/>
              </w:rPr>
              <w:t xml:space="preserve">существенные признаки экологических ниш. </w:t>
            </w:r>
            <w:r w:rsidRPr="00B221BA">
              <w:rPr>
                <w:b/>
                <w:sz w:val="22"/>
                <w:szCs w:val="22"/>
              </w:rPr>
              <w:t>Описывать</w:t>
            </w:r>
            <w:r w:rsidRPr="00B221BA">
              <w:rPr>
                <w:sz w:val="22"/>
                <w:szCs w:val="22"/>
              </w:rPr>
              <w:t xml:space="preserve"> </w:t>
            </w:r>
            <w:r w:rsidRPr="00B221BA">
              <w:rPr>
                <w:sz w:val="22"/>
                <w:szCs w:val="22"/>
              </w:rPr>
              <w:lastRenderedPageBreak/>
              <w:t xml:space="preserve">экологические ниши различных организмов. </w:t>
            </w:r>
            <w:r w:rsidRPr="00B221BA">
              <w:rPr>
                <w:b/>
                <w:sz w:val="22"/>
                <w:szCs w:val="22"/>
              </w:rPr>
              <w:t>Проводить</w:t>
            </w:r>
            <w:r w:rsidRPr="00B221BA">
              <w:rPr>
                <w:sz w:val="22"/>
                <w:szCs w:val="22"/>
              </w:rPr>
              <w:t xml:space="preserve"> биологические исследования и делать выводы на основе полученных результатов</w:t>
            </w:r>
          </w:p>
          <w:p w:rsidR="00E76B1B" w:rsidRPr="00B221BA" w:rsidRDefault="00E76B1B" w:rsidP="00B221BA">
            <w:pPr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 xml:space="preserve">Определять </w:t>
            </w:r>
            <w:r w:rsidRPr="00B221BA">
              <w:rPr>
                <w:sz w:val="22"/>
                <w:szCs w:val="22"/>
              </w:rPr>
              <w:t>существенные признаки структурной организации популяций</w:t>
            </w:r>
          </w:p>
          <w:p w:rsidR="00E76B1B" w:rsidRPr="00B221BA" w:rsidRDefault="00E76B1B" w:rsidP="00B221BA">
            <w:pPr>
              <w:spacing w:line="283" w:lineRule="auto"/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 xml:space="preserve">Выявлять </w:t>
            </w:r>
            <w:r w:rsidRPr="00B221BA">
              <w:rPr>
                <w:b/>
                <w:sz w:val="22"/>
                <w:szCs w:val="22"/>
              </w:rPr>
              <w:tab/>
            </w:r>
            <w:r w:rsidRPr="00B221BA">
              <w:rPr>
                <w:sz w:val="22"/>
                <w:szCs w:val="22"/>
              </w:rPr>
              <w:t>типы взаимодействия разных видов в экосистеме.</w:t>
            </w:r>
          </w:p>
          <w:p w:rsidR="00E76B1B" w:rsidRPr="00B221BA" w:rsidRDefault="00E76B1B" w:rsidP="00B221BA">
            <w:pPr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Выделять</w:t>
            </w:r>
            <w:r w:rsidRPr="00B221BA">
              <w:rPr>
                <w:sz w:val="22"/>
                <w:szCs w:val="22"/>
              </w:rPr>
              <w:t xml:space="preserve"> существенные признаки экосистемы.</w:t>
            </w:r>
          </w:p>
          <w:p w:rsidR="00E76B1B" w:rsidRPr="00B221BA" w:rsidRDefault="00E76B1B" w:rsidP="003F466F">
            <w:pPr>
              <w:rPr>
                <w:sz w:val="22"/>
                <w:szCs w:val="22"/>
              </w:rPr>
            </w:pPr>
            <w:r w:rsidRPr="00B221BA">
              <w:rPr>
                <w:b/>
                <w:sz w:val="22"/>
                <w:szCs w:val="22"/>
              </w:rPr>
              <w:t>Выделять</w:t>
            </w:r>
            <w:r w:rsidRPr="00B221BA">
              <w:rPr>
                <w:sz w:val="22"/>
                <w:szCs w:val="22"/>
              </w:rPr>
              <w:t xml:space="preserve"> существенные признаки ст</w:t>
            </w:r>
            <w:r w:rsidR="003F466F">
              <w:rPr>
                <w:sz w:val="22"/>
                <w:szCs w:val="22"/>
              </w:rPr>
              <w:t>руктурной организации экосистем</w:t>
            </w:r>
          </w:p>
        </w:tc>
        <w:tc>
          <w:tcPr>
            <w:tcW w:w="746" w:type="pct"/>
            <w:vMerge w:val="restar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lastRenderedPageBreak/>
              <w:t xml:space="preserve">Отрабатывают умение работы с </w:t>
            </w:r>
            <w:r w:rsidRPr="00B221BA">
              <w:rPr>
                <w:color w:val="000000"/>
                <w:sz w:val="22"/>
                <w:szCs w:val="22"/>
              </w:rPr>
              <w:lastRenderedPageBreak/>
              <w:t>разными источниками информации.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Самостоятельность и личная ответственность за свои поступки.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Умение применять полученные знания на практике.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Социальная компетентность и устойчивое следование в поведении социальным нормам.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Формирование навыков сотрудничества в разных ситуациях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Формирование ценностного отношения к окружающему миру.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Уважительно относиться к учителю и одноклассникам.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Находить выход из спорных ситуаций.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lastRenderedPageBreak/>
              <w:t>Уметь объяснять необходимость знаний о видовом разнообразии для понимания единства строения и функционирования органического мира.</w:t>
            </w:r>
          </w:p>
          <w:p w:rsidR="00E76B1B" w:rsidRPr="00B221BA" w:rsidRDefault="00E76B1B" w:rsidP="00B221BA">
            <w:pPr>
              <w:spacing w:line="261" w:lineRule="auto"/>
              <w:rPr>
                <w:sz w:val="22"/>
                <w:szCs w:val="22"/>
              </w:rPr>
            </w:pPr>
            <w:r w:rsidRPr="00B221BA">
              <w:rPr>
                <w:sz w:val="22"/>
                <w:szCs w:val="22"/>
              </w:rPr>
              <w:t>Приводить доказательства (аргументация) необходимости защиты окружающей среды, соблюдения правил отношения к живой природе.</w:t>
            </w:r>
          </w:p>
          <w:p w:rsidR="00E76B1B" w:rsidRPr="00B221BA" w:rsidRDefault="00E76B1B" w:rsidP="00B221BA">
            <w:pPr>
              <w:rPr>
                <w:sz w:val="22"/>
                <w:szCs w:val="22"/>
              </w:rPr>
            </w:pP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sz w:val="22"/>
                <w:szCs w:val="22"/>
              </w:rPr>
              <w:t>Анализировать и оценивать последствия деятельности человека в экосистемах и биосфере.</w:t>
            </w:r>
          </w:p>
        </w:tc>
      </w:tr>
      <w:tr w:rsidR="001E37DC" w:rsidRPr="00B221BA" w:rsidTr="005755A1">
        <w:tc>
          <w:tcPr>
            <w:tcW w:w="40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lastRenderedPageBreak/>
              <w:t>54/(2)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Влияние экологических факторов на организмы.</w:t>
            </w:r>
            <w:r w:rsidRPr="00B221BA">
              <w:rPr>
                <w:b/>
                <w:bCs/>
                <w:color w:val="000000"/>
                <w:sz w:val="22"/>
                <w:szCs w:val="22"/>
              </w:rPr>
              <w:t> Лабораторная работа № 5</w:t>
            </w:r>
            <w:r w:rsidRPr="00B221BA">
              <w:rPr>
                <w:color w:val="000000"/>
                <w:sz w:val="22"/>
                <w:szCs w:val="22"/>
              </w:rPr>
              <w:t> «Строение растений в связи с усло</w:t>
            </w:r>
            <w:r w:rsidR="001E37DC" w:rsidRPr="00B221BA">
              <w:rPr>
                <w:color w:val="000000"/>
                <w:sz w:val="22"/>
                <w:szCs w:val="22"/>
              </w:rPr>
              <w:t>виями жизни».</w:t>
            </w:r>
          </w:p>
        </w:tc>
        <w:tc>
          <w:tcPr>
            <w:tcW w:w="703" w:type="pct"/>
          </w:tcPr>
          <w:p w:rsidR="00E76B1B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учебный практикум</w:t>
            </w:r>
          </w:p>
        </w:tc>
        <w:tc>
          <w:tcPr>
            <w:tcW w:w="803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55/(3)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Экологическая ниша. </w:t>
            </w:r>
            <w:r w:rsidRPr="00B221BA">
              <w:rPr>
                <w:b/>
                <w:bCs/>
                <w:color w:val="000000"/>
                <w:sz w:val="22"/>
                <w:szCs w:val="22"/>
              </w:rPr>
              <w:t>Лабораторная работа № 6</w:t>
            </w:r>
            <w:r w:rsidRPr="00B221BA">
              <w:rPr>
                <w:color w:val="000000"/>
                <w:sz w:val="22"/>
                <w:szCs w:val="22"/>
              </w:rPr>
              <w:t> «Описание</w:t>
            </w:r>
            <w:r w:rsidR="001E37DC" w:rsidRPr="00B221BA">
              <w:rPr>
                <w:color w:val="000000"/>
                <w:sz w:val="22"/>
                <w:szCs w:val="22"/>
              </w:rPr>
              <w:t xml:space="preserve"> экологической ниши организма».</w:t>
            </w:r>
          </w:p>
        </w:tc>
        <w:tc>
          <w:tcPr>
            <w:tcW w:w="703" w:type="pct"/>
          </w:tcPr>
          <w:p w:rsidR="00E76B1B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учебный практикум</w:t>
            </w:r>
          </w:p>
        </w:tc>
        <w:tc>
          <w:tcPr>
            <w:tcW w:w="803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56/(4)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76B1B" w:rsidRPr="00B221BA" w:rsidRDefault="001E37DC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Структура популяций.</w:t>
            </w:r>
            <w:r w:rsidR="00B221BA" w:rsidRPr="00B221BA">
              <w:rPr>
                <w:color w:val="000000"/>
                <w:sz w:val="22"/>
                <w:szCs w:val="22"/>
              </w:rPr>
              <w:t xml:space="preserve"> Типы взаимодействия популяций разных видов. </w:t>
            </w:r>
            <w:r w:rsidR="00B221BA" w:rsidRPr="00B221BA">
              <w:rPr>
                <w:b/>
                <w:bCs/>
                <w:color w:val="000000"/>
                <w:sz w:val="22"/>
                <w:szCs w:val="22"/>
              </w:rPr>
              <w:t>Практическая</w:t>
            </w:r>
            <w:r w:rsidR="00B221BA" w:rsidRPr="00B221BA">
              <w:rPr>
                <w:color w:val="000000"/>
                <w:sz w:val="22"/>
                <w:szCs w:val="22"/>
              </w:rPr>
              <w:t> </w:t>
            </w:r>
            <w:r w:rsidR="00B221BA" w:rsidRPr="00B221BA">
              <w:rPr>
                <w:b/>
                <w:bCs/>
                <w:color w:val="000000"/>
                <w:sz w:val="22"/>
                <w:szCs w:val="22"/>
              </w:rPr>
              <w:t>работа № 3</w:t>
            </w:r>
            <w:r w:rsidR="00B221BA" w:rsidRPr="00B221BA">
              <w:rPr>
                <w:color w:val="000000"/>
                <w:sz w:val="22"/>
                <w:szCs w:val="22"/>
              </w:rPr>
              <w:t xml:space="preserve"> «Выявление типов взаимодействия популяций разных </w:t>
            </w:r>
            <w:r w:rsidR="003F466F">
              <w:rPr>
                <w:color w:val="000000"/>
                <w:sz w:val="22"/>
                <w:szCs w:val="22"/>
              </w:rPr>
              <w:t>видов в конкретной экосистеме».</w:t>
            </w:r>
          </w:p>
        </w:tc>
        <w:tc>
          <w:tcPr>
            <w:tcW w:w="703" w:type="pct"/>
          </w:tcPr>
          <w:p w:rsidR="00E76B1B" w:rsidRDefault="00EB4F49" w:rsidP="00B221BA">
            <w:pPr>
              <w:rPr>
                <w:i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комбинированный урок</w:t>
            </w:r>
          </w:p>
          <w:p w:rsidR="00B221BA" w:rsidRDefault="00B221BA" w:rsidP="00B221BA">
            <w:pPr>
              <w:rPr>
                <w:i/>
                <w:sz w:val="22"/>
                <w:szCs w:val="22"/>
              </w:rPr>
            </w:pPr>
          </w:p>
          <w:p w:rsidR="00B221BA" w:rsidRDefault="00B221BA" w:rsidP="00B221BA">
            <w:pPr>
              <w:rPr>
                <w:i/>
                <w:sz w:val="22"/>
                <w:szCs w:val="22"/>
              </w:rPr>
            </w:pPr>
          </w:p>
          <w:p w:rsidR="00B221BA" w:rsidRPr="00B221BA" w:rsidRDefault="00B221BA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3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57/(5)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</w:tcPr>
          <w:p w:rsidR="00E76B1B" w:rsidRPr="00B221BA" w:rsidRDefault="00B221BA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Экосистемная организация природы. Компоненты экосистем. Структура экосистем.</w:t>
            </w:r>
          </w:p>
        </w:tc>
        <w:tc>
          <w:tcPr>
            <w:tcW w:w="703" w:type="pct"/>
          </w:tcPr>
          <w:p w:rsidR="00E76B1B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учебный практикум</w:t>
            </w:r>
          </w:p>
        </w:tc>
        <w:tc>
          <w:tcPr>
            <w:tcW w:w="803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58/(6)</w:t>
            </w: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B221BA" w:rsidRPr="00B221BA" w:rsidRDefault="00B221BA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Поток энергии и пищевые цепи.</w:t>
            </w:r>
            <w:r w:rsidRPr="00B221BA">
              <w:rPr>
                <w:b/>
                <w:bCs/>
                <w:color w:val="000000"/>
                <w:sz w:val="22"/>
                <w:szCs w:val="22"/>
              </w:rPr>
              <w:t xml:space="preserve"> Практическая работа № 4</w:t>
            </w:r>
            <w:r w:rsidRPr="00B221BA">
              <w:rPr>
                <w:color w:val="000000"/>
                <w:sz w:val="22"/>
                <w:szCs w:val="22"/>
              </w:rPr>
              <w:t> «Составление схем передачи веществ и энергии (цепей питания)».</w:t>
            </w:r>
          </w:p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</w:tcPr>
          <w:p w:rsidR="00EB4F49" w:rsidRPr="00B221BA" w:rsidRDefault="00EB4F49" w:rsidP="00B221BA">
            <w:pPr>
              <w:rPr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803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</w:tcPr>
          <w:p w:rsidR="00EB4F49" w:rsidRPr="00B221BA" w:rsidRDefault="00EB4F49" w:rsidP="00B221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59/(7)</w:t>
            </w: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</w:tcPr>
          <w:p w:rsidR="00EB4F49" w:rsidRPr="00B221BA" w:rsidRDefault="00B221BA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Искусственные экосистемы</w:t>
            </w:r>
            <w:r w:rsidR="005755A1">
              <w:rPr>
                <w:color w:val="000000"/>
                <w:sz w:val="22"/>
                <w:szCs w:val="22"/>
              </w:rPr>
              <w:t xml:space="preserve"> </w:t>
            </w:r>
            <w:r w:rsidR="005755A1" w:rsidRPr="00B221BA">
              <w:rPr>
                <w:b/>
                <w:bCs/>
                <w:color w:val="000000"/>
                <w:sz w:val="22"/>
                <w:szCs w:val="22"/>
              </w:rPr>
              <w:t>Лабораторная работа № 7</w:t>
            </w:r>
            <w:r w:rsidR="005755A1" w:rsidRPr="00B221BA">
              <w:rPr>
                <w:color w:val="000000"/>
                <w:sz w:val="22"/>
                <w:szCs w:val="22"/>
              </w:rPr>
              <w:t xml:space="preserve"> «Выявление пищевых </w:t>
            </w:r>
            <w:r w:rsidR="005755A1" w:rsidRPr="00B221BA">
              <w:rPr>
                <w:color w:val="000000"/>
                <w:sz w:val="22"/>
                <w:szCs w:val="22"/>
              </w:rPr>
              <w:lastRenderedPageBreak/>
              <w:t>цепей в искусственной экосистеме на примере аквариума».</w:t>
            </w:r>
          </w:p>
        </w:tc>
        <w:tc>
          <w:tcPr>
            <w:tcW w:w="703" w:type="pct"/>
          </w:tcPr>
          <w:p w:rsidR="00EB4F49" w:rsidRPr="00B221BA" w:rsidRDefault="00EB4F49" w:rsidP="00B221BA">
            <w:pPr>
              <w:rPr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lastRenderedPageBreak/>
              <w:t>комбинированный урок</w:t>
            </w:r>
          </w:p>
        </w:tc>
        <w:tc>
          <w:tcPr>
            <w:tcW w:w="803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lastRenderedPageBreak/>
              <w:t>60/ (8)</w:t>
            </w:r>
          </w:p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B4F49" w:rsidRPr="00B221BA" w:rsidRDefault="005755A1" w:rsidP="00B221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Экологические проблемы современности.</w:t>
            </w:r>
          </w:p>
        </w:tc>
        <w:tc>
          <w:tcPr>
            <w:tcW w:w="703" w:type="pct"/>
          </w:tcPr>
          <w:p w:rsidR="00EB4F49" w:rsidRPr="00B221BA" w:rsidRDefault="00EB4F49" w:rsidP="00B221BA">
            <w:pPr>
              <w:rPr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803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B4F49" w:rsidRPr="00B221BA" w:rsidRDefault="00EB4F49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</w:tcPr>
          <w:p w:rsidR="00E76B1B" w:rsidRPr="00B221BA" w:rsidRDefault="00E76B1B" w:rsidP="00B221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61/(9)</w:t>
            </w: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</w:tcPr>
          <w:p w:rsidR="00E76B1B" w:rsidRPr="00B221BA" w:rsidRDefault="005755A1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Итоговая конференция</w:t>
            </w:r>
            <w:r w:rsidRPr="00B221BA">
              <w:rPr>
                <w:color w:val="000000"/>
                <w:sz w:val="22"/>
                <w:szCs w:val="22"/>
              </w:rPr>
              <w:t> «Взаимосвязи организмов и окружающей среды». Защита экологического проекта.</w:t>
            </w:r>
          </w:p>
        </w:tc>
        <w:tc>
          <w:tcPr>
            <w:tcW w:w="703" w:type="pct"/>
          </w:tcPr>
          <w:p w:rsidR="00E76B1B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учебный практикум</w:t>
            </w:r>
          </w:p>
        </w:tc>
        <w:tc>
          <w:tcPr>
            <w:tcW w:w="803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1E37DC" w:rsidRPr="00B221BA" w:rsidTr="005755A1">
        <w:tc>
          <w:tcPr>
            <w:tcW w:w="40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62/ (10)</w:t>
            </w:r>
          </w:p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hideMark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color w:val="000000"/>
                <w:sz w:val="22"/>
                <w:szCs w:val="22"/>
              </w:rPr>
              <w:t> </w:t>
            </w:r>
            <w:r w:rsidR="005755A1" w:rsidRPr="001073F5">
              <w:rPr>
                <w:b/>
                <w:sz w:val="22"/>
                <w:szCs w:val="22"/>
              </w:rPr>
              <w:t>Обобщающий урок</w:t>
            </w:r>
            <w:r w:rsidR="005755A1" w:rsidRPr="001073F5">
              <w:rPr>
                <w:sz w:val="22"/>
                <w:szCs w:val="22"/>
              </w:rPr>
              <w:t xml:space="preserve"> по главе 8 «Взаимосвязи организмов и окружающей среды».</w:t>
            </w:r>
          </w:p>
        </w:tc>
        <w:tc>
          <w:tcPr>
            <w:tcW w:w="703" w:type="pct"/>
          </w:tcPr>
          <w:p w:rsidR="00E76B1B" w:rsidRPr="00B221BA" w:rsidRDefault="00EB4F49" w:rsidP="00B221BA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учебный практикум</w:t>
            </w:r>
          </w:p>
        </w:tc>
        <w:tc>
          <w:tcPr>
            <w:tcW w:w="803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E76B1B" w:rsidRPr="00B221BA" w:rsidRDefault="00E76B1B" w:rsidP="00B221BA">
            <w:pPr>
              <w:rPr>
                <w:color w:val="000000"/>
                <w:sz w:val="22"/>
                <w:szCs w:val="22"/>
              </w:rPr>
            </w:pPr>
          </w:p>
        </w:tc>
      </w:tr>
      <w:tr w:rsidR="005755A1" w:rsidRPr="00B221BA" w:rsidTr="005755A1">
        <w:tc>
          <w:tcPr>
            <w:tcW w:w="401" w:type="pct"/>
          </w:tcPr>
          <w:p w:rsidR="005755A1" w:rsidRPr="00B221BA" w:rsidRDefault="005755A1" w:rsidP="005755A1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63/(11)</w:t>
            </w:r>
          </w:p>
        </w:tc>
        <w:tc>
          <w:tcPr>
            <w:tcW w:w="231" w:type="pct"/>
          </w:tcPr>
          <w:p w:rsidR="005755A1" w:rsidRPr="00B221BA" w:rsidRDefault="005755A1" w:rsidP="00575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5755A1" w:rsidRPr="00B221BA" w:rsidRDefault="005755A1" w:rsidP="00575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</w:tcPr>
          <w:p w:rsidR="005755A1" w:rsidRPr="001073F5" w:rsidRDefault="005755A1" w:rsidP="005755A1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Повторение по главе «Основы цитологии – науки о клетке».</w:t>
            </w:r>
          </w:p>
        </w:tc>
        <w:tc>
          <w:tcPr>
            <w:tcW w:w="703" w:type="pct"/>
          </w:tcPr>
          <w:p w:rsidR="005755A1" w:rsidRPr="00B221BA" w:rsidRDefault="005755A1" w:rsidP="005755A1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803" w:type="pct"/>
            <w:vMerge/>
          </w:tcPr>
          <w:p w:rsidR="005755A1" w:rsidRPr="00B221BA" w:rsidRDefault="005755A1" w:rsidP="00575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5755A1" w:rsidRPr="00B221BA" w:rsidRDefault="005755A1" w:rsidP="00575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5755A1" w:rsidRPr="00B221BA" w:rsidRDefault="005755A1" w:rsidP="005755A1">
            <w:pPr>
              <w:rPr>
                <w:color w:val="000000"/>
                <w:sz w:val="22"/>
                <w:szCs w:val="22"/>
              </w:rPr>
            </w:pPr>
          </w:p>
        </w:tc>
      </w:tr>
      <w:tr w:rsidR="005755A1" w:rsidRPr="00B221BA" w:rsidTr="005755A1">
        <w:tc>
          <w:tcPr>
            <w:tcW w:w="401" w:type="pct"/>
          </w:tcPr>
          <w:p w:rsidR="005755A1" w:rsidRPr="00B221BA" w:rsidRDefault="005755A1" w:rsidP="005755A1">
            <w:pPr>
              <w:rPr>
                <w:color w:val="000000"/>
                <w:sz w:val="22"/>
                <w:szCs w:val="22"/>
              </w:rPr>
            </w:pPr>
          </w:p>
          <w:p w:rsidR="005755A1" w:rsidRPr="00B221BA" w:rsidRDefault="005755A1" w:rsidP="005755A1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64/ (12)</w:t>
            </w:r>
          </w:p>
          <w:p w:rsidR="005755A1" w:rsidRPr="00B221BA" w:rsidRDefault="005755A1" w:rsidP="00575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5755A1" w:rsidRPr="00B221BA" w:rsidRDefault="005755A1" w:rsidP="005755A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5755A1" w:rsidRPr="00B221BA" w:rsidRDefault="005755A1" w:rsidP="005755A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</w:tcPr>
          <w:p w:rsidR="005755A1" w:rsidRPr="001073F5" w:rsidRDefault="005755A1" w:rsidP="005755A1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bCs/>
                <w:sz w:val="22"/>
                <w:szCs w:val="22"/>
              </w:rPr>
              <w:t>Повторение по главе «Основы генетики»</w:t>
            </w:r>
          </w:p>
        </w:tc>
        <w:tc>
          <w:tcPr>
            <w:tcW w:w="703" w:type="pct"/>
          </w:tcPr>
          <w:p w:rsidR="005755A1" w:rsidRPr="00B221BA" w:rsidRDefault="005755A1" w:rsidP="005755A1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конференция</w:t>
            </w:r>
          </w:p>
        </w:tc>
        <w:tc>
          <w:tcPr>
            <w:tcW w:w="803" w:type="pct"/>
            <w:vMerge/>
          </w:tcPr>
          <w:p w:rsidR="005755A1" w:rsidRPr="00B221BA" w:rsidRDefault="005755A1" w:rsidP="00575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5755A1" w:rsidRPr="00B221BA" w:rsidRDefault="005755A1" w:rsidP="005755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5755A1" w:rsidRPr="00B221BA" w:rsidRDefault="005755A1" w:rsidP="005755A1">
            <w:pPr>
              <w:rPr>
                <w:color w:val="000000"/>
                <w:sz w:val="22"/>
                <w:szCs w:val="22"/>
              </w:rPr>
            </w:pPr>
          </w:p>
        </w:tc>
      </w:tr>
      <w:tr w:rsidR="003F466F" w:rsidRPr="00B221BA" w:rsidTr="005755A1">
        <w:tc>
          <w:tcPr>
            <w:tcW w:w="401" w:type="pct"/>
          </w:tcPr>
          <w:p w:rsidR="003F466F" w:rsidRPr="00B221BA" w:rsidRDefault="003F466F" w:rsidP="003F466F">
            <w:pPr>
              <w:rPr>
                <w:color w:val="000000"/>
                <w:sz w:val="22"/>
                <w:szCs w:val="22"/>
              </w:rPr>
            </w:pPr>
          </w:p>
          <w:p w:rsidR="003F466F" w:rsidRPr="00B221BA" w:rsidRDefault="003F466F" w:rsidP="003F466F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65/(13)</w:t>
            </w:r>
          </w:p>
        </w:tc>
        <w:tc>
          <w:tcPr>
            <w:tcW w:w="231" w:type="pct"/>
          </w:tcPr>
          <w:p w:rsidR="003F466F" w:rsidRPr="00B221BA" w:rsidRDefault="003F466F" w:rsidP="003F466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3F466F" w:rsidRPr="00B221BA" w:rsidRDefault="003F466F" w:rsidP="003F466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</w:tcPr>
          <w:p w:rsidR="003F466F" w:rsidRPr="001073F5" w:rsidRDefault="003F466F" w:rsidP="003F466F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Повторение по главе «Размножение и индивидуальное развитие организмов».</w:t>
            </w:r>
          </w:p>
        </w:tc>
        <w:tc>
          <w:tcPr>
            <w:tcW w:w="703" w:type="pct"/>
          </w:tcPr>
          <w:p w:rsidR="003F466F" w:rsidRPr="00B221BA" w:rsidRDefault="003F466F" w:rsidP="003F466F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803" w:type="pct"/>
            <w:vMerge/>
          </w:tcPr>
          <w:p w:rsidR="003F466F" w:rsidRPr="00B221BA" w:rsidRDefault="003F466F" w:rsidP="003F4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3F466F" w:rsidRPr="00B221BA" w:rsidRDefault="003F466F" w:rsidP="003F4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3F466F" w:rsidRPr="00B221BA" w:rsidRDefault="003F466F" w:rsidP="003F466F">
            <w:pPr>
              <w:rPr>
                <w:color w:val="000000"/>
                <w:sz w:val="22"/>
                <w:szCs w:val="22"/>
              </w:rPr>
            </w:pPr>
          </w:p>
        </w:tc>
      </w:tr>
      <w:tr w:rsidR="003F466F" w:rsidRPr="00B221BA" w:rsidTr="005755A1">
        <w:trPr>
          <w:trHeight w:val="45"/>
        </w:trPr>
        <w:tc>
          <w:tcPr>
            <w:tcW w:w="401" w:type="pct"/>
          </w:tcPr>
          <w:p w:rsidR="003F466F" w:rsidRPr="00B221BA" w:rsidRDefault="003F466F" w:rsidP="003F466F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b/>
                <w:bCs/>
                <w:color w:val="000000"/>
                <w:sz w:val="22"/>
                <w:szCs w:val="22"/>
              </w:rPr>
              <w:t>66/(14)</w:t>
            </w:r>
          </w:p>
        </w:tc>
        <w:tc>
          <w:tcPr>
            <w:tcW w:w="231" w:type="pct"/>
          </w:tcPr>
          <w:p w:rsidR="003F466F" w:rsidRPr="00B221BA" w:rsidRDefault="003F466F" w:rsidP="003F466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3F466F" w:rsidRPr="00B221BA" w:rsidRDefault="003F466F" w:rsidP="003F466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</w:tcPr>
          <w:p w:rsidR="003F466F" w:rsidRPr="001073F5" w:rsidRDefault="003F466F" w:rsidP="003F466F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bCs/>
                <w:sz w:val="22"/>
                <w:szCs w:val="22"/>
              </w:rPr>
              <w:t xml:space="preserve">Экскурсия </w:t>
            </w:r>
            <w:r w:rsidRPr="001073F5">
              <w:rPr>
                <w:sz w:val="22"/>
                <w:szCs w:val="22"/>
              </w:rPr>
              <w:t>«История развития жизни на Земле» (посещение библиотеки).</w:t>
            </w:r>
          </w:p>
        </w:tc>
        <w:tc>
          <w:tcPr>
            <w:tcW w:w="703" w:type="pct"/>
          </w:tcPr>
          <w:p w:rsidR="003F466F" w:rsidRPr="00B221BA" w:rsidRDefault="003F466F" w:rsidP="003F466F">
            <w:pPr>
              <w:rPr>
                <w:color w:val="000000"/>
                <w:sz w:val="22"/>
                <w:szCs w:val="22"/>
              </w:rPr>
            </w:pPr>
            <w:r w:rsidRPr="00B221BA">
              <w:rPr>
                <w:i/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803" w:type="pct"/>
            <w:vMerge/>
          </w:tcPr>
          <w:p w:rsidR="003F466F" w:rsidRPr="00B221BA" w:rsidRDefault="003F466F" w:rsidP="003F4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3F466F" w:rsidRPr="00B221BA" w:rsidRDefault="003F466F" w:rsidP="003F4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vMerge/>
          </w:tcPr>
          <w:p w:rsidR="003F466F" w:rsidRPr="00B221BA" w:rsidRDefault="003F466F" w:rsidP="003F466F">
            <w:pPr>
              <w:rPr>
                <w:color w:val="000000"/>
                <w:sz w:val="22"/>
                <w:szCs w:val="22"/>
              </w:rPr>
            </w:pPr>
          </w:p>
        </w:tc>
      </w:tr>
      <w:tr w:rsidR="003F466F" w:rsidRPr="00B221BA" w:rsidTr="005755A1">
        <w:tc>
          <w:tcPr>
            <w:tcW w:w="401" w:type="pct"/>
          </w:tcPr>
          <w:p w:rsidR="003F466F" w:rsidRPr="00B221BA" w:rsidRDefault="003F466F" w:rsidP="003F466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67-15</w:t>
            </w:r>
          </w:p>
        </w:tc>
        <w:tc>
          <w:tcPr>
            <w:tcW w:w="231" w:type="pct"/>
          </w:tcPr>
          <w:p w:rsidR="003F466F" w:rsidRPr="00B221BA" w:rsidRDefault="003F466F" w:rsidP="003F4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</w:tcPr>
          <w:p w:rsidR="003F466F" w:rsidRPr="00B221BA" w:rsidRDefault="003F466F" w:rsidP="003F4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</w:tcPr>
          <w:p w:rsidR="003F466F" w:rsidRPr="001073F5" w:rsidRDefault="003F466F" w:rsidP="003F466F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sz w:val="22"/>
                <w:szCs w:val="22"/>
              </w:rPr>
              <w:t xml:space="preserve">Экскурсия </w:t>
            </w:r>
            <w:r w:rsidRPr="001073F5">
              <w:rPr>
                <w:sz w:val="22"/>
                <w:szCs w:val="22"/>
              </w:rPr>
              <w:t>«Сезонные изменения в живой природе».</w:t>
            </w:r>
          </w:p>
        </w:tc>
        <w:tc>
          <w:tcPr>
            <w:tcW w:w="703" w:type="pct"/>
          </w:tcPr>
          <w:p w:rsidR="003F466F" w:rsidRPr="00B221BA" w:rsidRDefault="003F466F" w:rsidP="003F4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3" w:type="pct"/>
          </w:tcPr>
          <w:p w:rsidR="003F466F" w:rsidRPr="00B221BA" w:rsidRDefault="003F466F" w:rsidP="003F4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</w:tcPr>
          <w:p w:rsidR="003F466F" w:rsidRPr="00B221BA" w:rsidRDefault="003F466F" w:rsidP="003F4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</w:tcPr>
          <w:p w:rsidR="003F466F" w:rsidRPr="00B221BA" w:rsidRDefault="003F466F" w:rsidP="003F466F">
            <w:pPr>
              <w:rPr>
                <w:color w:val="000000"/>
                <w:sz w:val="22"/>
                <w:szCs w:val="22"/>
              </w:rPr>
            </w:pPr>
          </w:p>
        </w:tc>
      </w:tr>
      <w:tr w:rsidR="003F466F" w:rsidRPr="00B221BA" w:rsidTr="005755A1">
        <w:tc>
          <w:tcPr>
            <w:tcW w:w="401" w:type="pct"/>
          </w:tcPr>
          <w:p w:rsidR="003F466F" w:rsidRPr="00B221BA" w:rsidRDefault="003F466F" w:rsidP="003F46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68-16</w:t>
            </w:r>
          </w:p>
        </w:tc>
        <w:tc>
          <w:tcPr>
            <w:tcW w:w="231" w:type="pct"/>
          </w:tcPr>
          <w:p w:rsidR="003F466F" w:rsidRPr="00B221BA" w:rsidRDefault="003F466F" w:rsidP="003F466F">
            <w:pPr>
              <w:rPr>
                <w:color w:val="000000"/>
              </w:rPr>
            </w:pPr>
          </w:p>
        </w:tc>
        <w:tc>
          <w:tcPr>
            <w:tcW w:w="231" w:type="pct"/>
          </w:tcPr>
          <w:p w:rsidR="003F466F" w:rsidRPr="00B221BA" w:rsidRDefault="003F466F" w:rsidP="003F466F">
            <w:pPr>
              <w:rPr>
                <w:color w:val="000000"/>
              </w:rPr>
            </w:pPr>
          </w:p>
        </w:tc>
        <w:tc>
          <w:tcPr>
            <w:tcW w:w="1081" w:type="pct"/>
          </w:tcPr>
          <w:p w:rsidR="003F466F" w:rsidRPr="001073F5" w:rsidRDefault="003F466F" w:rsidP="003F466F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b/>
                <w:sz w:val="22"/>
                <w:szCs w:val="22"/>
              </w:rPr>
              <w:t xml:space="preserve">Обобщение </w:t>
            </w:r>
            <w:r w:rsidRPr="001073F5">
              <w:rPr>
                <w:sz w:val="22"/>
                <w:szCs w:val="22"/>
              </w:rPr>
              <w:t>материала за курс 9 класса.</w:t>
            </w:r>
          </w:p>
        </w:tc>
        <w:tc>
          <w:tcPr>
            <w:tcW w:w="703" w:type="pct"/>
          </w:tcPr>
          <w:p w:rsidR="003F466F" w:rsidRPr="00B221BA" w:rsidRDefault="003F466F" w:rsidP="003F466F">
            <w:pPr>
              <w:rPr>
                <w:color w:val="000000"/>
              </w:rPr>
            </w:pPr>
          </w:p>
        </w:tc>
        <w:tc>
          <w:tcPr>
            <w:tcW w:w="803" w:type="pct"/>
          </w:tcPr>
          <w:p w:rsidR="003F466F" w:rsidRPr="00B221BA" w:rsidRDefault="003F466F" w:rsidP="003F466F">
            <w:pPr>
              <w:rPr>
                <w:color w:val="000000"/>
              </w:rPr>
            </w:pPr>
          </w:p>
        </w:tc>
        <w:tc>
          <w:tcPr>
            <w:tcW w:w="804" w:type="pct"/>
          </w:tcPr>
          <w:p w:rsidR="003F466F" w:rsidRPr="00B221BA" w:rsidRDefault="003F466F" w:rsidP="003F466F">
            <w:pPr>
              <w:rPr>
                <w:color w:val="000000"/>
              </w:rPr>
            </w:pPr>
          </w:p>
        </w:tc>
        <w:tc>
          <w:tcPr>
            <w:tcW w:w="746" w:type="pct"/>
          </w:tcPr>
          <w:p w:rsidR="003F466F" w:rsidRPr="00B221BA" w:rsidRDefault="003F466F" w:rsidP="003F466F">
            <w:pPr>
              <w:rPr>
                <w:color w:val="000000"/>
              </w:rPr>
            </w:pPr>
          </w:p>
        </w:tc>
      </w:tr>
    </w:tbl>
    <w:p w:rsidR="0063110F" w:rsidRPr="0063110F" w:rsidRDefault="0063110F" w:rsidP="00631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10F" w:rsidRPr="0063110F" w:rsidRDefault="0063110F" w:rsidP="00631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9D6" w:rsidRDefault="00D249D6" w:rsidP="003533EB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49D6" w:rsidRPr="00D249D6" w:rsidRDefault="00D249D6" w:rsidP="00D249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D6" w:rsidRDefault="00D249D6" w:rsidP="00D249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54E" w:rsidRPr="00D249D6" w:rsidRDefault="00D249D6" w:rsidP="00D249D6">
      <w:pPr>
        <w:tabs>
          <w:tab w:val="left" w:pos="43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80154E" w:rsidRPr="00D249D6" w:rsidSect="00D0440C">
      <w:pgSz w:w="15840" w:h="12240" w:orient="landscape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F8F" w:rsidRDefault="001B3F8F" w:rsidP="001073F5">
      <w:pPr>
        <w:spacing w:after="0" w:line="240" w:lineRule="auto"/>
      </w:pPr>
      <w:r>
        <w:separator/>
      </w:r>
    </w:p>
  </w:endnote>
  <w:endnote w:type="continuationSeparator" w:id="0">
    <w:p w:rsidR="001B3F8F" w:rsidRDefault="001B3F8F" w:rsidP="0010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F8F" w:rsidRDefault="001B3F8F" w:rsidP="001073F5">
      <w:pPr>
        <w:spacing w:after="0" w:line="240" w:lineRule="auto"/>
      </w:pPr>
      <w:r>
        <w:separator/>
      </w:r>
    </w:p>
  </w:footnote>
  <w:footnote w:type="continuationSeparator" w:id="0">
    <w:p w:rsidR="001B3F8F" w:rsidRDefault="001B3F8F" w:rsidP="00107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E"/>
    <w:multiLevelType w:val="multilevel"/>
    <w:tmpl w:val="0000000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8F7E8D"/>
    <w:multiLevelType w:val="multilevel"/>
    <w:tmpl w:val="6B78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455FA"/>
    <w:multiLevelType w:val="hybridMultilevel"/>
    <w:tmpl w:val="21BC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A079C"/>
    <w:multiLevelType w:val="hybridMultilevel"/>
    <w:tmpl w:val="55E25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207F0A"/>
    <w:multiLevelType w:val="multilevel"/>
    <w:tmpl w:val="F518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83432"/>
    <w:multiLevelType w:val="hybridMultilevel"/>
    <w:tmpl w:val="3CD63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1420C"/>
    <w:multiLevelType w:val="multilevel"/>
    <w:tmpl w:val="1AA0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110A81"/>
    <w:multiLevelType w:val="multilevel"/>
    <w:tmpl w:val="6914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960B02"/>
    <w:multiLevelType w:val="multilevel"/>
    <w:tmpl w:val="F87A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1E6097"/>
    <w:multiLevelType w:val="multilevel"/>
    <w:tmpl w:val="7FB6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9057FF"/>
    <w:multiLevelType w:val="multilevel"/>
    <w:tmpl w:val="5ABC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800E7A"/>
    <w:multiLevelType w:val="multilevel"/>
    <w:tmpl w:val="4100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89A7D0E"/>
    <w:multiLevelType w:val="multilevel"/>
    <w:tmpl w:val="CE7E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E0435A"/>
    <w:multiLevelType w:val="multilevel"/>
    <w:tmpl w:val="3C7A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405FBE"/>
    <w:multiLevelType w:val="multilevel"/>
    <w:tmpl w:val="7852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DF52C3"/>
    <w:multiLevelType w:val="hybridMultilevel"/>
    <w:tmpl w:val="A218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C2783"/>
    <w:multiLevelType w:val="hybridMultilevel"/>
    <w:tmpl w:val="24F89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75945"/>
    <w:multiLevelType w:val="multilevel"/>
    <w:tmpl w:val="CE70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926BF9"/>
    <w:multiLevelType w:val="multilevel"/>
    <w:tmpl w:val="0282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367DD5"/>
    <w:multiLevelType w:val="hybridMultilevel"/>
    <w:tmpl w:val="5BBC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B5378"/>
    <w:multiLevelType w:val="hybridMultilevel"/>
    <w:tmpl w:val="FF04D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37A9F"/>
    <w:multiLevelType w:val="hybridMultilevel"/>
    <w:tmpl w:val="93EE8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C434C0"/>
    <w:multiLevelType w:val="hybridMultilevel"/>
    <w:tmpl w:val="BB068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B7FBB"/>
    <w:multiLevelType w:val="multilevel"/>
    <w:tmpl w:val="F9D6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9156E3"/>
    <w:multiLevelType w:val="multilevel"/>
    <w:tmpl w:val="2928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B6719D"/>
    <w:multiLevelType w:val="multilevel"/>
    <w:tmpl w:val="B990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383F7A8D"/>
    <w:multiLevelType w:val="hybridMultilevel"/>
    <w:tmpl w:val="AA6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86119"/>
    <w:multiLevelType w:val="hybridMultilevel"/>
    <w:tmpl w:val="914C7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9B030F"/>
    <w:multiLevelType w:val="multilevel"/>
    <w:tmpl w:val="0B6A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AE01EC"/>
    <w:multiLevelType w:val="multilevel"/>
    <w:tmpl w:val="DDF2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5C10CC"/>
    <w:multiLevelType w:val="multilevel"/>
    <w:tmpl w:val="3B14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9F27DA0"/>
    <w:multiLevelType w:val="multilevel"/>
    <w:tmpl w:val="559C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BBD6995"/>
    <w:multiLevelType w:val="multilevel"/>
    <w:tmpl w:val="A1FC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CAC35F5"/>
    <w:multiLevelType w:val="hybridMultilevel"/>
    <w:tmpl w:val="E0D2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BE1328"/>
    <w:multiLevelType w:val="hybridMultilevel"/>
    <w:tmpl w:val="3C82B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437F61"/>
    <w:multiLevelType w:val="hybridMultilevel"/>
    <w:tmpl w:val="F7365694"/>
    <w:lvl w:ilvl="0" w:tplc="EE1A06E2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631E2F9E"/>
    <w:multiLevelType w:val="multilevel"/>
    <w:tmpl w:val="1F8A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5B59FE"/>
    <w:multiLevelType w:val="hybridMultilevel"/>
    <w:tmpl w:val="4386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124C10"/>
    <w:multiLevelType w:val="multilevel"/>
    <w:tmpl w:val="71E8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6B0DB9"/>
    <w:multiLevelType w:val="hybridMultilevel"/>
    <w:tmpl w:val="445E30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B416452"/>
    <w:multiLevelType w:val="multilevel"/>
    <w:tmpl w:val="CBA4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114A01"/>
    <w:multiLevelType w:val="multilevel"/>
    <w:tmpl w:val="AC34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4166B9"/>
    <w:multiLevelType w:val="multilevel"/>
    <w:tmpl w:val="2F7E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243D3F"/>
    <w:multiLevelType w:val="multilevel"/>
    <w:tmpl w:val="C6FA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0"/>
  </w:num>
  <w:num w:numId="3">
    <w:abstractNumId w:val="30"/>
  </w:num>
  <w:num w:numId="4">
    <w:abstractNumId w:val="16"/>
  </w:num>
  <w:num w:numId="5">
    <w:abstractNumId w:val="6"/>
  </w:num>
  <w:num w:numId="6">
    <w:abstractNumId w:val="39"/>
  </w:num>
  <w:num w:numId="7">
    <w:abstractNumId w:val="28"/>
  </w:num>
  <w:num w:numId="8">
    <w:abstractNumId w:val="23"/>
  </w:num>
  <w:num w:numId="9">
    <w:abstractNumId w:val="20"/>
  </w:num>
  <w:num w:numId="10">
    <w:abstractNumId w:val="41"/>
  </w:num>
  <w:num w:numId="11">
    <w:abstractNumId w:val="34"/>
  </w:num>
  <w:num w:numId="12">
    <w:abstractNumId w:val="24"/>
  </w:num>
  <w:num w:numId="13">
    <w:abstractNumId w:val="12"/>
  </w:num>
  <w:num w:numId="14">
    <w:abstractNumId w:val="38"/>
  </w:num>
  <w:num w:numId="15">
    <w:abstractNumId w:val="29"/>
  </w:num>
  <w:num w:numId="16">
    <w:abstractNumId w:val="22"/>
  </w:num>
  <w:num w:numId="17">
    <w:abstractNumId w:val="5"/>
  </w:num>
  <w:num w:numId="18">
    <w:abstractNumId w:val="40"/>
  </w:num>
  <w:num w:numId="19">
    <w:abstractNumId w:val="31"/>
  </w:num>
  <w:num w:numId="20">
    <w:abstractNumId w:val="44"/>
  </w:num>
  <w:num w:numId="21">
    <w:abstractNumId w:val="32"/>
  </w:num>
  <w:num w:numId="22">
    <w:abstractNumId w:val="18"/>
  </w:num>
  <w:num w:numId="23">
    <w:abstractNumId w:val="43"/>
  </w:num>
  <w:num w:numId="24">
    <w:abstractNumId w:val="45"/>
  </w:num>
  <w:num w:numId="25">
    <w:abstractNumId w:val="11"/>
  </w:num>
  <w:num w:numId="26">
    <w:abstractNumId w:val="19"/>
  </w:num>
  <w:num w:numId="27">
    <w:abstractNumId w:val="42"/>
  </w:num>
  <w:num w:numId="28">
    <w:abstractNumId w:val="14"/>
  </w:num>
  <w:num w:numId="29">
    <w:abstractNumId w:val="33"/>
  </w:num>
  <w:num w:numId="30">
    <w:abstractNumId w:val="2"/>
  </w:num>
  <w:num w:numId="31">
    <w:abstractNumId w:val="15"/>
  </w:num>
  <w:num w:numId="32">
    <w:abstractNumId w:val="13"/>
  </w:num>
  <w:num w:numId="33">
    <w:abstractNumId w:val="26"/>
  </w:num>
  <w:num w:numId="34">
    <w:abstractNumId w:val="17"/>
  </w:num>
  <w:num w:numId="35">
    <w:abstractNumId w:val="37"/>
  </w:num>
  <w:num w:numId="36">
    <w:abstractNumId w:val="8"/>
  </w:num>
  <w:num w:numId="37">
    <w:abstractNumId w:val="7"/>
  </w:num>
  <w:num w:numId="38">
    <w:abstractNumId w:val="25"/>
  </w:num>
  <w:num w:numId="39">
    <w:abstractNumId w:val="9"/>
  </w:num>
  <w:num w:numId="40">
    <w:abstractNumId w:val="35"/>
  </w:num>
  <w:num w:numId="41">
    <w:abstractNumId w:val="4"/>
  </w:num>
  <w:num w:numId="42">
    <w:abstractNumId w:val="0"/>
  </w:num>
  <w:num w:numId="43">
    <w:abstractNumId w:val="1"/>
  </w:num>
  <w:num w:numId="44">
    <w:abstractNumId w:val="21"/>
  </w:num>
  <w:num w:numId="45">
    <w:abstractNumId w:val="27"/>
  </w:num>
  <w:num w:numId="46">
    <w:abstractNumId w:val="3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D3"/>
    <w:rsid w:val="001073F5"/>
    <w:rsid w:val="00172807"/>
    <w:rsid w:val="001B3F8F"/>
    <w:rsid w:val="001E37DC"/>
    <w:rsid w:val="002E1333"/>
    <w:rsid w:val="0033001C"/>
    <w:rsid w:val="003533EB"/>
    <w:rsid w:val="00373460"/>
    <w:rsid w:val="00376E99"/>
    <w:rsid w:val="003F466F"/>
    <w:rsid w:val="00515036"/>
    <w:rsid w:val="005755A1"/>
    <w:rsid w:val="0063110F"/>
    <w:rsid w:val="007E6BD3"/>
    <w:rsid w:val="0080154E"/>
    <w:rsid w:val="008548C5"/>
    <w:rsid w:val="0091363D"/>
    <w:rsid w:val="00A17482"/>
    <w:rsid w:val="00B221BA"/>
    <w:rsid w:val="00B85D20"/>
    <w:rsid w:val="00D0440C"/>
    <w:rsid w:val="00D249D6"/>
    <w:rsid w:val="00DF5784"/>
    <w:rsid w:val="00E76B1B"/>
    <w:rsid w:val="00EB4F49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4EBA6-2245-45FB-8567-A32B0A44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110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311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3110F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3533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5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73F5"/>
  </w:style>
  <w:style w:type="paragraph" w:styleId="a6">
    <w:name w:val="footer"/>
    <w:basedOn w:val="a"/>
    <w:link w:val="a7"/>
    <w:unhideWhenUsed/>
    <w:rsid w:val="0010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073F5"/>
  </w:style>
  <w:style w:type="character" w:customStyle="1" w:styleId="10">
    <w:name w:val="Заголовок 1 Знак"/>
    <w:basedOn w:val="a0"/>
    <w:link w:val="1"/>
    <w:rsid w:val="0063110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11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9"/>
    <w:unhideWhenUsed/>
    <w:qFormat/>
    <w:locked/>
    <w:rsid w:val="0063110F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63110F"/>
  </w:style>
  <w:style w:type="paragraph" w:styleId="a8">
    <w:name w:val="List Paragraph"/>
    <w:basedOn w:val="a"/>
    <w:uiPriority w:val="34"/>
    <w:qFormat/>
    <w:rsid w:val="006311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631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1">
    <w:name w:val="subtitle1"/>
    <w:uiPriority w:val="99"/>
    <w:rsid w:val="0063110F"/>
    <w:rPr>
      <w:b/>
      <w:i/>
      <w:sz w:val="30"/>
    </w:rPr>
  </w:style>
  <w:style w:type="paragraph" w:styleId="a9">
    <w:name w:val="Normal (Web)"/>
    <w:basedOn w:val="a"/>
    <w:uiPriority w:val="99"/>
    <w:rsid w:val="0063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1">
    <w:name w:val="em1"/>
    <w:rsid w:val="0063110F"/>
    <w:rPr>
      <w:b/>
    </w:rPr>
  </w:style>
  <w:style w:type="character" w:styleId="aa">
    <w:name w:val="page number"/>
    <w:basedOn w:val="a0"/>
    <w:rsid w:val="0063110F"/>
    <w:rPr>
      <w:rFonts w:cs="Times New Roman"/>
    </w:rPr>
  </w:style>
  <w:style w:type="paragraph" w:styleId="ab">
    <w:name w:val="Body Text"/>
    <w:basedOn w:val="a"/>
    <w:link w:val="ac"/>
    <w:rsid w:val="00631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31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uiPriority w:val="99"/>
    <w:rsid w:val="0063110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basedOn w:val="a0"/>
    <w:qFormat/>
    <w:rsid w:val="0063110F"/>
    <w:rPr>
      <w:rFonts w:cs="Times New Roman"/>
      <w:b/>
    </w:rPr>
  </w:style>
  <w:style w:type="character" w:customStyle="1" w:styleId="apple-converted-space">
    <w:name w:val="apple-converted-space"/>
    <w:basedOn w:val="a0"/>
    <w:rsid w:val="0063110F"/>
    <w:rPr>
      <w:rFonts w:cs="Times New Roman"/>
    </w:rPr>
  </w:style>
  <w:style w:type="paragraph" w:styleId="21">
    <w:name w:val="Body Text Indent 2"/>
    <w:basedOn w:val="a"/>
    <w:link w:val="22"/>
    <w:rsid w:val="006311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31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63110F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f">
    <w:name w:val="Title"/>
    <w:basedOn w:val="a"/>
    <w:link w:val="af0"/>
    <w:qFormat/>
    <w:rsid w:val="006311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6311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Document Map"/>
    <w:basedOn w:val="a"/>
    <w:link w:val="af2"/>
    <w:uiPriority w:val="99"/>
    <w:rsid w:val="006311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rsid w:val="0063110F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Emphasis"/>
    <w:basedOn w:val="a0"/>
    <w:uiPriority w:val="20"/>
    <w:qFormat/>
    <w:rsid w:val="0063110F"/>
    <w:rPr>
      <w:rFonts w:cs="Times New Roman"/>
      <w:i/>
      <w:iCs/>
    </w:rPr>
  </w:style>
  <w:style w:type="paragraph" w:customStyle="1" w:styleId="zag3">
    <w:name w:val="zag_3"/>
    <w:basedOn w:val="a"/>
    <w:uiPriority w:val="99"/>
    <w:rsid w:val="006311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6311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1">
    <w:name w:val="body1"/>
    <w:basedOn w:val="a0"/>
    <w:uiPriority w:val="99"/>
    <w:rsid w:val="0063110F"/>
    <w:rPr>
      <w:rFonts w:cs="Times New Roman"/>
    </w:rPr>
  </w:style>
  <w:style w:type="character" w:customStyle="1" w:styleId="style4">
    <w:name w:val="style4"/>
    <w:basedOn w:val="a0"/>
    <w:uiPriority w:val="99"/>
    <w:rsid w:val="0063110F"/>
    <w:rPr>
      <w:rFonts w:cs="Times New Roman"/>
    </w:rPr>
  </w:style>
  <w:style w:type="character" w:customStyle="1" w:styleId="style3">
    <w:name w:val="style3"/>
    <w:basedOn w:val="a0"/>
    <w:uiPriority w:val="99"/>
    <w:rsid w:val="0063110F"/>
    <w:rPr>
      <w:rFonts w:cs="Times New Roman"/>
    </w:rPr>
  </w:style>
  <w:style w:type="paragraph" w:customStyle="1" w:styleId="Default">
    <w:name w:val="Default"/>
    <w:uiPriority w:val="99"/>
    <w:rsid w:val="00631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4">
    <w:name w:val="А_основной"/>
    <w:basedOn w:val="a"/>
    <w:link w:val="af5"/>
    <w:uiPriority w:val="99"/>
    <w:rsid w:val="0063110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0"/>
      <w:lang w:eastAsia="ko-KR"/>
    </w:rPr>
  </w:style>
  <w:style w:type="character" w:customStyle="1" w:styleId="af5">
    <w:name w:val="А_основной Знак"/>
    <w:link w:val="af4"/>
    <w:uiPriority w:val="99"/>
    <w:locked/>
    <w:rsid w:val="0063110F"/>
    <w:rPr>
      <w:rFonts w:ascii="Times New Roman" w:eastAsia="Calibri" w:hAnsi="Times New Roman" w:cs="Times New Roman"/>
      <w:sz w:val="28"/>
      <w:szCs w:val="20"/>
      <w:lang w:eastAsia="ko-KR"/>
    </w:rPr>
  </w:style>
  <w:style w:type="character" w:styleId="af6">
    <w:name w:val="Hyperlink"/>
    <w:basedOn w:val="a0"/>
    <w:unhideWhenUsed/>
    <w:rsid w:val="0063110F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311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6311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63110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f9">
    <w:name w:val="Содержимое таблицы"/>
    <w:basedOn w:val="a"/>
    <w:rsid w:val="0063110F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pboth">
    <w:name w:val="pboth"/>
    <w:basedOn w:val="a"/>
    <w:rsid w:val="0063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3110F"/>
  </w:style>
  <w:style w:type="character" w:customStyle="1" w:styleId="c1">
    <w:name w:val="c1"/>
    <w:basedOn w:val="a0"/>
    <w:rsid w:val="0063110F"/>
  </w:style>
  <w:style w:type="character" w:customStyle="1" w:styleId="c5">
    <w:name w:val="c5"/>
    <w:basedOn w:val="a0"/>
    <w:rsid w:val="0063110F"/>
  </w:style>
  <w:style w:type="paragraph" w:customStyle="1" w:styleId="c6">
    <w:name w:val="c6"/>
    <w:basedOn w:val="a"/>
    <w:rsid w:val="0063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3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3110F"/>
  </w:style>
  <w:style w:type="paragraph" w:customStyle="1" w:styleId="c10">
    <w:name w:val="c10"/>
    <w:basedOn w:val="a"/>
    <w:rsid w:val="0063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3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63110F"/>
  </w:style>
  <w:style w:type="paragraph" w:customStyle="1" w:styleId="c14">
    <w:name w:val="c14"/>
    <w:basedOn w:val="a"/>
    <w:rsid w:val="0063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63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63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63110F"/>
  </w:style>
  <w:style w:type="paragraph" w:customStyle="1" w:styleId="c13">
    <w:name w:val="c13"/>
    <w:basedOn w:val="a"/>
    <w:rsid w:val="0063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110F"/>
  </w:style>
  <w:style w:type="paragraph" w:customStyle="1" w:styleId="c9">
    <w:name w:val="c9"/>
    <w:basedOn w:val="a"/>
    <w:rsid w:val="0063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3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3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63110F"/>
  </w:style>
  <w:style w:type="character" w:customStyle="1" w:styleId="c33">
    <w:name w:val="c33"/>
    <w:basedOn w:val="a0"/>
    <w:rsid w:val="0063110F"/>
  </w:style>
  <w:style w:type="character" w:customStyle="1" w:styleId="30">
    <w:name w:val="Заголовок 3 Знак"/>
    <w:basedOn w:val="a0"/>
    <w:link w:val="3"/>
    <w:uiPriority w:val="99"/>
    <w:rsid w:val="0063110F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3110F"/>
  </w:style>
  <w:style w:type="character" w:customStyle="1" w:styleId="15">
    <w:name w:val="Основной текст Знак1"/>
    <w:basedOn w:val="a0"/>
    <w:uiPriority w:val="99"/>
    <w:semiHidden/>
    <w:rsid w:val="0063110F"/>
  </w:style>
  <w:style w:type="character" w:customStyle="1" w:styleId="BodyTextChar1">
    <w:name w:val="Body Text Char1"/>
    <w:uiPriority w:val="99"/>
    <w:semiHidden/>
    <w:locked/>
    <w:rsid w:val="0063110F"/>
    <w:rPr>
      <w:rFonts w:cs="Times New Roman"/>
      <w:lang w:eastAsia="en-US"/>
    </w:rPr>
  </w:style>
  <w:style w:type="character" w:styleId="afa">
    <w:name w:val="line number"/>
    <w:uiPriority w:val="99"/>
    <w:rsid w:val="0063110F"/>
    <w:rPr>
      <w:rFonts w:cs="Times New Roman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63110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63110F"/>
  </w:style>
  <w:style w:type="paragraph" w:styleId="afb">
    <w:name w:val="Body Text Indent"/>
    <w:basedOn w:val="a"/>
    <w:link w:val="afc"/>
    <w:rsid w:val="0063110F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63110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2">
    <w:name w:val="Body Text 3"/>
    <w:basedOn w:val="a"/>
    <w:link w:val="33"/>
    <w:rsid w:val="0063110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6311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d">
    <w:name w:val="FollowedHyperlink"/>
    <w:rsid w:val="0063110F"/>
    <w:rPr>
      <w:color w:val="800080"/>
      <w:u w:val="single"/>
    </w:rPr>
  </w:style>
  <w:style w:type="paragraph" w:customStyle="1" w:styleId="210">
    <w:name w:val="Основной текст с отступом 21"/>
    <w:basedOn w:val="a"/>
    <w:rsid w:val="0063110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6">
    <w:name w:val="Без интервала1"/>
    <w:rsid w:val="0063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6311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31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63110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6311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32">
    <w:name w:val="c32"/>
    <w:rsid w:val="0063110F"/>
  </w:style>
  <w:style w:type="character" w:customStyle="1" w:styleId="c3">
    <w:name w:val="c3"/>
    <w:rsid w:val="0063110F"/>
  </w:style>
  <w:style w:type="table" w:customStyle="1" w:styleId="25">
    <w:name w:val="Сетка таблицы2"/>
    <w:basedOn w:val="a1"/>
    <w:next w:val="a3"/>
    <w:rsid w:val="00631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3110F"/>
  </w:style>
  <w:style w:type="character" w:customStyle="1" w:styleId="27">
    <w:name w:val="Основной текст2"/>
    <w:rsid w:val="0063110F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e">
    <w:name w:val="Основной текст_"/>
    <w:link w:val="4"/>
    <w:rsid w:val="0063110F"/>
    <w:rPr>
      <w:shd w:val="clear" w:color="auto" w:fill="FFFFFF"/>
    </w:rPr>
  </w:style>
  <w:style w:type="paragraph" w:customStyle="1" w:styleId="4">
    <w:name w:val="Основной текст4"/>
    <w:basedOn w:val="a"/>
    <w:link w:val="afe"/>
    <w:rsid w:val="0063110F"/>
    <w:pPr>
      <w:widowControl w:val="0"/>
      <w:shd w:val="clear" w:color="auto" w:fill="FFFFFF"/>
      <w:spacing w:before="300" w:after="0" w:line="269" w:lineRule="exact"/>
      <w:ind w:firstLine="300"/>
      <w:jc w:val="both"/>
    </w:pPr>
  </w:style>
  <w:style w:type="paragraph" w:customStyle="1" w:styleId="17">
    <w:name w:val="Абзац списка1"/>
    <w:basedOn w:val="a"/>
    <w:uiPriority w:val="99"/>
    <w:rsid w:val="0063110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с отступом 2 Знак1"/>
    <w:uiPriority w:val="99"/>
    <w:semiHidden/>
    <w:rsid w:val="0063110F"/>
    <w:rPr>
      <w:sz w:val="22"/>
      <w:szCs w:val="22"/>
    </w:rPr>
  </w:style>
  <w:style w:type="paragraph" w:customStyle="1" w:styleId="Style5">
    <w:name w:val="Style5"/>
    <w:basedOn w:val="a"/>
    <w:rsid w:val="0063110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63110F"/>
    <w:rPr>
      <w:rFonts w:ascii="Times New Roman" w:hAnsi="Times New Roman" w:cs="Times New Roman" w:hint="default"/>
      <w:sz w:val="20"/>
      <w:szCs w:val="20"/>
    </w:rPr>
  </w:style>
  <w:style w:type="paragraph" w:customStyle="1" w:styleId="Style30">
    <w:name w:val="Style3"/>
    <w:basedOn w:val="a"/>
    <w:rsid w:val="0063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63110F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rsid w:val="0063110F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0">
    <w:name w:val="Style4"/>
    <w:basedOn w:val="a"/>
    <w:rsid w:val="0063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63110F"/>
    <w:rPr>
      <w:rFonts w:ascii="Times New Roman" w:hAnsi="Times New Roman" w:cs="Times New Roman" w:hint="default"/>
      <w:b/>
      <w:bCs/>
      <w:sz w:val="18"/>
      <w:szCs w:val="18"/>
    </w:rPr>
  </w:style>
  <w:style w:type="numbering" w:customStyle="1" w:styleId="34">
    <w:name w:val="Нет списка3"/>
    <w:next w:val="a2"/>
    <w:uiPriority w:val="99"/>
    <w:semiHidden/>
    <w:unhideWhenUsed/>
    <w:rsid w:val="0063110F"/>
  </w:style>
  <w:style w:type="paragraph" w:styleId="aff">
    <w:name w:val="Subtitle"/>
    <w:basedOn w:val="a"/>
    <w:next w:val="a"/>
    <w:link w:val="aff0"/>
    <w:uiPriority w:val="11"/>
    <w:qFormat/>
    <w:rsid w:val="0063110F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0">
    <w:name w:val="Подзаголовок Знак"/>
    <w:basedOn w:val="a0"/>
    <w:link w:val="aff"/>
    <w:uiPriority w:val="11"/>
    <w:rsid w:val="0063110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3110F"/>
  </w:style>
  <w:style w:type="character" w:customStyle="1" w:styleId="310">
    <w:name w:val="Заголовок 3 Знак1"/>
    <w:basedOn w:val="a0"/>
    <w:uiPriority w:val="9"/>
    <w:semiHidden/>
    <w:rsid w:val="006311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5393</Words>
  <Characters>30742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</cp:revision>
  <cp:lastPrinted>2020-09-15T09:46:00Z</cp:lastPrinted>
  <dcterms:created xsi:type="dcterms:W3CDTF">2020-09-15T10:58:00Z</dcterms:created>
  <dcterms:modified xsi:type="dcterms:W3CDTF">2020-10-19T11:15:00Z</dcterms:modified>
</cp:coreProperties>
</file>