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B1C" w:rsidRPr="002D15B6" w:rsidRDefault="002D15B6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D15B6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2D15B6" w:rsidRDefault="002D15B6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D15B6">
        <w:rPr>
          <w:rFonts w:ascii="Times New Roman" w:hAnsi="Times New Roman" w:cs="Times New Roman"/>
          <w:sz w:val="28"/>
          <w:szCs w:val="28"/>
        </w:rPr>
        <w:t>«Прииртышская средняя общеобразовательная школа»</w:t>
      </w:r>
    </w:p>
    <w:p w:rsidR="002D15B6" w:rsidRDefault="002D15B6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5B6" w:rsidRDefault="002D15B6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5B6" w:rsidRDefault="002D15B6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5B6" w:rsidRDefault="002D15B6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E25D2" w:rsidRDefault="007E25D2" w:rsidP="005B61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25D2" w:rsidRDefault="007E25D2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E25D2" w:rsidRDefault="007E25D2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E25D2" w:rsidRDefault="007E25D2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5B6" w:rsidRDefault="002D15B6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1F53" w:rsidRPr="00761F53" w:rsidRDefault="00761F53" w:rsidP="00761F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1F53">
        <w:rPr>
          <w:rFonts w:ascii="Times New Roman" w:hAnsi="Times New Roman" w:cs="Times New Roman"/>
          <w:b/>
          <w:sz w:val="32"/>
          <w:szCs w:val="32"/>
        </w:rPr>
        <w:t xml:space="preserve">Работа с несплошными текстами на уроках русского языка и литературы как эффективный метод формирования </w:t>
      </w:r>
      <w:r>
        <w:rPr>
          <w:rFonts w:ascii="Times New Roman" w:hAnsi="Times New Roman" w:cs="Times New Roman"/>
          <w:b/>
          <w:sz w:val="32"/>
          <w:szCs w:val="32"/>
        </w:rPr>
        <w:t>читательской</w:t>
      </w:r>
      <w:r w:rsidRPr="00761F53">
        <w:rPr>
          <w:rFonts w:ascii="Times New Roman" w:hAnsi="Times New Roman" w:cs="Times New Roman"/>
          <w:b/>
          <w:sz w:val="32"/>
          <w:szCs w:val="32"/>
        </w:rPr>
        <w:t xml:space="preserve"> грамотности обучающихся</w:t>
      </w:r>
    </w:p>
    <w:p w:rsidR="002D15B6" w:rsidRDefault="002D15B6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B6" w:rsidRDefault="002D15B6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B6" w:rsidRDefault="002D15B6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5D2" w:rsidRDefault="007E25D2" w:rsidP="005B61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25D2" w:rsidRDefault="007E25D2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5D2" w:rsidRDefault="007E25D2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B6" w:rsidRDefault="002D15B6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B6" w:rsidRDefault="002D15B6" w:rsidP="005B61F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253" w:rsidRDefault="00A43253" w:rsidP="005B61F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64E2" w:rsidRDefault="003634A7" w:rsidP="005B61F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Выполнил: Будолеева</w:t>
      </w:r>
      <w:r w:rsidR="00B864E2">
        <w:rPr>
          <w:rFonts w:ascii="Times New Roman" w:hAnsi="Times New Roman" w:cs="Times New Roman"/>
          <w:sz w:val="28"/>
          <w:szCs w:val="28"/>
        </w:rPr>
        <w:t xml:space="preserve"> Анастасия Анатольевна,</w:t>
      </w:r>
    </w:p>
    <w:p w:rsidR="002D15B6" w:rsidRDefault="002D15B6" w:rsidP="005B61F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2D15B6" w:rsidRDefault="002D15B6" w:rsidP="005B61F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A43253" w:rsidRDefault="00A43253" w:rsidP="005B61F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43253" w:rsidRDefault="00A43253" w:rsidP="005B61F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A7DE4" w:rsidRDefault="00DA7DE4" w:rsidP="001228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866" w:rsidRDefault="00391866" w:rsidP="001228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253" w:rsidRPr="00B10D00" w:rsidRDefault="00761F53" w:rsidP="001228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 w:rsidR="005B152F" w:rsidRPr="00B10D00">
        <w:rPr>
          <w:rFonts w:ascii="Times New Roman" w:hAnsi="Times New Roman" w:cs="Times New Roman"/>
          <w:b/>
          <w:sz w:val="28"/>
          <w:szCs w:val="28"/>
        </w:rPr>
        <w:t>ннотация</w:t>
      </w:r>
    </w:p>
    <w:p w:rsidR="00756656" w:rsidRPr="00232839" w:rsidRDefault="00052FF1" w:rsidP="001228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Уметь работать с информацией очень важно, так как это не только помогает учащимся при освоении предметных знаний, но и </w:t>
      </w:r>
      <w:r w:rsidR="00850E7F">
        <w:rPr>
          <w:rFonts w:ascii="Times New Roman" w:hAnsi="Times New Roman" w:cs="Times New Roman"/>
          <w:color w:val="000000" w:themeColor="text1"/>
          <w:sz w:val="28"/>
          <w:szCs w:val="28"/>
        </w:rPr>
        <w:t>жизненных познаний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Одной из ключевых задач современной школы является формирование навыков самостоятельной информационно-познавательной деятельности учащихся и педагогов.  В данной статье рассматриваются основные виды несплошных текстов, </w:t>
      </w:r>
      <w:r w:rsidR="00850E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также представлены некоторые приёмы, методы работы с текстами «нового вида», которые применяет педагог на уроках русского языка и литературы. Системная работа с несплошными текстами </w:t>
      </w:r>
      <w:r w:rsidR="003E1F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только формирует читательскую грамотность, но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и устойчивое</w:t>
      </w:r>
      <w:r w:rsidR="003E1F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 у школьников универсальных учебных действий на уровне метапредметности.</w:t>
      </w:r>
    </w:p>
    <w:p w:rsidR="00B2697F" w:rsidRPr="00B10D00" w:rsidRDefault="00B2697F" w:rsidP="001228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0D0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2697F" w:rsidRPr="004F6FA5" w:rsidRDefault="003634A7" w:rsidP="001228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735A4">
        <w:rPr>
          <w:rFonts w:ascii="Times New Roman" w:hAnsi="Times New Roman" w:cs="Times New Roman"/>
          <w:color w:val="000000" w:themeColor="text1"/>
          <w:sz w:val="28"/>
          <w:szCs w:val="28"/>
        </w:rPr>
        <w:t>Работа с</w:t>
      </w:r>
      <w:r w:rsidR="001735A4" w:rsidRPr="001735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несплошными текстами мне знакома давно и является близкой в изучении, но требует новых </w:t>
      </w:r>
      <w:r w:rsidR="00894C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эффективных </w:t>
      </w:r>
      <w:r w:rsidR="001735A4" w:rsidRPr="001735A4">
        <w:rPr>
          <w:rFonts w:ascii="Times New Roman" w:hAnsi="Times New Roman" w:cs="Times New Roman"/>
          <w:color w:val="000000" w:themeColor="text1"/>
          <w:sz w:val="28"/>
          <w:szCs w:val="28"/>
        </w:rPr>
        <w:t>подходов.</w:t>
      </w:r>
      <w:r w:rsidR="001735A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E4ECE" w:rsidRPr="002E0285">
        <w:rPr>
          <w:rFonts w:ascii="Times New Roman" w:hAnsi="Times New Roman" w:cs="Times New Roman"/>
          <w:color w:val="000000" w:themeColor="text1"/>
          <w:sz w:val="28"/>
          <w:szCs w:val="28"/>
        </w:rPr>
        <w:t>Я использую</w:t>
      </w:r>
      <w:r w:rsidR="00B2697F" w:rsidRPr="002E02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0285" w:rsidRPr="002E02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уроках русского языка и литературы, а также во внеурочной деятельности </w:t>
      </w:r>
      <w:r w:rsidR="00B2697F" w:rsidRPr="002E0285">
        <w:rPr>
          <w:rFonts w:ascii="Times New Roman" w:hAnsi="Times New Roman" w:cs="Times New Roman"/>
          <w:color w:val="000000" w:themeColor="text1"/>
          <w:sz w:val="28"/>
          <w:szCs w:val="28"/>
        </w:rPr>
        <w:t>некоторые</w:t>
      </w:r>
      <w:r w:rsidR="00C659B8" w:rsidRPr="002E02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приёмы</w:t>
      </w:r>
      <w:r w:rsidR="00B2697F" w:rsidRPr="002E02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методы </w:t>
      </w:r>
      <w:r w:rsidR="002E0285" w:rsidRPr="002E0285">
        <w:rPr>
          <w:rFonts w:ascii="Times New Roman" w:hAnsi="Times New Roman" w:cs="Times New Roman"/>
          <w:color w:val="000000" w:themeColor="text1"/>
          <w:sz w:val="28"/>
          <w:szCs w:val="28"/>
        </w:rPr>
        <w:t>работы с такими текстами</w:t>
      </w:r>
      <w:r w:rsidR="00B2697F" w:rsidRPr="002E02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2697F" w:rsidRPr="004F6FA5" w:rsidRDefault="00B2697F" w:rsidP="001228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E02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 работы: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выявление основных теоретических и практических</w:t>
      </w:r>
      <w:r w:rsidRPr="002E02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особенностей</w:t>
      </w:r>
      <w:r w:rsidRPr="002E02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4F6F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E0285" w:rsidRPr="002E02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работе с несплошными текстами </w:t>
      </w:r>
      <w:r w:rsidRPr="002E02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уроках русского языка и литературы и </w:t>
      </w:r>
      <w:r w:rsidR="002864D6" w:rsidRPr="002E02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</w:t>
      </w:r>
      <w:r w:rsidRPr="002E0285">
        <w:rPr>
          <w:rFonts w:ascii="Times New Roman" w:hAnsi="Times New Roman" w:cs="Times New Roman"/>
          <w:color w:val="000000" w:themeColor="text1"/>
          <w:sz w:val="28"/>
          <w:szCs w:val="28"/>
        </w:rPr>
        <w:t>внеурочной деятельности.</w:t>
      </w:r>
    </w:p>
    <w:p w:rsidR="00B2697F" w:rsidRPr="002E0285" w:rsidRDefault="00B2697F" w:rsidP="001228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02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B2697F" w:rsidRPr="00C00AE9" w:rsidRDefault="003634A7" w:rsidP="001228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</w:t>
      </w:r>
      <w:r w:rsidR="00B2697F" w:rsidRPr="00C0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ыявить основные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</w:t>
      </w:r>
      <w:r w:rsidR="00C00AE9" w:rsidRPr="00C0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с несплошными текстами</w:t>
      </w:r>
      <w:r w:rsidR="00B2697F" w:rsidRPr="00C0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0D00" w:rsidRPr="00C00AE9">
        <w:rPr>
          <w:rFonts w:ascii="Times New Roman" w:hAnsi="Times New Roman" w:cs="Times New Roman"/>
          <w:color w:val="000000" w:themeColor="text1"/>
          <w:sz w:val="28"/>
          <w:szCs w:val="28"/>
        </w:rPr>
        <w:t>на уро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ках русского языка и литературы;</w:t>
      </w:r>
    </w:p>
    <w:p w:rsidR="00B2697F" w:rsidRPr="00C00AE9" w:rsidRDefault="003634A7" w:rsidP="001228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</w:t>
      </w:r>
      <w:r w:rsidR="00B2697F" w:rsidRPr="00C0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пределить </w:t>
      </w:r>
      <w:r w:rsidR="00B10D00" w:rsidRPr="00C0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наиболее эффективные </w:t>
      </w:r>
      <w:r w:rsidR="003E138E" w:rsidRPr="00C0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приёмы и методы </w:t>
      </w:r>
      <w:r w:rsidR="00B10D00" w:rsidRPr="00C0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Pr="00C00AE9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использования на</w:t>
      </w:r>
      <w:r w:rsidR="00A315EC" w:rsidRPr="00C0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уроках </w:t>
      </w:r>
      <w:r w:rsidR="003E138E" w:rsidRPr="00C00AE9">
        <w:rPr>
          <w:rFonts w:ascii="Times New Roman" w:hAnsi="Times New Roman" w:cs="Times New Roman"/>
          <w:color w:val="000000" w:themeColor="text1"/>
          <w:sz w:val="28"/>
          <w:szCs w:val="28"/>
        </w:rPr>
        <w:t>и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внеурочной деятельности;</w:t>
      </w:r>
    </w:p>
    <w:p w:rsidR="00CC41E3" w:rsidRPr="00B10D00" w:rsidRDefault="00A315EC" w:rsidP="001228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B10D00" w:rsidRPr="00C0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оделиться опытом использования данных </w:t>
      </w:r>
      <w:r w:rsidR="003E138E" w:rsidRPr="00C00AE9">
        <w:rPr>
          <w:rFonts w:ascii="Times New Roman" w:hAnsi="Times New Roman" w:cs="Times New Roman"/>
          <w:color w:val="000000" w:themeColor="text1"/>
          <w:sz w:val="28"/>
          <w:szCs w:val="28"/>
        </w:rPr>
        <w:t>приёмов и методов</w:t>
      </w:r>
      <w:r w:rsidR="0098282B" w:rsidRPr="00C0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64D6" w:rsidRPr="00C00AE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2864D6">
        <w:rPr>
          <w:rFonts w:ascii="Times New Roman" w:hAnsi="Times New Roman" w:cs="Times New Roman"/>
          <w:sz w:val="28"/>
          <w:szCs w:val="28"/>
        </w:rPr>
        <w:t xml:space="preserve"> коллегами</w:t>
      </w:r>
      <w:r w:rsidR="003E138E">
        <w:rPr>
          <w:rFonts w:ascii="Times New Roman" w:hAnsi="Times New Roman" w:cs="Times New Roman"/>
          <w:sz w:val="28"/>
          <w:szCs w:val="28"/>
        </w:rPr>
        <w:t>.</w:t>
      </w:r>
    </w:p>
    <w:p w:rsidR="00CC41E3" w:rsidRPr="00B10D00" w:rsidRDefault="00CC41E3" w:rsidP="001228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1E3" w:rsidRPr="00B10D00" w:rsidRDefault="00CC41E3" w:rsidP="001228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1E3" w:rsidRPr="00B10D00" w:rsidRDefault="00CC41E3" w:rsidP="001228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F53" w:rsidRPr="00761F53" w:rsidRDefault="00761F53" w:rsidP="00761F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1F5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Работа с несплошными текстами на уроках русского языка и литературы как эффективный метод формирования </w:t>
      </w:r>
      <w:r>
        <w:rPr>
          <w:rFonts w:ascii="Times New Roman" w:hAnsi="Times New Roman" w:cs="Times New Roman"/>
          <w:b/>
          <w:sz w:val="32"/>
          <w:szCs w:val="32"/>
        </w:rPr>
        <w:t>читательской</w:t>
      </w:r>
      <w:r w:rsidRPr="00761F53">
        <w:rPr>
          <w:rFonts w:ascii="Times New Roman" w:hAnsi="Times New Roman" w:cs="Times New Roman"/>
          <w:b/>
          <w:sz w:val="32"/>
          <w:szCs w:val="32"/>
        </w:rPr>
        <w:t xml:space="preserve"> грамотности обучающихся</w:t>
      </w:r>
    </w:p>
    <w:p w:rsidR="004F6FA5" w:rsidRDefault="005247F9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7F9">
        <w:rPr>
          <w:rFonts w:ascii="Times New Roman" w:hAnsi="Times New Roman" w:cs="Times New Roman"/>
          <w:color w:val="000000" w:themeColor="text1"/>
          <w:sz w:val="28"/>
          <w:szCs w:val="28"/>
        </w:rPr>
        <w:t>В федеральных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государственных образовательных стандартах начального, основного, среднего (полного) образования указываются требования к результатам освоения основной образовательной программы. Среди метапредметных результатов</w:t>
      </w:r>
      <w:r w:rsidR="00310E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особое место занимают готовность и способность к самостоятельной информационно-познавательной деятельности, включая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умение ориентироваться</w:t>
      </w:r>
      <w:r w:rsidR="00310E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различных источниках информации, оценивание её и интерпретирование. Это обобщенные информационные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способы действий</w:t>
      </w:r>
      <w:r w:rsidR="00310E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овладение которыми открывает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возможности для</w:t>
      </w:r>
      <w:r w:rsidR="00310E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широкой ориентации учащихся во всех предметных областях.</w:t>
      </w:r>
    </w:p>
    <w:p w:rsidR="00A60F81" w:rsidRDefault="00A60F81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Овладение методами и приёмами самостоятельного приобретения знаний, новой информации, её хранение; работа с книгой, справочниками и другими источниками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информации позволяет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лучше освоить предметные знания, саморазвиваться, самореализовываться, обеспечивает успешность обучения, развивает межпредметные связи, стимулирует познавательный процесс.</w:t>
      </w:r>
    </w:p>
    <w:p w:rsidR="00A60F81" w:rsidRDefault="00A60F81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Всем известно, что работа с текстами является одним из основных видов работ на уроке и самостоятельной внеучебной деятельности учащихся. </w:t>
      </w:r>
    </w:p>
    <w:p w:rsidR="00DD7E4E" w:rsidRDefault="00DD7E4E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Несплошные тексты – это тексты, в которых информация предъявляется невербальным или не только вербальным способом, тексты, сочетающие в себе несколько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разноформатных источников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информации.</w:t>
      </w:r>
    </w:p>
    <w:p w:rsidR="001824A1" w:rsidRDefault="001824A1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несплошным текстам относят (формы): расписания, графики, таблицы, </w:t>
      </w:r>
      <w:r w:rsidR="00DB2E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буклеты,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диаграммы, карты, чеки, библиографические каталоги, опросники, анкеты, </w:t>
      </w:r>
      <w:r w:rsidR="00DB2E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приглашения,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билеты, определители, дидактические карточки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и т.д.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Учащиеся могут одну и ту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же информацию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извлекать из разных сплошных и несплошных текстов-высказываний.</w:t>
      </w:r>
    </w:p>
    <w:p w:rsidR="001824A1" w:rsidRDefault="001824A1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Наиболее распространёнными формами несплошных текстов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в образовательном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процессе относят следующие: </w:t>
      </w:r>
      <w:r w:rsidR="006702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таблица,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график, схема, рисунок</w:t>
      </w:r>
      <w:r w:rsidR="006702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диаграмма. </w:t>
      </w:r>
    </w:p>
    <w:p w:rsidR="00670201" w:rsidRDefault="00670201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Такие тексты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требуют определённых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навыков, так как содержат особые формальные указания на связи внутри текста (например, осей графика)</w:t>
      </w:r>
      <w:r w:rsidR="00D85743">
        <w:rPr>
          <w:rFonts w:ascii="Times New Roman" w:hAnsi="Times New Roman" w:cs="Times New Roman"/>
          <w:color w:val="000000" w:themeColor="text1"/>
          <w:sz w:val="28"/>
          <w:szCs w:val="28"/>
        </w:rPr>
        <w:t>. Для учащихся важно научиться свободно получать информацию, представленную в любой текстовой форме.</w:t>
      </w:r>
      <w:r w:rsidR="007D18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должны научиться осуществлять поиск,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воспринимать, анализировать</w:t>
      </w:r>
      <w:r w:rsidR="007D1872">
        <w:rPr>
          <w:rFonts w:ascii="Times New Roman" w:hAnsi="Times New Roman" w:cs="Times New Roman"/>
          <w:color w:val="000000" w:themeColor="text1"/>
          <w:sz w:val="28"/>
          <w:szCs w:val="28"/>
        </w:rPr>
        <w:t>, преобразовывать информацию, извлекать из различных источников; представлять информацию с учётом заданных условий; использовать приёмы просмотрового и изучающего чтения; писать сочинения-рассуждения на заданную тему.</w:t>
      </w:r>
    </w:p>
    <w:p w:rsidR="009274C6" w:rsidRDefault="009274C6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Тематика несплошных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текстов,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структура учебных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заданий подбирается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учётом возрастных особенностей и по возможности познавательных интересов учащихся.</w:t>
      </w:r>
    </w:p>
    <w:p w:rsidR="008D66BC" w:rsidRDefault="008D66BC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работе с такими текстами необходимо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разные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виды чтения: чтение-просмотр (ознакомительное прочтение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), сканирование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быстрое, панорамное, повторное, выборочное, аналитическое, углубленное чтения.</w:t>
      </w:r>
    </w:p>
    <w:p w:rsidR="000D70F8" w:rsidRDefault="000D70F8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Вопросы, задания и упражнения можно объединить в группы:</w:t>
      </w:r>
    </w:p>
    <w:p w:rsidR="000D70F8" w:rsidRDefault="000D70F8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Первая группа: нахождение информации, извлечение её, подбор примеров, установка истинности суждений, определение значений терминов и понятий, сопоставление информации из разных частей текста, установка последовательности действий и другое.</w:t>
      </w:r>
    </w:p>
    <w:p w:rsidR="000D70F8" w:rsidRDefault="000D70F8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Вторая группа: обобщение и интерпретация информации: преобразование/перекодировка из одной знаковой системы в другую, сравнение и группировка фактов и явлений, формулирование выводов и другое.</w:t>
      </w:r>
    </w:p>
    <w:p w:rsidR="000D70F8" w:rsidRDefault="000D70F8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Третья группа: создание собственного «продукта»; умение пер</w:t>
      </w:r>
      <w:r w:rsidR="00A573FB">
        <w:rPr>
          <w:rFonts w:ascii="Times New Roman" w:hAnsi="Times New Roman" w:cs="Times New Roman"/>
          <w:color w:val="000000" w:themeColor="text1"/>
          <w:sz w:val="28"/>
          <w:szCs w:val="28"/>
        </w:rPr>
        <w:t>еносить полученные знания на пра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ктику.</w:t>
      </w:r>
    </w:p>
    <w:p w:rsidR="000D70F8" w:rsidRDefault="000D70F8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Данные умения</w:t>
      </w:r>
      <w:r w:rsidR="008138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выводят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знания </w:t>
      </w:r>
      <w:r w:rsidR="008138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только </w:t>
      </w:r>
      <w:r w:rsidR="00813807">
        <w:rPr>
          <w:rFonts w:ascii="Times New Roman" w:hAnsi="Times New Roman" w:cs="Times New Roman"/>
          <w:color w:val="000000" w:themeColor="text1"/>
          <w:sz w:val="28"/>
          <w:szCs w:val="28"/>
        </w:rPr>
        <w:t>на новый уровень, но и за их пределы.</w:t>
      </w:r>
    </w:p>
    <w:p w:rsidR="00653E9E" w:rsidRDefault="00653E9E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уроках русского языка и литературы я </w:t>
      </w:r>
      <w:r w:rsidR="003634A7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использую разные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F1AE9">
        <w:rPr>
          <w:rFonts w:ascii="Times New Roman" w:hAnsi="Times New Roman" w:cs="Times New Roman"/>
          <w:color w:val="000000" w:themeColor="text1"/>
          <w:sz w:val="28"/>
          <w:szCs w:val="28"/>
        </w:rPr>
        <w:t>приёмы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с неспошными тексами</w:t>
      </w:r>
      <w:r w:rsidR="006F1AE9">
        <w:rPr>
          <w:rFonts w:ascii="Times New Roman" w:hAnsi="Times New Roman" w:cs="Times New Roman"/>
          <w:color w:val="000000" w:themeColor="text1"/>
          <w:sz w:val="28"/>
          <w:szCs w:val="28"/>
        </w:rPr>
        <w:t>: «Восстановите таблицу»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9515A">
        <w:rPr>
          <w:rFonts w:ascii="Times New Roman" w:hAnsi="Times New Roman" w:cs="Times New Roman"/>
          <w:color w:val="000000" w:themeColor="text1"/>
          <w:sz w:val="28"/>
          <w:szCs w:val="28"/>
        </w:rPr>
        <w:t>«Преобразуйте текст из таблицы</w:t>
      </w:r>
      <w:r w:rsidR="006F1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диаграмму или график», </w:t>
      </w:r>
      <w:r w:rsidR="00573199">
        <w:rPr>
          <w:rFonts w:ascii="Times New Roman" w:hAnsi="Times New Roman" w:cs="Times New Roman"/>
          <w:color w:val="000000" w:themeColor="text1"/>
          <w:sz w:val="28"/>
          <w:szCs w:val="28"/>
        </w:rPr>
        <w:t>«Интеллект-карта», «Лови ошибку» (приложение 1).</w:t>
      </w:r>
    </w:p>
    <w:p w:rsidR="00761F53" w:rsidRPr="00761F53" w:rsidRDefault="00761F53" w:rsidP="003634A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1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из заданий на уроках литературы может стать восстановление таблицы, например, в таблице дана дата, но не указано событие или наоборот.</w:t>
      </w:r>
    </w:p>
    <w:p w:rsidR="00761F53" w:rsidRPr="00761F53" w:rsidRDefault="00761F53" w:rsidP="003634A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1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изучении темы «Двусложные размеры стихотворения» в 6 классах можно дать задание: составить схему-алгоритм действий при определении размера стихотворения; на </w:t>
      </w:r>
      <w:r w:rsidR="003634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уроках русского языка</w:t>
      </w:r>
      <w:r w:rsidRPr="00761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использовать схему-алгоритм для нахождения любой орфограммы или расстановки знаков препинания.</w:t>
      </w:r>
    </w:p>
    <w:p w:rsidR="00761F53" w:rsidRPr="00761F53" w:rsidRDefault="00761F53" w:rsidP="003634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761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моделирования логической структуры текста</w:t>
      </w:r>
      <w:r w:rsidR="003634A7">
        <w:rPr>
          <w:rFonts w:ascii="Times New Roman" w:eastAsia="Times New Roman" w:hAnsi="Times New Roman" w:cs="Times New Roman"/>
          <w:color w:val="000000"/>
          <w:sz w:val="28"/>
          <w:szCs w:val="28"/>
        </w:rPr>
        <w:t> относятся интеллект-карты, граф-схемы, семантические сети, денотатные</w:t>
      </w: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граф</w:t>
      </w:r>
      <w:r w:rsidR="003634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>, кластер</w:t>
      </w:r>
      <w:r w:rsidR="003634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 п.</w:t>
      </w:r>
    </w:p>
    <w:p w:rsidR="00761F53" w:rsidRPr="00761F53" w:rsidRDefault="00761F53" w:rsidP="003634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>Так, например, интеллект-карта (mindmap) представляет собой графическое отображение процесса мышления, способ систематизации знаний с помощью схем. Данная технология представления информации в графическом виде имеет много названий – ментальная карта, карта мыслей, диаграмма связей, Mind-карта.</w:t>
      </w:r>
    </w:p>
    <w:p w:rsidR="00761F53" w:rsidRPr="00761F53" w:rsidRDefault="00761F53" w:rsidP="003634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Интеллект-карта позволяет создать схематическое изображение ключевых мыслей текста, основных пунктов выступления спикера или вашего плана действий. С их помощью удобно наводить порядок в информационном хаосе.</w:t>
      </w:r>
    </w:p>
    <w:p w:rsidR="00761F53" w:rsidRPr="00761F53" w:rsidRDefault="003634A7" w:rsidP="003634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Преимущества ментальных карт:</w:t>
      </w:r>
    </w:p>
    <w:p w:rsidR="00761F53" w:rsidRPr="00761F53" w:rsidRDefault="00761F53" w:rsidP="003634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634A7">
        <w:rPr>
          <w:rFonts w:ascii="Times New Roman" w:eastAsia="Times New Roman" w:hAnsi="Times New Roman" w:cs="Times New Roman"/>
          <w:color w:val="000000"/>
          <w:sz w:val="28"/>
          <w:szCs w:val="28"/>
        </w:rPr>
        <w:t>   упрощают материал: с</w:t>
      </w: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>хе</w:t>
      </w:r>
      <w:r w:rsidR="003634A7">
        <w:rPr>
          <w:rFonts w:ascii="Times New Roman" w:eastAsia="Times New Roman" w:hAnsi="Times New Roman" w:cs="Times New Roman"/>
          <w:color w:val="000000"/>
          <w:sz w:val="28"/>
          <w:szCs w:val="28"/>
        </w:rPr>
        <w:t>матический текст короче и проще;</w:t>
      </w:r>
    </w:p>
    <w:p w:rsidR="00761F53" w:rsidRPr="00761F53" w:rsidRDefault="003634A7" w:rsidP="003634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   э</w:t>
      </w:r>
      <w:r w:rsidR="00761F53"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время восприятия информации;</w:t>
      </w:r>
    </w:p>
    <w:p w:rsidR="00761F53" w:rsidRPr="00761F53" w:rsidRDefault="003634A7" w:rsidP="003634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   упорядочивают ход мыслей;</w:t>
      </w:r>
    </w:p>
    <w:p w:rsidR="00761F53" w:rsidRPr="00761F53" w:rsidRDefault="003634A7" w:rsidP="003634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    у</w:t>
      </w:r>
      <w:r w:rsidR="00761F53"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лучшают запоминание материала. В процессе составления карты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лучшается запоминание материала;</w:t>
      </w:r>
    </w:p>
    <w:p w:rsidR="00761F53" w:rsidRPr="00761F53" w:rsidRDefault="003634A7" w:rsidP="003634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   п</w:t>
      </w:r>
      <w:r w:rsidR="00761F53"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>ри работе над проектами с помощью раскрашивания ветвей наглядно показываются зоны ответственности.</w:t>
      </w:r>
    </w:p>
    <w:p w:rsidR="00761F53" w:rsidRPr="00761F53" w:rsidRDefault="00761F53" w:rsidP="003634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Интеллект-карту я использовала при повторении </w:t>
      </w:r>
      <w:r w:rsidR="003634A7">
        <w:rPr>
          <w:rFonts w:ascii="Times New Roman" w:eastAsia="Times New Roman" w:hAnsi="Times New Roman" w:cs="Times New Roman"/>
          <w:color w:val="000000"/>
          <w:sz w:val="28"/>
          <w:szCs w:val="28"/>
        </w:rPr>
        <w:t>темы «Фольклор»</w:t>
      </w: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изучении новой темы в 6 классе</w:t>
      </w:r>
      <w:r w:rsidR="00873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</w:t>
      </w:r>
      <w:r w:rsidR="00573199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87325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3634A7">
        <w:rPr>
          <w:rFonts w:ascii="Times New Roman" w:eastAsia="Times New Roman" w:hAnsi="Times New Roman" w:cs="Times New Roman"/>
          <w:color w:val="000000"/>
          <w:sz w:val="28"/>
          <w:szCs w:val="28"/>
        </w:rPr>
        <w:t>» Сказки</w:t>
      </w: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молодильных яблоках и живой воде. Сказка и её художественные особенности».</w:t>
      </w:r>
    </w:p>
    <w:p w:rsidR="00761F53" w:rsidRPr="00761F53" w:rsidRDefault="00761F53" w:rsidP="003634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уроке родного (русского) языка по теме «Виды преобразования текстов» в 10 классе мы с ребятами из одного вида несплошного текста (таблицы) преобразовывали текст в другой вид несплошного текста (диаграмму/график) с использованием компьютеров. В таблице были даны данные учащихся разных годов по сдаче ЕГЭ и ОГЭ. Учащиеся брали из таблиц результаты других учеников по определенным заданиям и составляли график или диаграмму. </w:t>
      </w:r>
    </w:p>
    <w:p w:rsidR="00761F53" w:rsidRPr="00761F53" w:rsidRDefault="00761F53" w:rsidP="003634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уроке русского языка в 5 классе по теме «Стили речи» обучающимся были даны два вида текста</w:t>
      </w:r>
      <w:r w:rsidR="00873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</w:t>
      </w:r>
      <w:r w:rsidR="00573199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87325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>: первый – сплошной, где описывался красивый одуванчик, второй – несплошной: был дан рецепт мёда из одуванчиков. Ребята изучали тексты и выполняли следующие задания: 1.Назвать отличия во внешнем оформлении текстов. 2.Определить тему</w:t>
      </w:r>
      <w:r w:rsidR="00E308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основную мысль</w:t>
      </w:r>
      <w:r w:rsidR="00E308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текста</w:t>
      </w: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30812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.Назвать особенности каждого из текстов по содержанию. </w:t>
      </w:r>
      <w:r w:rsidR="00E30812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761F53">
        <w:rPr>
          <w:rFonts w:ascii="Times New Roman" w:eastAsia="Times New Roman" w:hAnsi="Times New Roman" w:cs="Times New Roman"/>
          <w:color w:val="000000"/>
          <w:sz w:val="28"/>
          <w:szCs w:val="28"/>
        </w:rPr>
        <w:t>.Определить стиль. Я сконцентрировала внимание ребят на оформлении второго текста, в котором количество граммов было написано числом, а не словом, также на его жанровую особенность – рецепт.</w:t>
      </w:r>
    </w:p>
    <w:p w:rsidR="00E13A6F" w:rsidRDefault="00E13A6F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 организованная работа с несплошными текстами способствует повышению результатов учащихся по основной образовательной программе на разных этапах её освоения.</w:t>
      </w:r>
    </w:p>
    <w:p w:rsidR="00237CE1" w:rsidRPr="006F0098" w:rsidRDefault="00237CE1" w:rsidP="003634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00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:rsidR="004C3216" w:rsidRDefault="004C3216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0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Современный урок не может обойтись без разработки </w:t>
      </w:r>
      <w:r w:rsidR="00DE4ECE" w:rsidRPr="006F0098">
        <w:rPr>
          <w:rFonts w:ascii="Times New Roman" w:hAnsi="Times New Roman" w:cs="Times New Roman"/>
          <w:color w:val="000000" w:themeColor="text1"/>
          <w:sz w:val="28"/>
          <w:szCs w:val="28"/>
        </w:rPr>
        <w:t>и использования</w:t>
      </w:r>
      <w:r w:rsidRPr="006F0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10D00">
        <w:rPr>
          <w:rFonts w:ascii="Times New Roman" w:hAnsi="Times New Roman" w:cs="Times New Roman"/>
          <w:color w:val="000000"/>
          <w:sz w:val="28"/>
          <w:szCs w:val="28"/>
        </w:rPr>
        <w:t xml:space="preserve">новых технологий, методов и приёмов, которые позволяют не только осуществить эффективное обучение, но и поддержать деятельность учителей </w:t>
      </w:r>
      <w:r w:rsidRPr="00B10D00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образовательных учреждениях в рамках учебного процесса. Это позволяет повысить комфортность и эффективность обучения, ввести инновационные компоненты в культуру преподаваемых предметов, мотивирует преподавателей на новые формы и технологии учебного процесса.</w:t>
      </w: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Pr="00B10D00" w:rsidRDefault="003634A7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7CE1" w:rsidRDefault="00237CE1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0D0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Список литературы</w:t>
      </w:r>
    </w:p>
    <w:p w:rsidR="004F6FA5" w:rsidRDefault="004F6FA5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0DDE">
        <w:rPr>
          <w:rFonts w:ascii="Times New Roman" w:hAnsi="Times New Roman" w:cs="Times New Roman"/>
          <w:color w:val="000000"/>
          <w:sz w:val="28"/>
          <w:szCs w:val="28"/>
        </w:rPr>
        <w:t>1.Галкина</w:t>
      </w:r>
      <w:r w:rsidR="00210DD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10DDE">
        <w:rPr>
          <w:rFonts w:ascii="Times New Roman" w:hAnsi="Times New Roman" w:cs="Times New Roman"/>
          <w:color w:val="000000"/>
          <w:sz w:val="28"/>
          <w:szCs w:val="28"/>
        </w:rPr>
        <w:t xml:space="preserve"> Е.А. Работа учащихся с несплошными текстами.  Журнал «Вестник</w:t>
      </w:r>
      <w:r w:rsidR="00210DDE" w:rsidRPr="00210DDE">
        <w:rPr>
          <w:rFonts w:ascii="Times New Roman" w:hAnsi="Times New Roman" w:cs="Times New Roman"/>
          <w:color w:val="000000"/>
          <w:sz w:val="28"/>
          <w:szCs w:val="28"/>
        </w:rPr>
        <w:t xml:space="preserve"> Красноярского Государственного Педагогического Университета им.</w:t>
      </w:r>
      <w:r w:rsidR="00210D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0DDE" w:rsidRPr="00210DDE">
        <w:rPr>
          <w:rFonts w:ascii="Times New Roman" w:hAnsi="Times New Roman" w:cs="Times New Roman"/>
          <w:color w:val="000000"/>
          <w:sz w:val="28"/>
          <w:szCs w:val="28"/>
        </w:rPr>
        <w:t>В.П.Астафьева». – Стр.36-40.</w:t>
      </w:r>
    </w:p>
    <w:p w:rsidR="00210DDE" w:rsidRDefault="00210DDE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2.Демидова, М.Ю. Естественно-научный цикл: читательские умения // Народное образование. 2012. №5. – Стр.214-220.</w:t>
      </w:r>
    </w:p>
    <w:p w:rsidR="00210DDE" w:rsidRDefault="00210DDE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3.Павлова Т.И., Романе</w:t>
      </w:r>
      <w:r w:rsidR="003B2980">
        <w:rPr>
          <w:rFonts w:ascii="Times New Roman" w:hAnsi="Times New Roman" w:cs="Times New Roman"/>
          <w:color w:val="000000"/>
          <w:sz w:val="28"/>
          <w:szCs w:val="28"/>
        </w:rPr>
        <w:t>нко О.В. Практика формирования 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ниверсальных учебных действий на уроках русского языка // Работа с текстом рекламы в 5-11 классах. </w:t>
      </w:r>
      <w:r w:rsidR="00C95D46">
        <w:rPr>
          <w:rFonts w:ascii="Times New Roman" w:hAnsi="Times New Roman" w:cs="Times New Roman"/>
          <w:color w:val="000000"/>
          <w:sz w:val="28"/>
          <w:szCs w:val="28"/>
        </w:rPr>
        <w:t>2012. – Стр.3-61.</w:t>
      </w:r>
    </w:p>
    <w:p w:rsidR="00873256" w:rsidRDefault="00873256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3256" w:rsidRDefault="00873256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1CC3" w:rsidRDefault="00211CC3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1CC3" w:rsidRDefault="00211CC3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1CC3" w:rsidRDefault="00211CC3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1CC3" w:rsidRDefault="00211CC3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1CC3" w:rsidRDefault="00211CC3" w:rsidP="003634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1CC3" w:rsidRDefault="00211CC3" w:rsidP="001228E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11CC3" w:rsidRDefault="00211CC3" w:rsidP="001228E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11CC3" w:rsidRDefault="00211CC3" w:rsidP="001228E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11CC3" w:rsidRDefault="00211CC3" w:rsidP="001228E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11CC3" w:rsidRDefault="00211CC3" w:rsidP="001228E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11CC3" w:rsidRDefault="00211CC3" w:rsidP="001228E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11CC3" w:rsidRDefault="00211CC3" w:rsidP="001228E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11CC3" w:rsidRDefault="00211CC3" w:rsidP="001228E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11CC3" w:rsidRDefault="00211CC3" w:rsidP="001228E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11CC3" w:rsidRDefault="00211CC3" w:rsidP="001228E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1228E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1228E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1228E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3634A7" w:rsidRDefault="003634A7" w:rsidP="001228E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11CC3" w:rsidRPr="00573199" w:rsidRDefault="00573199" w:rsidP="003634A7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319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1</w:t>
      </w:r>
    </w:p>
    <w:p w:rsidR="00211CC3" w:rsidRDefault="0069515A" w:rsidP="003634A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89653" cy="3236595"/>
            <wp:effectExtent l="0" t="0" r="0" b="0"/>
            <wp:docPr id="1" name="Рисунок 0" descr="YkRCMuNgo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kRCMuNgoj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1047" cy="32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256" w:rsidRDefault="00873256" w:rsidP="003634A7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="00573199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</w:p>
    <w:p w:rsidR="00873256" w:rsidRDefault="00873256" w:rsidP="0069515A">
      <w:pPr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73256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27320" cy="3819525"/>
            <wp:effectExtent l="0" t="0" r="0" b="0"/>
            <wp:docPr id="2" name="Рисунок 2" descr="a8279a0ebb7b545c047ef8ea89043d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4" descr="a8279a0ebb7b545c047ef8ea89043d27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A7" w:rsidRDefault="0069515A" w:rsidP="0069515A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634A7" w:rsidRDefault="003634A7" w:rsidP="0069515A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3634A7" w:rsidRDefault="003634A7" w:rsidP="0069515A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3634A7" w:rsidRDefault="003634A7" w:rsidP="0069515A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873256" w:rsidRDefault="00873256" w:rsidP="003634A7">
      <w:pPr>
        <w:tabs>
          <w:tab w:val="left" w:pos="11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32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573199">
        <w:rPr>
          <w:rFonts w:ascii="Times New Roman" w:hAnsi="Times New Roman" w:cs="Times New Roman"/>
          <w:b/>
          <w:sz w:val="28"/>
          <w:szCs w:val="28"/>
        </w:rPr>
        <w:t>3</w:t>
      </w:r>
    </w:p>
    <w:p w:rsidR="00873256" w:rsidRDefault="00873256" w:rsidP="0069515A">
      <w:pPr>
        <w:tabs>
          <w:tab w:val="left" w:pos="1125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7397" cy="4152900"/>
            <wp:effectExtent l="0" t="0" r="0" b="0"/>
            <wp:docPr id="3" name="Рисунок 2" descr="Выступ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упление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9568" cy="415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3256" w:rsidRPr="00873256" w:rsidRDefault="00873256" w:rsidP="00873256">
      <w:pPr>
        <w:tabs>
          <w:tab w:val="left" w:pos="11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2120" cy="4148942"/>
            <wp:effectExtent l="0" t="0" r="0" b="0"/>
            <wp:docPr id="4" name="Рисунок 3" descr="Выступ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упление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5287" cy="415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3256" w:rsidRPr="00873256" w:rsidSect="00A43253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F34" w:rsidRDefault="00414F34" w:rsidP="00A315EC">
      <w:pPr>
        <w:spacing w:after="0" w:line="240" w:lineRule="auto"/>
      </w:pPr>
      <w:r>
        <w:separator/>
      </w:r>
    </w:p>
  </w:endnote>
  <w:endnote w:type="continuationSeparator" w:id="0">
    <w:p w:rsidR="00414F34" w:rsidRDefault="00414F34" w:rsidP="00A31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F34" w:rsidRDefault="00414F34" w:rsidP="00A315EC">
      <w:pPr>
        <w:spacing w:after="0" w:line="240" w:lineRule="auto"/>
      </w:pPr>
      <w:r>
        <w:separator/>
      </w:r>
    </w:p>
  </w:footnote>
  <w:footnote w:type="continuationSeparator" w:id="0">
    <w:p w:rsidR="00414F34" w:rsidRDefault="00414F34" w:rsidP="00A31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6148EB"/>
    <w:multiLevelType w:val="multilevel"/>
    <w:tmpl w:val="38C0A096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62E36CA4"/>
    <w:multiLevelType w:val="hybridMultilevel"/>
    <w:tmpl w:val="75E2ED8E"/>
    <w:lvl w:ilvl="0" w:tplc="AF168F28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9F163FC"/>
    <w:multiLevelType w:val="hybridMultilevel"/>
    <w:tmpl w:val="730650AA"/>
    <w:lvl w:ilvl="0" w:tplc="8F9A7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B6"/>
    <w:rsid w:val="00024D56"/>
    <w:rsid w:val="00037083"/>
    <w:rsid w:val="00044703"/>
    <w:rsid w:val="00052FF1"/>
    <w:rsid w:val="0007477D"/>
    <w:rsid w:val="0008576D"/>
    <w:rsid w:val="000D70F8"/>
    <w:rsid w:val="000E4D12"/>
    <w:rsid w:val="000F4A55"/>
    <w:rsid w:val="000F5F29"/>
    <w:rsid w:val="001228E5"/>
    <w:rsid w:val="00160266"/>
    <w:rsid w:val="00164552"/>
    <w:rsid w:val="00164A44"/>
    <w:rsid w:val="001663F8"/>
    <w:rsid w:val="001735A4"/>
    <w:rsid w:val="001824A1"/>
    <w:rsid w:val="00183A92"/>
    <w:rsid w:val="00184850"/>
    <w:rsid w:val="001850A7"/>
    <w:rsid w:val="001A5F00"/>
    <w:rsid w:val="001B4CC4"/>
    <w:rsid w:val="001B68B0"/>
    <w:rsid w:val="001C3D5B"/>
    <w:rsid w:val="001E37EC"/>
    <w:rsid w:val="002033BA"/>
    <w:rsid w:val="00210DDE"/>
    <w:rsid w:val="00211CC3"/>
    <w:rsid w:val="00222614"/>
    <w:rsid w:val="00232839"/>
    <w:rsid w:val="00237CE1"/>
    <w:rsid w:val="00250106"/>
    <w:rsid w:val="002515A7"/>
    <w:rsid w:val="002632DD"/>
    <w:rsid w:val="00263A34"/>
    <w:rsid w:val="002707F2"/>
    <w:rsid w:val="00270850"/>
    <w:rsid w:val="002864D6"/>
    <w:rsid w:val="002B02EE"/>
    <w:rsid w:val="002D15B6"/>
    <w:rsid w:val="002E0285"/>
    <w:rsid w:val="002F19D6"/>
    <w:rsid w:val="00310E33"/>
    <w:rsid w:val="00315EF5"/>
    <w:rsid w:val="003634A7"/>
    <w:rsid w:val="00387493"/>
    <w:rsid w:val="00391866"/>
    <w:rsid w:val="00391EAD"/>
    <w:rsid w:val="00395B1C"/>
    <w:rsid w:val="003B2980"/>
    <w:rsid w:val="003E138E"/>
    <w:rsid w:val="003E1F3F"/>
    <w:rsid w:val="003E6ABF"/>
    <w:rsid w:val="0040387B"/>
    <w:rsid w:val="00414F34"/>
    <w:rsid w:val="00450149"/>
    <w:rsid w:val="00454CC7"/>
    <w:rsid w:val="00457BF0"/>
    <w:rsid w:val="00472629"/>
    <w:rsid w:val="0047358A"/>
    <w:rsid w:val="004739F3"/>
    <w:rsid w:val="004803C7"/>
    <w:rsid w:val="00495D3B"/>
    <w:rsid w:val="004965D9"/>
    <w:rsid w:val="004B0058"/>
    <w:rsid w:val="004C3216"/>
    <w:rsid w:val="004F6361"/>
    <w:rsid w:val="004F6FA5"/>
    <w:rsid w:val="00501C58"/>
    <w:rsid w:val="005127ED"/>
    <w:rsid w:val="005247F9"/>
    <w:rsid w:val="00535370"/>
    <w:rsid w:val="00550731"/>
    <w:rsid w:val="0056317B"/>
    <w:rsid w:val="00573199"/>
    <w:rsid w:val="005828C3"/>
    <w:rsid w:val="00585A95"/>
    <w:rsid w:val="005B0752"/>
    <w:rsid w:val="005B1379"/>
    <w:rsid w:val="005B152F"/>
    <w:rsid w:val="005B39D6"/>
    <w:rsid w:val="005B61F1"/>
    <w:rsid w:val="005D0A10"/>
    <w:rsid w:val="006000B9"/>
    <w:rsid w:val="0064140B"/>
    <w:rsid w:val="0064257B"/>
    <w:rsid w:val="00653E9E"/>
    <w:rsid w:val="00654011"/>
    <w:rsid w:val="00664888"/>
    <w:rsid w:val="00670201"/>
    <w:rsid w:val="00680FD6"/>
    <w:rsid w:val="006828D6"/>
    <w:rsid w:val="0069515A"/>
    <w:rsid w:val="006C10A7"/>
    <w:rsid w:val="006C6787"/>
    <w:rsid w:val="006C7BF6"/>
    <w:rsid w:val="006F0098"/>
    <w:rsid w:val="006F1AE9"/>
    <w:rsid w:val="006F348F"/>
    <w:rsid w:val="006F789E"/>
    <w:rsid w:val="00704A5C"/>
    <w:rsid w:val="00716ED8"/>
    <w:rsid w:val="0074498D"/>
    <w:rsid w:val="00755B14"/>
    <w:rsid w:val="00756656"/>
    <w:rsid w:val="00761F53"/>
    <w:rsid w:val="0077063C"/>
    <w:rsid w:val="00776FBF"/>
    <w:rsid w:val="007776A3"/>
    <w:rsid w:val="00786500"/>
    <w:rsid w:val="007D1872"/>
    <w:rsid w:val="007E25D2"/>
    <w:rsid w:val="0080084F"/>
    <w:rsid w:val="00813807"/>
    <w:rsid w:val="00846668"/>
    <w:rsid w:val="00850E7F"/>
    <w:rsid w:val="00873256"/>
    <w:rsid w:val="00885828"/>
    <w:rsid w:val="00885A82"/>
    <w:rsid w:val="00891D3D"/>
    <w:rsid w:val="00894CF2"/>
    <w:rsid w:val="008A14F6"/>
    <w:rsid w:val="008A5A81"/>
    <w:rsid w:val="008B07F6"/>
    <w:rsid w:val="008D66BC"/>
    <w:rsid w:val="008F6DD1"/>
    <w:rsid w:val="00906833"/>
    <w:rsid w:val="00920155"/>
    <w:rsid w:val="009274C6"/>
    <w:rsid w:val="00961760"/>
    <w:rsid w:val="0096525B"/>
    <w:rsid w:val="00974136"/>
    <w:rsid w:val="009776C9"/>
    <w:rsid w:val="0098282B"/>
    <w:rsid w:val="009954B0"/>
    <w:rsid w:val="009E03AF"/>
    <w:rsid w:val="009E4807"/>
    <w:rsid w:val="00A315EC"/>
    <w:rsid w:val="00A43253"/>
    <w:rsid w:val="00A56F73"/>
    <w:rsid w:val="00A573FB"/>
    <w:rsid w:val="00A60F81"/>
    <w:rsid w:val="00AF02B5"/>
    <w:rsid w:val="00B038FB"/>
    <w:rsid w:val="00B10D00"/>
    <w:rsid w:val="00B2697F"/>
    <w:rsid w:val="00B30B63"/>
    <w:rsid w:val="00B56EF2"/>
    <w:rsid w:val="00B862E3"/>
    <w:rsid w:val="00B864E2"/>
    <w:rsid w:val="00BA01F7"/>
    <w:rsid w:val="00BB1F7D"/>
    <w:rsid w:val="00BC4446"/>
    <w:rsid w:val="00C00AE9"/>
    <w:rsid w:val="00C077EC"/>
    <w:rsid w:val="00C10A95"/>
    <w:rsid w:val="00C40450"/>
    <w:rsid w:val="00C52056"/>
    <w:rsid w:val="00C547DE"/>
    <w:rsid w:val="00C60747"/>
    <w:rsid w:val="00C659B8"/>
    <w:rsid w:val="00C84953"/>
    <w:rsid w:val="00C86438"/>
    <w:rsid w:val="00C95D46"/>
    <w:rsid w:val="00CC41E3"/>
    <w:rsid w:val="00CD1F1E"/>
    <w:rsid w:val="00CE05F5"/>
    <w:rsid w:val="00CE36B4"/>
    <w:rsid w:val="00CF3D66"/>
    <w:rsid w:val="00D01587"/>
    <w:rsid w:val="00D239CB"/>
    <w:rsid w:val="00D276E3"/>
    <w:rsid w:val="00D2780F"/>
    <w:rsid w:val="00D35DA9"/>
    <w:rsid w:val="00D53364"/>
    <w:rsid w:val="00D638DA"/>
    <w:rsid w:val="00D811E7"/>
    <w:rsid w:val="00D85743"/>
    <w:rsid w:val="00D9192D"/>
    <w:rsid w:val="00DA7DE4"/>
    <w:rsid w:val="00DB2E00"/>
    <w:rsid w:val="00DB2E79"/>
    <w:rsid w:val="00DB68DA"/>
    <w:rsid w:val="00DC1250"/>
    <w:rsid w:val="00DD7E4E"/>
    <w:rsid w:val="00DE1B36"/>
    <w:rsid w:val="00DE4ECE"/>
    <w:rsid w:val="00E007E0"/>
    <w:rsid w:val="00E13A6F"/>
    <w:rsid w:val="00E16B09"/>
    <w:rsid w:val="00E30812"/>
    <w:rsid w:val="00E3564C"/>
    <w:rsid w:val="00E616A6"/>
    <w:rsid w:val="00E74F49"/>
    <w:rsid w:val="00E91BCC"/>
    <w:rsid w:val="00EE6864"/>
    <w:rsid w:val="00EF38BE"/>
    <w:rsid w:val="00F10DA1"/>
    <w:rsid w:val="00F15020"/>
    <w:rsid w:val="00F50D78"/>
    <w:rsid w:val="00F747F2"/>
    <w:rsid w:val="00F85B4A"/>
    <w:rsid w:val="00F93E65"/>
    <w:rsid w:val="00FD5D1F"/>
    <w:rsid w:val="00FF4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9B2818-735C-4FE1-AA78-034CEC5E2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31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315EC"/>
  </w:style>
  <w:style w:type="paragraph" w:styleId="a5">
    <w:name w:val="footer"/>
    <w:basedOn w:val="a"/>
    <w:link w:val="a6"/>
    <w:uiPriority w:val="99"/>
    <w:unhideWhenUsed/>
    <w:rsid w:val="00A31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15EC"/>
  </w:style>
  <w:style w:type="character" w:styleId="a7">
    <w:name w:val="Hyperlink"/>
    <w:basedOn w:val="a0"/>
    <w:uiPriority w:val="99"/>
    <w:unhideWhenUsed/>
    <w:rsid w:val="004F6361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6C6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C6787"/>
  </w:style>
  <w:style w:type="paragraph" w:styleId="a9">
    <w:name w:val="List Paragraph"/>
    <w:basedOn w:val="a"/>
    <w:uiPriority w:val="34"/>
    <w:qFormat/>
    <w:rsid w:val="00164A44"/>
    <w:pPr>
      <w:ind w:left="720"/>
      <w:contextualSpacing/>
    </w:pPr>
  </w:style>
  <w:style w:type="character" w:styleId="aa">
    <w:name w:val="Strong"/>
    <w:basedOn w:val="a0"/>
    <w:uiPriority w:val="22"/>
    <w:qFormat/>
    <w:rsid w:val="005B1379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761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61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8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5E699A-6CBF-4B8D-8337-D6559CFD4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10</Pages>
  <Words>1392</Words>
  <Characters>7940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и Анастасия</dc:creator>
  <cp:keywords/>
  <dc:description/>
  <cp:lastModifiedBy>Пользователь Windows</cp:lastModifiedBy>
  <cp:revision>69</cp:revision>
  <cp:lastPrinted>2018-01-26T11:57:00Z</cp:lastPrinted>
  <dcterms:created xsi:type="dcterms:W3CDTF">2018-01-12T04:33:00Z</dcterms:created>
  <dcterms:modified xsi:type="dcterms:W3CDTF">2022-01-17T03:25:00Z</dcterms:modified>
</cp:coreProperties>
</file>