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3B" w:rsidRPr="001C6652" w:rsidRDefault="002B113B" w:rsidP="00015889">
      <w:pPr>
        <w:pStyle w:val="a3"/>
        <w:shd w:val="clear" w:color="auto" w:fill="FFFFFF"/>
        <w:spacing w:before="0" w:beforeAutospacing="0" w:after="0" w:afterAutospacing="0" w:line="360" w:lineRule="auto"/>
        <w:ind w:firstLine="708"/>
        <w:jc w:val="both"/>
        <w:rPr>
          <w:color w:val="000000"/>
          <w:sz w:val="28"/>
          <w:szCs w:val="28"/>
        </w:rPr>
      </w:pPr>
      <w:r w:rsidRPr="001C6652">
        <w:rPr>
          <w:color w:val="000000"/>
          <w:sz w:val="28"/>
          <w:szCs w:val="28"/>
        </w:rPr>
        <w:t>Быстро изменяющийся мир вокруг нас обязывает школу так же стремительно меняться. Сегодня в мире происходит рывок в цифровую эпоху.</w:t>
      </w:r>
    </w:p>
    <w:p w:rsidR="002B113B" w:rsidRPr="001C6652" w:rsidRDefault="002B113B" w:rsidP="00015889">
      <w:pPr>
        <w:pStyle w:val="a3"/>
        <w:shd w:val="clear" w:color="auto" w:fill="FFFFFF"/>
        <w:spacing w:before="0" w:beforeAutospacing="0" w:after="0" w:afterAutospacing="0" w:line="360" w:lineRule="auto"/>
        <w:jc w:val="both"/>
        <w:rPr>
          <w:color w:val="000000"/>
          <w:sz w:val="28"/>
          <w:szCs w:val="28"/>
        </w:rPr>
      </w:pPr>
      <w:r w:rsidRPr="001C6652">
        <w:rPr>
          <w:color w:val="000000"/>
          <w:sz w:val="28"/>
          <w:szCs w:val="28"/>
        </w:rPr>
        <w:t>Посудите сами: планшеты, мобильные телефоны, смарт-часы, очки виртуальной реальности прочно вошли в повседневную жизнь сегодняшних учеников. Наша цифровая жизнь стремительно развивается. И на уроках показ презентаций, видеороликов, аудио приложений — это уже не новинка. Цифровые технологии-основа образования 21 века.</w:t>
      </w:r>
    </w:p>
    <w:p w:rsidR="002B113B" w:rsidRPr="001C6652" w:rsidRDefault="002B113B" w:rsidP="00015889">
      <w:pPr>
        <w:pStyle w:val="a3"/>
        <w:shd w:val="clear" w:color="auto" w:fill="FFFFFF"/>
        <w:spacing w:before="0" w:beforeAutospacing="0" w:after="0" w:afterAutospacing="0" w:line="360" w:lineRule="auto"/>
        <w:ind w:firstLine="708"/>
        <w:jc w:val="both"/>
        <w:rPr>
          <w:color w:val="000000"/>
          <w:sz w:val="28"/>
          <w:szCs w:val="28"/>
        </w:rPr>
      </w:pPr>
      <w:r w:rsidRPr="001C6652">
        <w:rPr>
          <w:color w:val="000000"/>
          <w:sz w:val="28"/>
          <w:szCs w:val="28"/>
        </w:rPr>
        <w:t>Каждый современный учитель понимает, что учить надо по-новому, используя инновационные компьютерные технологии в образовательном процессе.</w:t>
      </w:r>
    </w:p>
    <w:p w:rsidR="00910E8C" w:rsidRPr="001C6652" w:rsidRDefault="00910E8C" w:rsidP="00015889">
      <w:pPr>
        <w:spacing w:line="360" w:lineRule="auto"/>
        <w:ind w:firstLine="708"/>
        <w:jc w:val="both"/>
        <w:rPr>
          <w:rFonts w:ascii="Times New Roman" w:hAnsi="Times New Roman" w:cs="Times New Roman"/>
          <w:color w:val="000000"/>
          <w:sz w:val="28"/>
          <w:szCs w:val="28"/>
        </w:rPr>
      </w:pPr>
      <w:r w:rsidRPr="001C6652">
        <w:rPr>
          <w:rFonts w:ascii="Times New Roman" w:hAnsi="Times New Roman" w:cs="Times New Roman"/>
          <w:color w:val="000000"/>
          <w:sz w:val="28"/>
          <w:szCs w:val="28"/>
        </w:rPr>
        <w:t>Внедрение новых информационных технологий, ЦОР, в учебный процесс позволяет активизировать процесс обучения, повысить темп урока, увеличить объем самостоятельной и индивидуальной работы учащихся. Сегодня, чтобы процесс обучения был полноценным, необходимо, чтобы каждый учитель мог подготовить и провести урок с использованием различных электронных образовательных ресурсов, потому что использование их способно сделать урок более ярким, увлекательным, насыщенным, более эффективным.</w:t>
      </w:r>
    </w:p>
    <w:p w:rsidR="00DA6F73" w:rsidRPr="001C6652" w:rsidRDefault="00910E8C" w:rsidP="00015889">
      <w:pPr>
        <w:spacing w:line="360" w:lineRule="auto"/>
        <w:ind w:firstLine="708"/>
        <w:jc w:val="both"/>
        <w:rPr>
          <w:rFonts w:ascii="Times New Roman" w:hAnsi="Times New Roman" w:cs="Times New Roman"/>
          <w:sz w:val="28"/>
          <w:szCs w:val="28"/>
        </w:rPr>
      </w:pPr>
      <w:r w:rsidRPr="001C6652">
        <w:rPr>
          <w:rFonts w:ascii="Times New Roman" w:hAnsi="Times New Roman" w:cs="Times New Roman"/>
          <w:color w:val="000000"/>
          <w:sz w:val="28"/>
          <w:szCs w:val="28"/>
        </w:rPr>
        <w:t>Мне бы хотелось остановиться на тех ресурсах, которые чаще всего используются на уроке.</w:t>
      </w:r>
      <w:r w:rsidR="00DA6F73" w:rsidRPr="001C6652">
        <w:rPr>
          <w:rFonts w:ascii="Times New Roman" w:hAnsi="Times New Roman" w:cs="Times New Roman"/>
          <w:color w:val="000000"/>
          <w:sz w:val="28"/>
          <w:szCs w:val="28"/>
        </w:rPr>
        <w:t xml:space="preserve"> </w:t>
      </w:r>
      <w:r w:rsidR="00DA6F73" w:rsidRPr="001C6652">
        <w:rPr>
          <w:rFonts w:ascii="Times New Roman" w:hAnsi="Times New Roman" w:cs="Times New Roman"/>
          <w:sz w:val="28"/>
          <w:szCs w:val="28"/>
        </w:rPr>
        <w:t xml:space="preserve">несколько слов о новых технических методах и средствах ведения урока с помощью приложения </w:t>
      </w:r>
      <w:proofErr w:type="spellStart"/>
      <w:r w:rsidR="00DA6F73" w:rsidRPr="001C6652">
        <w:rPr>
          <w:rFonts w:ascii="Times New Roman" w:hAnsi="Times New Roman" w:cs="Times New Roman"/>
          <w:sz w:val="28"/>
          <w:szCs w:val="28"/>
        </w:rPr>
        <w:t>Plickers</w:t>
      </w:r>
      <w:proofErr w:type="spellEnd"/>
      <w:r w:rsidR="00DA6F73" w:rsidRPr="001C6652">
        <w:rPr>
          <w:rFonts w:ascii="Times New Roman" w:hAnsi="Times New Roman" w:cs="Times New Roman"/>
          <w:sz w:val="28"/>
          <w:szCs w:val="28"/>
        </w:rPr>
        <w:t>.</w:t>
      </w:r>
      <w:r w:rsidR="003D2508" w:rsidRPr="001C6652">
        <w:rPr>
          <w:rFonts w:ascii="Times New Roman" w:hAnsi="Times New Roman" w:cs="Times New Roman"/>
          <w:sz w:val="28"/>
          <w:szCs w:val="28"/>
        </w:rPr>
        <w:t xml:space="preserve"> Н</w:t>
      </w:r>
      <w:r w:rsidR="00DA6F73" w:rsidRPr="001C6652">
        <w:rPr>
          <w:rFonts w:ascii="Times New Roman" w:hAnsi="Times New Roman" w:cs="Times New Roman"/>
          <w:sz w:val="28"/>
          <w:szCs w:val="28"/>
        </w:rPr>
        <w:t>овое поколение учащихся в сре</w:t>
      </w:r>
      <w:r w:rsidR="003D2508" w:rsidRPr="001C6652">
        <w:rPr>
          <w:rFonts w:ascii="Times New Roman" w:hAnsi="Times New Roman" w:cs="Times New Roman"/>
          <w:sz w:val="28"/>
          <w:szCs w:val="28"/>
        </w:rPr>
        <w:t xml:space="preserve">дней общеобразовательной школе </w:t>
      </w:r>
      <w:r w:rsidR="00DA6F73" w:rsidRPr="001C6652">
        <w:rPr>
          <w:rFonts w:ascii="Times New Roman" w:hAnsi="Times New Roman" w:cs="Times New Roman"/>
          <w:sz w:val="28"/>
          <w:szCs w:val="28"/>
        </w:rPr>
        <w:t>имеют определенные особенности мышления.</w:t>
      </w:r>
      <w:r w:rsidR="003D2508" w:rsidRPr="001C6652">
        <w:rPr>
          <w:rFonts w:ascii="Times New Roman" w:hAnsi="Times New Roman" w:cs="Times New Roman"/>
          <w:sz w:val="28"/>
          <w:szCs w:val="28"/>
        </w:rPr>
        <w:t xml:space="preserve"> </w:t>
      </w:r>
      <w:r w:rsidR="00DA6F73" w:rsidRPr="001C6652">
        <w:rPr>
          <w:rFonts w:ascii="Times New Roman" w:hAnsi="Times New Roman" w:cs="Times New Roman"/>
          <w:sz w:val="28"/>
          <w:szCs w:val="28"/>
        </w:rPr>
        <w:t xml:space="preserve">   Каждый день мы находимся в огромном потоке информации.</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Человек открывает глаза утром, и на него обрушивается непрерывно поток информации.</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 xml:space="preserve">Надписи-наклейки на продуктах, бытовой химии, звуковая и </w:t>
      </w:r>
      <w:r w:rsidR="003E0DE0" w:rsidRPr="001C6652">
        <w:rPr>
          <w:rFonts w:ascii="Times New Roman" w:hAnsi="Times New Roman" w:cs="Times New Roman"/>
          <w:sz w:val="28"/>
          <w:szCs w:val="28"/>
        </w:rPr>
        <w:t>видеоинформация</w:t>
      </w:r>
      <w:r w:rsidRPr="001C6652">
        <w:rPr>
          <w:rFonts w:ascii="Times New Roman" w:hAnsi="Times New Roman" w:cs="Times New Roman"/>
          <w:sz w:val="28"/>
          <w:szCs w:val="28"/>
        </w:rPr>
        <w:t xml:space="preserve"> из телевизора, радио или плеера. На улице человека </w:t>
      </w:r>
      <w:r w:rsidRPr="001C6652">
        <w:rPr>
          <w:rFonts w:ascii="Times New Roman" w:hAnsi="Times New Roman" w:cs="Times New Roman"/>
          <w:sz w:val="28"/>
          <w:szCs w:val="28"/>
        </w:rPr>
        <w:lastRenderedPageBreak/>
        <w:t>подстерегает масса рекламы во всех мыслимых и немыслимых местах. И так далее.</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Человеческий мозг со временем адаптируется, не в силах обработать такое количество данных. Он старается ухватить из определенного их блока суть, главную мысль.</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Это приводит к тому, что нынешнему поколению людей достаточно трудно сконцентрироваться на одной идее и удерживать ее в поле своего внимания продолжительное время.</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Формируется так называемое "клиповое мышление" (Слово «</w:t>
      </w:r>
      <w:proofErr w:type="spellStart"/>
      <w:r w:rsidRPr="001C6652">
        <w:rPr>
          <w:rFonts w:ascii="Times New Roman" w:hAnsi="Times New Roman" w:cs="Times New Roman"/>
          <w:sz w:val="28"/>
          <w:szCs w:val="28"/>
        </w:rPr>
        <w:t>clip</w:t>
      </w:r>
      <w:proofErr w:type="spellEnd"/>
      <w:r w:rsidRPr="001C6652">
        <w:rPr>
          <w:rFonts w:ascii="Times New Roman" w:hAnsi="Times New Roman" w:cs="Times New Roman"/>
          <w:sz w:val="28"/>
          <w:szCs w:val="28"/>
        </w:rPr>
        <w:t>» переводится с английского как фрагмент текста, вырезка из газеты, отрывок из видео или фильма. Видеоряд большинства музыкальных клипов состоит из цепочки слабо связанных по смыслу кадров. При клиповом мышлении жизнь напоминает видеоклип: человек воспринимает мир не целостно, а как последовательность почти не связанных между собой событий).</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Поэтому для повышения эффективности передачи педагогом информации и улучшения восприятия ее учениками, совершенно необходимо искать новые пути работы с ней.</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 xml:space="preserve">В данной </w:t>
      </w:r>
      <w:r w:rsidR="003E0DE0" w:rsidRPr="001C6652">
        <w:rPr>
          <w:rFonts w:ascii="Times New Roman" w:hAnsi="Times New Roman" w:cs="Times New Roman"/>
          <w:sz w:val="28"/>
          <w:szCs w:val="28"/>
        </w:rPr>
        <w:t>случае я</w:t>
      </w:r>
      <w:r w:rsidRPr="001C6652">
        <w:rPr>
          <w:rFonts w:ascii="Times New Roman" w:hAnsi="Times New Roman" w:cs="Times New Roman"/>
          <w:sz w:val="28"/>
          <w:szCs w:val="28"/>
        </w:rPr>
        <w:t xml:space="preserve"> рассматриваю один из возможных методов -  </w:t>
      </w:r>
      <w:proofErr w:type="spellStart"/>
      <w:r w:rsidRPr="001C6652">
        <w:rPr>
          <w:rFonts w:ascii="Times New Roman" w:hAnsi="Times New Roman" w:cs="Times New Roman"/>
          <w:sz w:val="28"/>
          <w:szCs w:val="28"/>
        </w:rPr>
        <w:t>Plickers</w:t>
      </w:r>
      <w:proofErr w:type="spellEnd"/>
      <w:r w:rsidRPr="001C6652">
        <w:rPr>
          <w:rFonts w:ascii="Times New Roman" w:hAnsi="Times New Roman" w:cs="Times New Roman"/>
          <w:sz w:val="28"/>
          <w:szCs w:val="28"/>
        </w:rPr>
        <w:t>.</w:t>
      </w:r>
    </w:p>
    <w:p w:rsidR="00DA6F73" w:rsidRPr="001C6652" w:rsidRDefault="00DA6F73" w:rsidP="00015889">
      <w:pPr>
        <w:spacing w:line="360" w:lineRule="auto"/>
        <w:ind w:firstLine="709"/>
        <w:jc w:val="both"/>
        <w:rPr>
          <w:rFonts w:ascii="Times New Roman" w:hAnsi="Times New Roman" w:cs="Times New Roman"/>
          <w:sz w:val="28"/>
          <w:szCs w:val="28"/>
        </w:rPr>
      </w:pPr>
      <w:proofErr w:type="spellStart"/>
      <w:r w:rsidRPr="001C6652">
        <w:rPr>
          <w:rFonts w:ascii="Times New Roman" w:hAnsi="Times New Roman" w:cs="Times New Roman"/>
          <w:sz w:val="28"/>
          <w:szCs w:val="28"/>
        </w:rPr>
        <w:t>Plickers</w:t>
      </w:r>
      <w:proofErr w:type="spellEnd"/>
      <w:r w:rsidRPr="001C6652">
        <w:rPr>
          <w:rFonts w:ascii="Times New Roman" w:hAnsi="Times New Roman" w:cs="Times New Roman"/>
          <w:sz w:val="28"/>
          <w:szCs w:val="28"/>
        </w:rPr>
        <w:t xml:space="preserve"> – это приложение, позволяющее мгновенно оценить ответы всего класса и упростить сбор статистики.</w:t>
      </w:r>
      <w:r w:rsidR="00711299" w:rsidRPr="001C6652">
        <w:rPr>
          <w:rFonts w:ascii="Times New Roman" w:hAnsi="Times New Roman" w:cs="Times New Roman"/>
          <w:sz w:val="28"/>
          <w:szCs w:val="28"/>
        </w:rPr>
        <w:t xml:space="preserve"> </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Работает оно с применением QR-кодов, более привычных нам в рекламе, магазинах.</w:t>
      </w:r>
    </w:p>
    <w:p w:rsidR="00DA6F73" w:rsidRPr="001C6652" w:rsidRDefault="00DA6F73" w:rsidP="00015889">
      <w:pPr>
        <w:spacing w:line="360" w:lineRule="auto"/>
        <w:ind w:firstLine="709"/>
        <w:jc w:val="both"/>
        <w:rPr>
          <w:rFonts w:ascii="Times New Roman" w:hAnsi="Times New Roman" w:cs="Times New Roman"/>
          <w:sz w:val="28"/>
          <w:szCs w:val="28"/>
        </w:rPr>
      </w:pPr>
      <w:proofErr w:type="spellStart"/>
      <w:r w:rsidRPr="001C6652">
        <w:rPr>
          <w:rFonts w:ascii="Times New Roman" w:hAnsi="Times New Roman" w:cs="Times New Roman"/>
          <w:sz w:val="28"/>
          <w:szCs w:val="28"/>
        </w:rPr>
        <w:t>Plickers</w:t>
      </w:r>
      <w:proofErr w:type="spellEnd"/>
      <w:r w:rsidRPr="001C6652">
        <w:rPr>
          <w:rFonts w:ascii="Times New Roman" w:hAnsi="Times New Roman" w:cs="Times New Roman"/>
          <w:sz w:val="28"/>
          <w:szCs w:val="28"/>
        </w:rPr>
        <w:t xml:space="preserve"> используется учителем на планшете или смартфоне, в связке с ноутбуком.</w:t>
      </w:r>
    </w:p>
    <w:p w:rsidR="00DA6F73" w:rsidRPr="001C6652" w:rsidRDefault="00DA6F73" w:rsidP="00015889">
      <w:pPr>
        <w:spacing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t>Камерой планшета учитель сканирует поднятые детьми карточки с QR-кодами с по их мнению правильными ответами</w:t>
      </w:r>
    </w:p>
    <w:p w:rsidR="003F0468" w:rsidRPr="001C6652" w:rsidRDefault="003F0468" w:rsidP="00015889">
      <w:pPr>
        <w:spacing w:after="0" w:line="360" w:lineRule="auto"/>
        <w:ind w:firstLine="709"/>
        <w:jc w:val="both"/>
        <w:rPr>
          <w:rFonts w:ascii="Times New Roman" w:hAnsi="Times New Roman" w:cs="Times New Roman"/>
          <w:sz w:val="28"/>
          <w:szCs w:val="28"/>
        </w:rPr>
      </w:pPr>
      <w:r w:rsidRPr="001C6652">
        <w:rPr>
          <w:rFonts w:ascii="Times New Roman" w:hAnsi="Times New Roman" w:cs="Times New Roman"/>
          <w:sz w:val="28"/>
          <w:szCs w:val="28"/>
        </w:rPr>
        <w:lastRenderedPageBreak/>
        <w:t xml:space="preserve">Продолжая изучать современные технические методы и средства ведения урока, наткнулась на отличное приложение, которое облегчает работу учителя в плане проверки тестов. Теперь не нужно проверять работы, отмечая плюсы и минусы, а потом в ручную высчитывать средний бал и искать где именно допущена ошибка. </w:t>
      </w:r>
    </w:p>
    <w:p w:rsidR="003F0468" w:rsidRPr="001C6652" w:rsidRDefault="003F0468" w:rsidP="00015889">
      <w:pPr>
        <w:pStyle w:val="a3"/>
        <w:spacing w:before="0" w:beforeAutospacing="0" w:after="0" w:afterAutospacing="0" w:line="360" w:lineRule="auto"/>
        <w:ind w:firstLine="709"/>
        <w:jc w:val="both"/>
        <w:rPr>
          <w:color w:val="000000"/>
          <w:sz w:val="28"/>
          <w:szCs w:val="28"/>
        </w:rPr>
      </w:pPr>
      <w:r w:rsidRPr="001C6652">
        <w:rPr>
          <w:color w:val="000000"/>
          <w:sz w:val="28"/>
          <w:szCs w:val="28"/>
        </w:rPr>
        <w:t xml:space="preserve">Приложение позволяет сканировать ответы учеников и выдавать моментальный результат. Ученик выбирает правильный ответ, заносит его в распечатанный бланк, </w:t>
      </w:r>
      <w:r w:rsidR="003E0DE0" w:rsidRPr="001C6652">
        <w:rPr>
          <w:color w:val="000000"/>
          <w:sz w:val="28"/>
          <w:szCs w:val="28"/>
        </w:rPr>
        <w:t>а сканируете</w:t>
      </w:r>
      <w:r w:rsidRPr="001C6652">
        <w:rPr>
          <w:color w:val="000000"/>
          <w:sz w:val="28"/>
          <w:szCs w:val="28"/>
        </w:rPr>
        <w:t xml:space="preserve"> их ответы при помощи телефона.</w:t>
      </w:r>
    </w:p>
    <w:p w:rsidR="00BF46A5" w:rsidRPr="001C6652" w:rsidRDefault="00BF46A5" w:rsidP="00015889">
      <w:pPr>
        <w:pStyle w:val="Default"/>
        <w:spacing w:line="360" w:lineRule="auto"/>
        <w:jc w:val="both"/>
        <w:rPr>
          <w:rFonts w:ascii="Times New Roman" w:hAnsi="Times New Roman" w:cs="Times New Roman"/>
          <w:b/>
          <w:sz w:val="28"/>
          <w:szCs w:val="28"/>
        </w:rPr>
      </w:pPr>
      <w:proofErr w:type="spellStart"/>
      <w:r w:rsidRPr="001C6652">
        <w:rPr>
          <w:rFonts w:ascii="Times New Roman" w:hAnsi="Times New Roman" w:cs="Times New Roman"/>
          <w:b/>
          <w:sz w:val="28"/>
          <w:szCs w:val="28"/>
        </w:rPr>
        <w:t>Mentimeter</w:t>
      </w:r>
      <w:proofErr w:type="spellEnd"/>
      <w:r w:rsidRPr="001C6652">
        <w:rPr>
          <w:rFonts w:ascii="Times New Roman" w:hAnsi="Times New Roman" w:cs="Times New Roman"/>
          <w:sz w:val="28"/>
          <w:szCs w:val="28"/>
        </w:rPr>
        <w:t xml:space="preserve"> — простой и доступный в освоении инструмент голосования, обеспечивающий мгновенную обратную связь от аудитории. Его удобно использовать для опроса обучающихся в режиме реального времени в аудитории, поскольку он доступен и на мобильных устройствах, и в электронной среде.</w:t>
      </w:r>
    </w:p>
    <w:p w:rsidR="00BF46A5" w:rsidRPr="001C6652" w:rsidRDefault="00BF46A5" w:rsidP="00015889">
      <w:pPr>
        <w:pStyle w:val="Default"/>
        <w:spacing w:line="360" w:lineRule="auto"/>
        <w:jc w:val="both"/>
        <w:rPr>
          <w:rFonts w:ascii="Times New Roman" w:hAnsi="Times New Roman" w:cs="Times New Roman"/>
          <w:sz w:val="28"/>
          <w:szCs w:val="28"/>
        </w:rPr>
      </w:pPr>
      <w:r w:rsidRPr="001C6652">
        <w:rPr>
          <w:rFonts w:ascii="Times New Roman" w:hAnsi="Times New Roman" w:cs="Times New Roman"/>
          <w:b/>
          <w:sz w:val="28"/>
          <w:szCs w:val="28"/>
        </w:rPr>
        <w:t>Анонимное голосование</w:t>
      </w:r>
      <w:r w:rsidRPr="001C6652">
        <w:rPr>
          <w:rFonts w:ascii="Times New Roman" w:hAnsi="Times New Roman" w:cs="Times New Roman"/>
          <w:sz w:val="28"/>
          <w:szCs w:val="28"/>
        </w:rPr>
        <w:t xml:space="preserve"> может эффективно применяться как инструмент формирующего оценивания, когда необходимо определить общий уровень понимания темы, вопроса учениками. Оно имеет ряд положительных свойств, в частности: </w:t>
      </w:r>
    </w:p>
    <w:p w:rsidR="00BF46A5" w:rsidRPr="001C6652" w:rsidRDefault="00BF46A5" w:rsidP="00015889">
      <w:pPr>
        <w:pStyle w:val="Default"/>
        <w:numPr>
          <w:ilvl w:val="0"/>
          <w:numId w:val="3"/>
        </w:numPr>
        <w:spacing w:after="3" w:line="360" w:lineRule="auto"/>
        <w:jc w:val="both"/>
        <w:rPr>
          <w:rFonts w:ascii="Times New Roman" w:hAnsi="Times New Roman" w:cs="Times New Roman"/>
          <w:sz w:val="28"/>
          <w:szCs w:val="28"/>
        </w:rPr>
      </w:pPr>
      <w:r w:rsidRPr="001C6652">
        <w:rPr>
          <w:rFonts w:ascii="Times New Roman" w:hAnsi="Times New Roman" w:cs="Times New Roman"/>
          <w:sz w:val="28"/>
          <w:szCs w:val="28"/>
        </w:rPr>
        <w:t xml:space="preserve">анонимность позволяет голосующему избежать стереотипного мышления и выразить открыто личное мнение; </w:t>
      </w:r>
    </w:p>
    <w:p w:rsidR="00BF46A5" w:rsidRPr="001C6652" w:rsidRDefault="00BF46A5" w:rsidP="00015889">
      <w:pPr>
        <w:pStyle w:val="Default"/>
        <w:numPr>
          <w:ilvl w:val="0"/>
          <w:numId w:val="3"/>
        </w:numPr>
        <w:spacing w:after="3" w:line="360" w:lineRule="auto"/>
        <w:jc w:val="both"/>
        <w:rPr>
          <w:rFonts w:ascii="Times New Roman" w:hAnsi="Times New Roman" w:cs="Times New Roman"/>
          <w:sz w:val="28"/>
          <w:szCs w:val="28"/>
        </w:rPr>
      </w:pPr>
      <w:r w:rsidRPr="001C6652">
        <w:rPr>
          <w:rFonts w:ascii="Times New Roman" w:hAnsi="Times New Roman" w:cs="Times New Roman"/>
          <w:sz w:val="28"/>
          <w:szCs w:val="28"/>
        </w:rPr>
        <w:t xml:space="preserve">отсутствие критики или отрицательной оценки со стороны окружающих позволяет респондентам легче выразить себя; </w:t>
      </w:r>
    </w:p>
    <w:p w:rsidR="00BF46A5" w:rsidRPr="001C6652" w:rsidRDefault="00BF46A5" w:rsidP="00015889">
      <w:pPr>
        <w:pStyle w:val="Default"/>
        <w:numPr>
          <w:ilvl w:val="0"/>
          <w:numId w:val="3"/>
        </w:numPr>
        <w:spacing w:after="3" w:line="360" w:lineRule="auto"/>
        <w:jc w:val="both"/>
        <w:rPr>
          <w:rFonts w:ascii="Times New Roman" w:hAnsi="Times New Roman" w:cs="Times New Roman"/>
          <w:sz w:val="28"/>
          <w:szCs w:val="28"/>
        </w:rPr>
      </w:pPr>
      <w:r w:rsidRPr="001C6652">
        <w:rPr>
          <w:rFonts w:ascii="Times New Roman" w:hAnsi="Times New Roman" w:cs="Times New Roman"/>
          <w:sz w:val="28"/>
          <w:szCs w:val="28"/>
        </w:rPr>
        <w:t xml:space="preserve">результаты будут более точными, так как участники не подвержены давлению со стороны окружающих; </w:t>
      </w:r>
    </w:p>
    <w:p w:rsidR="00BF46A5" w:rsidRPr="001C6652" w:rsidRDefault="00BF46A5" w:rsidP="00015889">
      <w:pPr>
        <w:pStyle w:val="Default"/>
        <w:numPr>
          <w:ilvl w:val="0"/>
          <w:numId w:val="3"/>
        </w:numPr>
        <w:spacing w:line="360" w:lineRule="auto"/>
        <w:jc w:val="both"/>
        <w:rPr>
          <w:rFonts w:ascii="Times New Roman" w:hAnsi="Times New Roman" w:cs="Times New Roman"/>
          <w:sz w:val="28"/>
          <w:szCs w:val="28"/>
        </w:rPr>
      </w:pPr>
      <w:r w:rsidRPr="001C6652">
        <w:rPr>
          <w:rFonts w:ascii="Times New Roman" w:hAnsi="Times New Roman" w:cs="Times New Roman"/>
          <w:sz w:val="28"/>
          <w:szCs w:val="28"/>
        </w:rPr>
        <w:t xml:space="preserve">анонимность позволяет избежать негативного доминирования мнения одного или нескольких участников голосования. </w:t>
      </w:r>
    </w:p>
    <w:p w:rsidR="00BF46A5" w:rsidRPr="001C6652" w:rsidRDefault="00BF46A5" w:rsidP="00015889">
      <w:pPr>
        <w:pStyle w:val="Default"/>
        <w:spacing w:line="360" w:lineRule="auto"/>
        <w:jc w:val="both"/>
        <w:rPr>
          <w:rFonts w:ascii="Times New Roman" w:hAnsi="Times New Roman" w:cs="Times New Roman"/>
          <w:sz w:val="28"/>
          <w:szCs w:val="28"/>
        </w:rPr>
      </w:pPr>
    </w:p>
    <w:p w:rsidR="006D2BDB" w:rsidRPr="001C6652" w:rsidRDefault="006D2BDB" w:rsidP="00015889">
      <w:pPr>
        <w:pStyle w:val="Default"/>
        <w:spacing w:line="360" w:lineRule="auto"/>
        <w:jc w:val="both"/>
        <w:rPr>
          <w:rFonts w:ascii="Times New Roman" w:hAnsi="Times New Roman" w:cs="Times New Roman"/>
          <w:sz w:val="28"/>
          <w:szCs w:val="28"/>
        </w:rPr>
      </w:pPr>
    </w:p>
    <w:p w:rsidR="00A57E1B" w:rsidRPr="003E0DE0" w:rsidRDefault="004B46E4" w:rsidP="00015889">
      <w:pPr>
        <w:pStyle w:val="a3"/>
        <w:numPr>
          <w:ilvl w:val="0"/>
          <w:numId w:val="4"/>
        </w:numPr>
        <w:shd w:val="clear" w:color="auto" w:fill="FFFFFF"/>
        <w:tabs>
          <w:tab w:val="left" w:pos="426"/>
        </w:tabs>
        <w:spacing w:before="0" w:beforeAutospacing="0" w:after="0" w:afterAutospacing="0" w:line="360" w:lineRule="auto"/>
        <w:ind w:left="142" w:hanging="76"/>
        <w:jc w:val="both"/>
        <w:rPr>
          <w:rStyle w:val="a5"/>
          <w:b w:val="0"/>
          <w:iCs/>
          <w:sz w:val="28"/>
          <w:szCs w:val="28"/>
        </w:rPr>
      </w:pPr>
      <w:proofErr w:type="spellStart"/>
      <w:r w:rsidRPr="001C6652">
        <w:rPr>
          <w:sz w:val="28"/>
          <w:szCs w:val="28"/>
          <w:lang w:val="en-AU"/>
        </w:rPr>
        <w:t>Wizer</w:t>
      </w:r>
      <w:proofErr w:type="spellEnd"/>
      <w:r w:rsidRPr="001C6652">
        <w:rPr>
          <w:sz w:val="28"/>
          <w:szCs w:val="28"/>
        </w:rPr>
        <w:t>-приложение для создания интерактивных рабочих тетрадей или листов. Можно применять на разных языках, на разных предметах и для разных возрастов.</w:t>
      </w:r>
      <w:r w:rsidR="007C61C9" w:rsidRPr="001C6652">
        <w:rPr>
          <w:sz w:val="28"/>
          <w:szCs w:val="28"/>
        </w:rPr>
        <w:t xml:space="preserve"> </w:t>
      </w:r>
      <w:proofErr w:type="spellStart"/>
      <w:r w:rsidR="007C61C9" w:rsidRPr="001C6652">
        <w:rPr>
          <w:rStyle w:val="a5"/>
          <w:b w:val="0"/>
          <w:iCs/>
          <w:color w:val="000000"/>
          <w:sz w:val="28"/>
          <w:szCs w:val="28"/>
        </w:rPr>
        <w:t>Wizer</w:t>
      </w:r>
      <w:proofErr w:type="spellEnd"/>
      <w:r w:rsidR="007C61C9" w:rsidRPr="001C6652">
        <w:rPr>
          <w:rStyle w:val="a5"/>
          <w:b w:val="0"/>
          <w:iCs/>
          <w:color w:val="000000"/>
          <w:sz w:val="28"/>
          <w:szCs w:val="28"/>
        </w:rPr>
        <w:t xml:space="preserve"> может использоваться педагогами для создания </w:t>
      </w:r>
      <w:r w:rsidR="007C61C9" w:rsidRPr="001C6652">
        <w:rPr>
          <w:rStyle w:val="a5"/>
          <w:b w:val="0"/>
          <w:iCs/>
          <w:color w:val="000000"/>
          <w:sz w:val="28"/>
          <w:szCs w:val="28"/>
        </w:rPr>
        <w:lastRenderedPageBreak/>
        <w:t>ресурсов с целью реализации технологий «перевернутого» урока, формирующего оценивания, смешанного обучения (интерактивных рабочих листов для практической работы или домашних заданий, бланков для итоговой оценки, анкет и форм обратной связи).</w:t>
      </w:r>
      <w:r w:rsidR="00A57E1B" w:rsidRPr="001C6652">
        <w:rPr>
          <w:rStyle w:val="a5"/>
          <w:b w:val="0"/>
          <w:iCs/>
          <w:color w:val="000000"/>
          <w:sz w:val="28"/>
          <w:szCs w:val="28"/>
        </w:rPr>
        <w:t xml:space="preserve"> С помощью данного приложения можно создать: </w:t>
      </w:r>
      <w:r w:rsidR="00A57E1B" w:rsidRPr="001C6652">
        <w:rPr>
          <w:rStyle w:val="a5"/>
          <w:b w:val="0"/>
          <w:iCs/>
          <w:sz w:val="28"/>
          <w:szCs w:val="28"/>
        </w:rPr>
        <w:t>з</w:t>
      </w:r>
      <w:r w:rsidR="007C61C9" w:rsidRPr="001C6652">
        <w:rPr>
          <w:rStyle w:val="a5"/>
          <w:b w:val="0"/>
          <w:iCs/>
          <w:sz w:val="28"/>
          <w:szCs w:val="28"/>
        </w:rPr>
        <w:t>адание на заполнения пропусков</w:t>
      </w:r>
      <w:r w:rsidR="00A57E1B" w:rsidRPr="001C6652">
        <w:rPr>
          <w:rStyle w:val="a5"/>
          <w:b w:val="0"/>
          <w:iCs/>
          <w:sz w:val="28"/>
          <w:szCs w:val="28"/>
        </w:rPr>
        <w:t>, з</w:t>
      </w:r>
      <w:r w:rsidR="007C61C9" w:rsidRPr="001C6652">
        <w:rPr>
          <w:bCs/>
          <w:iCs/>
          <w:sz w:val="28"/>
          <w:szCs w:val="28"/>
        </w:rPr>
        <w:t>адание установление соответствия</w:t>
      </w:r>
      <w:r w:rsidR="00A57E1B" w:rsidRPr="001C6652">
        <w:rPr>
          <w:bCs/>
          <w:iCs/>
          <w:sz w:val="28"/>
          <w:szCs w:val="28"/>
        </w:rPr>
        <w:t>, з</w:t>
      </w:r>
      <w:r w:rsidR="007C61C9" w:rsidRPr="001C6652">
        <w:rPr>
          <w:rStyle w:val="a5"/>
          <w:b w:val="0"/>
          <w:iCs/>
          <w:sz w:val="28"/>
          <w:szCs w:val="28"/>
        </w:rPr>
        <w:t xml:space="preserve">адание на </w:t>
      </w:r>
      <w:r w:rsidR="00A57E1B" w:rsidRPr="001C6652">
        <w:rPr>
          <w:rStyle w:val="a5"/>
          <w:b w:val="0"/>
          <w:iCs/>
          <w:sz w:val="28"/>
          <w:szCs w:val="28"/>
        </w:rPr>
        <w:t>заполнение таблицы, з</w:t>
      </w:r>
      <w:r w:rsidR="007C61C9" w:rsidRPr="001C6652">
        <w:rPr>
          <w:bCs/>
          <w:iCs/>
          <w:sz w:val="28"/>
          <w:szCs w:val="28"/>
        </w:rPr>
        <w:t xml:space="preserve">адание на </w:t>
      </w:r>
      <w:r w:rsidR="007C61C9" w:rsidRPr="001C6652">
        <w:rPr>
          <w:rStyle w:val="a5"/>
          <w:b w:val="0"/>
          <w:iCs/>
          <w:sz w:val="28"/>
          <w:szCs w:val="28"/>
        </w:rPr>
        <w:t>комментирование изображения</w:t>
      </w:r>
      <w:r w:rsidR="00A57E1B" w:rsidRPr="001C6652">
        <w:rPr>
          <w:rStyle w:val="a5"/>
          <w:b w:val="0"/>
          <w:iCs/>
          <w:sz w:val="28"/>
          <w:szCs w:val="28"/>
        </w:rPr>
        <w:t xml:space="preserve">, рисунок, текст, видеофрагмент. Также позволяет </w:t>
      </w:r>
      <w:r w:rsidR="00A57E1B" w:rsidRPr="001C6652">
        <w:rPr>
          <w:rStyle w:val="a5"/>
          <w:b w:val="0"/>
          <w:iCs/>
          <w:color w:val="000000"/>
          <w:sz w:val="28"/>
          <w:szCs w:val="28"/>
        </w:rPr>
        <w:t xml:space="preserve">добавить ссылки, </w:t>
      </w:r>
      <w:proofErr w:type="gramStart"/>
      <w:r w:rsidR="00A57E1B" w:rsidRPr="001C6652">
        <w:rPr>
          <w:rStyle w:val="a5"/>
          <w:b w:val="0"/>
          <w:iCs/>
          <w:color w:val="000000"/>
          <w:sz w:val="28"/>
          <w:szCs w:val="28"/>
        </w:rPr>
        <w:t>добавить  интерактивное</w:t>
      </w:r>
      <w:proofErr w:type="gramEnd"/>
      <w:r w:rsidR="00A57E1B" w:rsidRPr="001C6652">
        <w:rPr>
          <w:rStyle w:val="a5"/>
          <w:b w:val="0"/>
          <w:iCs/>
          <w:color w:val="000000"/>
          <w:sz w:val="28"/>
          <w:szCs w:val="28"/>
        </w:rPr>
        <w:t xml:space="preserve"> задание  со  сторонних </w:t>
      </w:r>
      <w:r w:rsidR="00A57E1B" w:rsidRPr="003E0DE0">
        <w:rPr>
          <w:rStyle w:val="a5"/>
          <w:b w:val="0"/>
          <w:iCs/>
          <w:sz w:val="28"/>
          <w:szCs w:val="28"/>
        </w:rPr>
        <w:t>ресурсов  (</w:t>
      </w:r>
      <w:proofErr w:type="spellStart"/>
      <w:r w:rsidR="00A57E1B" w:rsidRPr="003E0DE0">
        <w:rPr>
          <w:rStyle w:val="a5"/>
          <w:b w:val="0"/>
          <w:iCs/>
          <w:sz w:val="28"/>
          <w:szCs w:val="28"/>
        </w:rPr>
        <w:t>Google</w:t>
      </w:r>
      <w:proofErr w:type="spellEnd"/>
      <w:r w:rsidR="00A57E1B" w:rsidRPr="003E0DE0">
        <w:rPr>
          <w:rStyle w:val="a5"/>
          <w:b w:val="0"/>
          <w:iCs/>
          <w:sz w:val="28"/>
          <w:szCs w:val="28"/>
        </w:rPr>
        <w:t xml:space="preserve">-карта,  интерактивный  плакат  </w:t>
      </w:r>
      <w:proofErr w:type="spellStart"/>
      <w:r w:rsidR="00A57E1B" w:rsidRPr="003E0DE0">
        <w:rPr>
          <w:rStyle w:val="a5"/>
          <w:b w:val="0"/>
          <w:iCs/>
          <w:sz w:val="28"/>
          <w:szCs w:val="28"/>
        </w:rPr>
        <w:t>ThingLink</w:t>
      </w:r>
      <w:proofErr w:type="spellEnd"/>
      <w:r w:rsidR="00A57E1B" w:rsidRPr="003E0DE0">
        <w:rPr>
          <w:rStyle w:val="a5"/>
          <w:b w:val="0"/>
          <w:iCs/>
          <w:sz w:val="28"/>
          <w:szCs w:val="28"/>
        </w:rPr>
        <w:t xml:space="preserve">,  презентация </w:t>
      </w:r>
      <w:proofErr w:type="spellStart"/>
      <w:r w:rsidR="00A57E1B" w:rsidRPr="003E0DE0">
        <w:rPr>
          <w:rStyle w:val="a5"/>
          <w:b w:val="0"/>
          <w:iCs/>
          <w:sz w:val="28"/>
          <w:szCs w:val="28"/>
        </w:rPr>
        <w:t>Slideshare</w:t>
      </w:r>
      <w:proofErr w:type="spellEnd"/>
      <w:r w:rsidR="00A57E1B" w:rsidRPr="003E0DE0">
        <w:rPr>
          <w:rStyle w:val="a5"/>
          <w:b w:val="0"/>
          <w:iCs/>
          <w:sz w:val="28"/>
          <w:szCs w:val="28"/>
        </w:rPr>
        <w:t xml:space="preserve"> и др.).</w:t>
      </w:r>
    </w:p>
    <w:p w:rsidR="003671D6" w:rsidRPr="003E0DE0" w:rsidRDefault="003E0DE0" w:rsidP="00015889">
      <w:pPr>
        <w:pStyle w:val="paragraph-k859h4-0"/>
        <w:spacing w:before="0" w:beforeAutospacing="0" w:after="0" w:afterAutospacing="0" w:line="360" w:lineRule="auto"/>
        <w:jc w:val="both"/>
        <w:rPr>
          <w:rStyle w:val="apple-converted-space"/>
          <w:bCs/>
          <w:sz w:val="28"/>
          <w:szCs w:val="28"/>
        </w:rPr>
      </w:pPr>
      <w:r w:rsidRPr="003E0DE0">
        <w:rPr>
          <w:rFonts w:eastAsiaTheme="minorHAnsi"/>
          <w:sz w:val="28"/>
          <w:szCs w:val="28"/>
          <w:lang w:eastAsia="en-US"/>
        </w:rPr>
        <w:tab/>
      </w:r>
      <w:r w:rsidR="003671D6" w:rsidRPr="003E0DE0">
        <w:rPr>
          <w:rStyle w:val="apple-converted-space"/>
          <w:bCs/>
          <w:sz w:val="28"/>
          <w:szCs w:val="28"/>
        </w:rPr>
        <w:t xml:space="preserve">Работая удаленно, я сначала использовала платформу </w:t>
      </w:r>
      <w:r w:rsidR="003671D6" w:rsidRPr="003E0DE0">
        <w:rPr>
          <w:rStyle w:val="apple-converted-space"/>
          <w:bCs/>
          <w:sz w:val="28"/>
          <w:szCs w:val="28"/>
          <w:lang w:val="en-US"/>
        </w:rPr>
        <w:t>Zoom</w:t>
      </w:r>
      <w:r w:rsidR="003671D6" w:rsidRPr="003E0DE0">
        <w:rPr>
          <w:rStyle w:val="apple-converted-space"/>
          <w:bCs/>
          <w:sz w:val="28"/>
          <w:szCs w:val="28"/>
        </w:rPr>
        <w:t xml:space="preserve">. Программа имеет много </w:t>
      </w:r>
      <w:r w:rsidRPr="003E0DE0">
        <w:rPr>
          <w:rStyle w:val="apple-converted-space"/>
          <w:bCs/>
          <w:sz w:val="28"/>
          <w:szCs w:val="28"/>
        </w:rPr>
        <w:t>возможностей,</w:t>
      </w:r>
      <w:r w:rsidR="003671D6" w:rsidRPr="003E0DE0">
        <w:rPr>
          <w:rStyle w:val="apple-converted-space"/>
          <w:bCs/>
          <w:sz w:val="28"/>
          <w:szCs w:val="28"/>
        </w:rPr>
        <w:t xml:space="preserve"> но мне нахватало </w:t>
      </w:r>
      <w:proofErr w:type="spellStart"/>
      <w:r w:rsidR="003671D6" w:rsidRPr="003E0DE0">
        <w:rPr>
          <w:rStyle w:val="apple-converted-space"/>
          <w:bCs/>
          <w:sz w:val="28"/>
          <w:szCs w:val="28"/>
        </w:rPr>
        <w:t>интерактива</w:t>
      </w:r>
      <w:proofErr w:type="spellEnd"/>
      <w:r w:rsidR="003671D6" w:rsidRPr="003E0DE0">
        <w:rPr>
          <w:rStyle w:val="apple-converted-space"/>
          <w:bCs/>
          <w:sz w:val="28"/>
          <w:szCs w:val="28"/>
        </w:rPr>
        <w:t xml:space="preserve"> и динамики. На офлайн уроках я постоянно использую обычную доску и на онлайн мне хотелось получить аналог. Я начала изучать возможные</w:t>
      </w:r>
      <w:r>
        <w:rPr>
          <w:rStyle w:val="apple-converted-space"/>
          <w:bCs/>
          <w:sz w:val="28"/>
          <w:szCs w:val="28"/>
        </w:rPr>
        <w:t xml:space="preserve"> интерактивные Онлайн-</w:t>
      </w:r>
      <w:r w:rsidR="003671D6" w:rsidRPr="003E0DE0">
        <w:rPr>
          <w:rStyle w:val="apple-converted-space"/>
          <w:bCs/>
          <w:sz w:val="28"/>
          <w:szCs w:val="28"/>
        </w:rPr>
        <w:t xml:space="preserve">доски. Их множество: </w:t>
      </w:r>
      <w:proofErr w:type="spellStart"/>
      <w:proofErr w:type="gramStart"/>
      <w:r w:rsidR="003671D6" w:rsidRPr="003E0DE0">
        <w:rPr>
          <w:rStyle w:val="apple-converted-space"/>
          <w:bCs/>
          <w:sz w:val="28"/>
          <w:szCs w:val="28"/>
          <w:lang w:val="en-US"/>
        </w:rPr>
        <w:t>AMWboard</w:t>
      </w:r>
      <w:proofErr w:type="spellEnd"/>
      <w:r w:rsidR="003671D6" w:rsidRPr="003E0DE0">
        <w:rPr>
          <w:rStyle w:val="apple-converted-space"/>
          <w:bCs/>
          <w:sz w:val="28"/>
          <w:szCs w:val="28"/>
        </w:rPr>
        <w:t>,</w:t>
      </w:r>
      <w:proofErr w:type="spellStart"/>
      <w:r w:rsidR="003671D6" w:rsidRPr="003E0DE0">
        <w:rPr>
          <w:rStyle w:val="apple-converted-space"/>
          <w:bCs/>
          <w:sz w:val="28"/>
          <w:szCs w:val="28"/>
          <w:lang w:val="en-US"/>
        </w:rPr>
        <w:t>Twiddla</w:t>
      </w:r>
      <w:proofErr w:type="spellEnd"/>
      <w:proofErr w:type="gramEnd"/>
      <w:r w:rsidR="003671D6" w:rsidRPr="003E0DE0">
        <w:rPr>
          <w:rStyle w:val="apple-converted-space"/>
          <w:bCs/>
          <w:sz w:val="28"/>
          <w:szCs w:val="28"/>
        </w:rPr>
        <w:t>,</w:t>
      </w:r>
      <w:proofErr w:type="spellStart"/>
      <w:r w:rsidR="003671D6" w:rsidRPr="003E0DE0">
        <w:rPr>
          <w:rStyle w:val="apple-converted-space"/>
          <w:bCs/>
          <w:sz w:val="28"/>
          <w:szCs w:val="28"/>
          <w:lang w:val="en-US"/>
        </w:rPr>
        <w:t>Limnu</w:t>
      </w:r>
      <w:proofErr w:type="spellEnd"/>
      <w:r w:rsidR="003671D6" w:rsidRPr="003E0DE0">
        <w:rPr>
          <w:rStyle w:val="apple-converted-space"/>
          <w:bCs/>
          <w:sz w:val="28"/>
          <w:szCs w:val="28"/>
        </w:rPr>
        <w:t>,</w:t>
      </w:r>
      <w:proofErr w:type="spellStart"/>
      <w:r w:rsidR="003671D6" w:rsidRPr="003E0DE0">
        <w:rPr>
          <w:rStyle w:val="apple-converted-space"/>
          <w:bCs/>
          <w:sz w:val="28"/>
          <w:szCs w:val="28"/>
          <w:lang w:val="en-US"/>
        </w:rPr>
        <w:t>Miro</w:t>
      </w:r>
      <w:proofErr w:type="spellEnd"/>
      <w:r w:rsidR="003671D6" w:rsidRPr="003E0DE0">
        <w:rPr>
          <w:rStyle w:val="apple-converted-space"/>
          <w:bCs/>
          <w:sz w:val="28"/>
          <w:szCs w:val="28"/>
        </w:rPr>
        <w:t xml:space="preserve">. Я выбрала для работы интерактивную доску </w:t>
      </w:r>
      <w:r w:rsidR="003671D6" w:rsidRPr="003E0DE0">
        <w:rPr>
          <w:rStyle w:val="apple-converted-space"/>
          <w:bCs/>
          <w:sz w:val="28"/>
          <w:szCs w:val="28"/>
          <w:lang w:val="en-US"/>
        </w:rPr>
        <w:t>MIRO</w:t>
      </w:r>
      <w:r w:rsidR="003671D6" w:rsidRPr="003E0DE0">
        <w:rPr>
          <w:rStyle w:val="apple-converted-space"/>
          <w:bCs/>
          <w:sz w:val="28"/>
          <w:szCs w:val="28"/>
        </w:rPr>
        <w:t>.</w:t>
      </w:r>
    </w:p>
    <w:p w:rsidR="003D2508" w:rsidRPr="003D2508" w:rsidRDefault="003D2508" w:rsidP="00015889">
      <w:pPr>
        <w:shd w:val="clear" w:color="auto" w:fill="FFFFFF"/>
        <w:spacing w:after="100" w:afterAutospacing="1" w:line="360" w:lineRule="auto"/>
        <w:jc w:val="center"/>
        <w:outlineLvl w:val="1"/>
        <w:rPr>
          <w:rFonts w:ascii="Times New Roman" w:eastAsia="Times New Roman" w:hAnsi="Times New Roman" w:cs="Times New Roman"/>
          <w:b/>
          <w:bCs/>
          <w:color w:val="212121"/>
          <w:sz w:val="28"/>
          <w:szCs w:val="28"/>
          <w:lang w:eastAsia="ru-RU"/>
        </w:rPr>
      </w:pPr>
      <w:r w:rsidRPr="001C6652">
        <w:rPr>
          <w:rFonts w:ascii="Times New Roman" w:eastAsia="Times New Roman" w:hAnsi="Times New Roman" w:cs="Times New Roman"/>
          <w:b/>
          <w:bCs/>
          <w:color w:val="212121"/>
          <w:sz w:val="28"/>
          <w:szCs w:val="28"/>
          <w:lang w:eastAsia="ru-RU"/>
        </w:rPr>
        <w:t xml:space="preserve">1. Что такое интерактивная </w:t>
      </w:r>
      <w:proofErr w:type="spellStart"/>
      <w:r w:rsidRPr="001C6652">
        <w:rPr>
          <w:rFonts w:ascii="Times New Roman" w:eastAsia="Times New Roman" w:hAnsi="Times New Roman" w:cs="Times New Roman"/>
          <w:b/>
          <w:bCs/>
          <w:color w:val="212121"/>
          <w:sz w:val="28"/>
          <w:szCs w:val="28"/>
          <w:lang w:eastAsia="ru-RU"/>
        </w:rPr>
        <w:t>доскаMiro</w:t>
      </w:r>
      <w:proofErr w:type="spellEnd"/>
      <w:r w:rsidRPr="001C6652">
        <w:rPr>
          <w:rFonts w:ascii="Times New Roman" w:eastAsia="Times New Roman" w:hAnsi="Times New Roman" w:cs="Times New Roman"/>
          <w:b/>
          <w:bCs/>
          <w:color w:val="212121"/>
          <w:sz w:val="28"/>
          <w:szCs w:val="28"/>
          <w:lang w:eastAsia="ru-RU"/>
        </w:rPr>
        <w:t>?</w:t>
      </w:r>
    </w:p>
    <w:p w:rsidR="003D2508" w:rsidRPr="001C6652" w:rsidRDefault="003E0DE0" w:rsidP="00015889">
      <w:pPr>
        <w:shd w:val="clear" w:color="auto" w:fill="FFFFFF"/>
        <w:spacing w:after="100" w:afterAutospacing="1" w:line="36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ab/>
      </w:r>
      <w:proofErr w:type="spellStart"/>
      <w:r w:rsidR="003D2508" w:rsidRPr="003D2508">
        <w:rPr>
          <w:rFonts w:ascii="Times New Roman" w:eastAsia="Times New Roman" w:hAnsi="Times New Roman" w:cs="Times New Roman"/>
          <w:color w:val="212121"/>
          <w:sz w:val="28"/>
          <w:szCs w:val="28"/>
          <w:lang w:eastAsia="ru-RU"/>
        </w:rPr>
        <w:t>Miro</w:t>
      </w:r>
      <w:proofErr w:type="spellEnd"/>
      <w:r w:rsidR="003D2508" w:rsidRPr="003D2508">
        <w:rPr>
          <w:rFonts w:ascii="Times New Roman" w:eastAsia="Times New Roman" w:hAnsi="Times New Roman" w:cs="Times New Roman"/>
          <w:color w:val="212121"/>
          <w:sz w:val="28"/>
          <w:szCs w:val="28"/>
          <w:lang w:eastAsia="ru-RU"/>
        </w:rPr>
        <w:t xml:space="preserve"> (ранее </w:t>
      </w:r>
      <w:proofErr w:type="spellStart"/>
      <w:r w:rsidR="003D2508" w:rsidRPr="003D2508">
        <w:rPr>
          <w:rFonts w:ascii="Times New Roman" w:eastAsia="Times New Roman" w:hAnsi="Times New Roman" w:cs="Times New Roman"/>
          <w:color w:val="212121"/>
          <w:sz w:val="28"/>
          <w:szCs w:val="28"/>
          <w:lang w:eastAsia="ru-RU"/>
        </w:rPr>
        <w:t>RealtimeBoard</w:t>
      </w:r>
      <w:proofErr w:type="spellEnd"/>
      <w:r w:rsidR="003D2508" w:rsidRPr="003D2508">
        <w:rPr>
          <w:rFonts w:ascii="Times New Roman" w:eastAsia="Times New Roman" w:hAnsi="Times New Roman" w:cs="Times New Roman"/>
          <w:color w:val="212121"/>
          <w:sz w:val="28"/>
          <w:szCs w:val="28"/>
          <w:lang w:eastAsia="ru-RU"/>
        </w:rPr>
        <w:t>) представляет собой интерактивную платформу, позволяющую учиться или работать удаленно совместно со своими однокурсниками, коллегами. Имеет вид виртуальной доски, аналогичной классической школьной, на которой можно писать текст, рисовать, строить графики и диаграммы, загружать и выкладывать различные обучающие материалы.</w:t>
      </w:r>
      <w:r>
        <w:rPr>
          <w:rFonts w:ascii="Times New Roman" w:eastAsia="Times New Roman" w:hAnsi="Times New Roman" w:cs="Times New Roman"/>
          <w:color w:val="212121"/>
          <w:sz w:val="28"/>
          <w:szCs w:val="28"/>
          <w:lang w:eastAsia="ru-RU"/>
        </w:rPr>
        <w:t xml:space="preserve"> </w:t>
      </w:r>
      <w:r w:rsidR="003D2508" w:rsidRPr="003D2508">
        <w:rPr>
          <w:rFonts w:ascii="Times New Roman" w:eastAsia="Times New Roman" w:hAnsi="Times New Roman" w:cs="Times New Roman"/>
          <w:color w:val="212121"/>
          <w:sz w:val="28"/>
          <w:szCs w:val="28"/>
          <w:lang w:eastAsia="ru-RU"/>
        </w:rPr>
        <w:t xml:space="preserve">Интерактивная доска </w:t>
      </w:r>
      <w:proofErr w:type="spellStart"/>
      <w:r w:rsidR="003D2508" w:rsidRPr="003D2508">
        <w:rPr>
          <w:rFonts w:ascii="Times New Roman" w:eastAsia="Times New Roman" w:hAnsi="Times New Roman" w:cs="Times New Roman"/>
          <w:color w:val="212121"/>
          <w:sz w:val="28"/>
          <w:szCs w:val="28"/>
          <w:lang w:eastAsia="ru-RU"/>
        </w:rPr>
        <w:t>Miro</w:t>
      </w:r>
      <w:proofErr w:type="spellEnd"/>
      <w:r w:rsidR="003D2508" w:rsidRPr="003D2508">
        <w:rPr>
          <w:rFonts w:ascii="Times New Roman" w:eastAsia="Times New Roman" w:hAnsi="Times New Roman" w:cs="Times New Roman"/>
          <w:color w:val="212121"/>
          <w:sz w:val="28"/>
          <w:szCs w:val="28"/>
          <w:lang w:eastAsia="ru-RU"/>
        </w:rPr>
        <w:t xml:space="preserve"> обеспечивает эффективное взаимодействие группой лиц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процесса была своя роль с общем </w:t>
      </w:r>
      <w:proofErr w:type="spellStart"/>
      <w:r w:rsidR="003D2508" w:rsidRPr="003D2508">
        <w:rPr>
          <w:rFonts w:ascii="Times New Roman" w:eastAsia="Times New Roman" w:hAnsi="Times New Roman" w:cs="Times New Roman"/>
          <w:color w:val="212121"/>
          <w:sz w:val="28"/>
          <w:szCs w:val="28"/>
          <w:lang w:eastAsia="ru-RU"/>
        </w:rPr>
        <w:t>деле.При</w:t>
      </w:r>
      <w:proofErr w:type="spellEnd"/>
      <w:r w:rsidR="003D2508" w:rsidRPr="003D2508">
        <w:rPr>
          <w:rFonts w:ascii="Times New Roman" w:eastAsia="Times New Roman" w:hAnsi="Times New Roman" w:cs="Times New Roman"/>
          <w:color w:val="212121"/>
          <w:sz w:val="28"/>
          <w:szCs w:val="28"/>
          <w:lang w:eastAsia="ru-RU"/>
        </w:rPr>
        <w:t xml:space="preserve"> переходе в режим онлайн можно </w:t>
      </w:r>
      <w:r w:rsidR="003D2508" w:rsidRPr="003D2508">
        <w:rPr>
          <w:rFonts w:ascii="Times New Roman" w:eastAsia="Times New Roman" w:hAnsi="Times New Roman" w:cs="Times New Roman"/>
          <w:color w:val="212121"/>
          <w:sz w:val="28"/>
          <w:szCs w:val="28"/>
          <w:lang w:eastAsia="ru-RU"/>
        </w:rPr>
        <w:lastRenderedPageBreak/>
        <w:t>сразу увидеть, какие изменения появились на доске – какие комментарии добавились, кто выложил новую запись. То есть не нужно открывать сразу несколько документов, чтобы войти в курс дела – вся информация сосредоточена в одном месте.</w:t>
      </w:r>
    </w:p>
    <w:p w:rsidR="001C6652" w:rsidRPr="001C6652" w:rsidRDefault="001C6652" w:rsidP="00015889">
      <w:pPr>
        <w:pStyle w:val="2"/>
        <w:shd w:val="clear" w:color="auto" w:fill="FFFFFF"/>
        <w:spacing w:before="0" w:beforeAutospacing="0" w:line="360" w:lineRule="auto"/>
        <w:jc w:val="center"/>
        <w:rPr>
          <w:color w:val="212121"/>
          <w:sz w:val="28"/>
          <w:szCs w:val="28"/>
        </w:rPr>
      </w:pPr>
      <w:r w:rsidRPr="001C6652">
        <w:rPr>
          <w:rStyle w:val="a5"/>
          <w:b/>
          <w:bCs/>
          <w:color w:val="212121"/>
          <w:sz w:val="28"/>
          <w:szCs w:val="28"/>
        </w:rPr>
        <w:t>В чем особенности интерактивной доски?</w:t>
      </w:r>
    </w:p>
    <w:p w:rsidR="001C6652" w:rsidRPr="001C6652" w:rsidRDefault="003E0DE0" w:rsidP="00015889">
      <w:pPr>
        <w:pStyle w:val="a3"/>
        <w:shd w:val="clear" w:color="auto" w:fill="FFFFFF"/>
        <w:spacing w:before="0" w:beforeAutospacing="0" w:line="360" w:lineRule="auto"/>
        <w:jc w:val="both"/>
        <w:rPr>
          <w:color w:val="212121"/>
          <w:sz w:val="28"/>
          <w:szCs w:val="28"/>
        </w:rPr>
      </w:pPr>
      <w:r>
        <w:rPr>
          <w:color w:val="212121"/>
          <w:sz w:val="28"/>
          <w:szCs w:val="28"/>
        </w:rPr>
        <w:tab/>
      </w:r>
      <w:r w:rsidR="001C6652" w:rsidRPr="001C6652">
        <w:rPr>
          <w:color w:val="212121"/>
          <w:sz w:val="28"/>
          <w:szCs w:val="28"/>
        </w:rPr>
        <w:t xml:space="preserve">Принцип работы сервиса построен на </w:t>
      </w:r>
      <w:proofErr w:type="spellStart"/>
      <w:r w:rsidR="001C6652" w:rsidRPr="001C6652">
        <w:rPr>
          <w:color w:val="212121"/>
          <w:sz w:val="28"/>
          <w:szCs w:val="28"/>
        </w:rPr>
        <w:t>бордах</w:t>
      </w:r>
      <w:proofErr w:type="spellEnd"/>
      <w:r w:rsidR="001C6652" w:rsidRPr="001C6652">
        <w:rPr>
          <w:color w:val="212121"/>
          <w:sz w:val="28"/>
          <w:szCs w:val="28"/>
        </w:rPr>
        <w:t>, один проект подразумевает использование нескольких бордов на доске:</w:t>
      </w:r>
    </w:p>
    <w:p w:rsidR="001C6652" w:rsidRPr="001C6652" w:rsidRDefault="001C6652" w:rsidP="00015889">
      <w:pPr>
        <w:numPr>
          <w:ilvl w:val="0"/>
          <w:numId w:val="6"/>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Основная у организатора, обычно это преподаватель или руководитель проекта. Здесь он выкладывает задания, полезные материалы, ссылки на различные ресурсы, видео. При добавлении новой информации организатор рассылает уведомления всем участникам.</w:t>
      </w:r>
    </w:p>
    <w:p w:rsidR="001C6652" w:rsidRPr="001C6652" w:rsidRDefault="001C6652" w:rsidP="00015889">
      <w:pPr>
        <w:numPr>
          <w:ilvl w:val="0"/>
          <w:numId w:val="6"/>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proofErr w:type="spellStart"/>
      <w:r w:rsidRPr="001C6652">
        <w:rPr>
          <w:rFonts w:ascii="Times New Roman" w:hAnsi="Times New Roman" w:cs="Times New Roman"/>
          <w:color w:val="212121"/>
          <w:sz w:val="28"/>
          <w:szCs w:val="28"/>
        </w:rPr>
        <w:t>Борд</w:t>
      </w:r>
      <w:proofErr w:type="spellEnd"/>
      <w:r w:rsidRPr="001C6652">
        <w:rPr>
          <w:rFonts w:ascii="Times New Roman" w:hAnsi="Times New Roman" w:cs="Times New Roman"/>
          <w:color w:val="212121"/>
          <w:sz w:val="28"/>
          <w:szCs w:val="28"/>
        </w:rPr>
        <w:t xml:space="preserve"> координатора, предназначенный для различных организационных моментов. Здесь размещают расписание, рекомендации, ссылки на </w:t>
      </w:r>
      <w:proofErr w:type="spellStart"/>
      <w:r w:rsidRPr="001C6652">
        <w:rPr>
          <w:rFonts w:ascii="Times New Roman" w:hAnsi="Times New Roman" w:cs="Times New Roman"/>
          <w:color w:val="212121"/>
          <w:sz w:val="28"/>
          <w:szCs w:val="28"/>
        </w:rPr>
        <w:t>гайды</w:t>
      </w:r>
      <w:proofErr w:type="spellEnd"/>
      <w:r w:rsidRPr="001C6652">
        <w:rPr>
          <w:rFonts w:ascii="Times New Roman" w:hAnsi="Times New Roman" w:cs="Times New Roman"/>
          <w:color w:val="212121"/>
          <w:sz w:val="28"/>
          <w:szCs w:val="28"/>
        </w:rPr>
        <w:t>, организационные вопросы.</w:t>
      </w:r>
    </w:p>
    <w:p w:rsidR="001C6652" w:rsidRPr="001C6652" w:rsidRDefault="001C6652" w:rsidP="00015889">
      <w:pPr>
        <w:numPr>
          <w:ilvl w:val="0"/>
          <w:numId w:val="6"/>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 xml:space="preserve">Личные </w:t>
      </w:r>
      <w:proofErr w:type="spellStart"/>
      <w:r w:rsidRPr="001C6652">
        <w:rPr>
          <w:rFonts w:ascii="Times New Roman" w:hAnsi="Times New Roman" w:cs="Times New Roman"/>
          <w:color w:val="212121"/>
          <w:sz w:val="28"/>
          <w:szCs w:val="28"/>
        </w:rPr>
        <w:t>борды</w:t>
      </w:r>
      <w:proofErr w:type="spellEnd"/>
      <w:r w:rsidRPr="001C6652">
        <w:rPr>
          <w:rFonts w:ascii="Times New Roman" w:hAnsi="Times New Roman" w:cs="Times New Roman"/>
          <w:color w:val="212121"/>
          <w:sz w:val="28"/>
          <w:szCs w:val="28"/>
        </w:rPr>
        <w:t xml:space="preserve"> у каждого участника с их именами и фамилиями. В первую очередь сюда выгружают личные фото, пишут информацию о себе, делятся ссылками на свои работы в </w:t>
      </w:r>
      <w:proofErr w:type="spellStart"/>
      <w:r w:rsidRPr="001C6652">
        <w:rPr>
          <w:rFonts w:ascii="Times New Roman" w:hAnsi="Times New Roman" w:cs="Times New Roman"/>
          <w:color w:val="212121"/>
          <w:sz w:val="28"/>
          <w:szCs w:val="28"/>
        </w:rPr>
        <w:t>соцсетях</w:t>
      </w:r>
      <w:proofErr w:type="spellEnd"/>
      <w:r w:rsidRPr="001C6652">
        <w:rPr>
          <w:rFonts w:ascii="Times New Roman" w:hAnsi="Times New Roman" w:cs="Times New Roman"/>
          <w:color w:val="212121"/>
          <w:sz w:val="28"/>
          <w:szCs w:val="28"/>
        </w:rPr>
        <w:t xml:space="preserve"> и на других площадках. В процессе работы участники добавляют выполненные задания.</w:t>
      </w:r>
    </w:p>
    <w:p w:rsidR="001C6652" w:rsidRPr="003E0DE0" w:rsidRDefault="001C6652" w:rsidP="00015889">
      <w:pPr>
        <w:pStyle w:val="a3"/>
        <w:shd w:val="clear" w:color="auto" w:fill="FFFFFF"/>
        <w:spacing w:before="0" w:beforeAutospacing="0" w:line="360" w:lineRule="auto"/>
        <w:rPr>
          <w:i/>
          <w:color w:val="212121"/>
          <w:sz w:val="28"/>
          <w:szCs w:val="28"/>
        </w:rPr>
      </w:pPr>
      <w:r w:rsidRPr="003E0DE0">
        <w:rPr>
          <w:i/>
          <w:color w:val="212121"/>
          <w:sz w:val="28"/>
          <w:szCs w:val="28"/>
        </w:rPr>
        <w:t xml:space="preserve">Интерактивная доска </w:t>
      </w:r>
      <w:proofErr w:type="spellStart"/>
      <w:r w:rsidRPr="003E0DE0">
        <w:rPr>
          <w:i/>
          <w:color w:val="212121"/>
          <w:sz w:val="28"/>
          <w:szCs w:val="28"/>
        </w:rPr>
        <w:t>Miro</w:t>
      </w:r>
      <w:proofErr w:type="spellEnd"/>
      <w:r w:rsidRPr="003E0DE0">
        <w:rPr>
          <w:i/>
          <w:color w:val="212121"/>
          <w:sz w:val="28"/>
          <w:szCs w:val="28"/>
        </w:rPr>
        <w:t xml:space="preserve"> имеет следующие особенности:</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платформа не требует установки на компьютер, работать можно непосредственно через браузер;</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интерфейс англоязычный, но интуитивно понятен, есть всплывающие подсказки, поэтому разобраться сможет каждый;</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в бесплатной версии один пользователь может создать до трех бордов – чем больше аккаунтов, тем больше досок;</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lastRenderedPageBreak/>
        <w:t>для подключения участников достаточно нажать на «</w:t>
      </w:r>
      <w:proofErr w:type="spellStart"/>
      <w:r w:rsidRPr="001C6652">
        <w:rPr>
          <w:rFonts w:ascii="Times New Roman" w:hAnsi="Times New Roman" w:cs="Times New Roman"/>
          <w:color w:val="212121"/>
          <w:sz w:val="28"/>
          <w:szCs w:val="28"/>
        </w:rPr>
        <w:t>share</w:t>
      </w:r>
      <w:proofErr w:type="spellEnd"/>
      <w:r w:rsidRPr="001C6652">
        <w:rPr>
          <w:rFonts w:ascii="Times New Roman" w:hAnsi="Times New Roman" w:cs="Times New Roman"/>
          <w:color w:val="212121"/>
          <w:sz w:val="28"/>
          <w:szCs w:val="28"/>
        </w:rPr>
        <w:t xml:space="preserve">» в правом верхнем углу и скопировать ссылку, которую нужно переслать другим пользователям (для них участие будет бесплатным и станут доступными все </w:t>
      </w:r>
      <w:proofErr w:type="spellStart"/>
      <w:r w:rsidRPr="001C6652">
        <w:rPr>
          <w:rFonts w:ascii="Times New Roman" w:hAnsi="Times New Roman" w:cs="Times New Roman"/>
          <w:color w:val="212121"/>
          <w:sz w:val="28"/>
          <w:szCs w:val="28"/>
        </w:rPr>
        <w:t>борды</w:t>
      </w:r>
      <w:proofErr w:type="spellEnd"/>
      <w:r w:rsidRPr="001C6652">
        <w:rPr>
          <w:rFonts w:ascii="Times New Roman" w:hAnsi="Times New Roman" w:cs="Times New Roman"/>
          <w:color w:val="212121"/>
          <w:sz w:val="28"/>
          <w:szCs w:val="28"/>
        </w:rPr>
        <w:t xml:space="preserve"> проекта);</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организатор может ограничивать права участников – разрешить редактирование, копирование или только просмотр;</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все изменения на доске подсвечиваются, поэтому их легко заметить;</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 xml:space="preserve">есть синхронизация с </w:t>
      </w:r>
      <w:proofErr w:type="spellStart"/>
      <w:r w:rsidRPr="001C6652">
        <w:rPr>
          <w:rFonts w:ascii="Times New Roman" w:hAnsi="Times New Roman" w:cs="Times New Roman"/>
          <w:color w:val="212121"/>
          <w:sz w:val="28"/>
          <w:szCs w:val="28"/>
        </w:rPr>
        <w:t>Google-Drive</w:t>
      </w:r>
      <w:proofErr w:type="spellEnd"/>
      <w:r w:rsidRPr="001C6652">
        <w:rPr>
          <w:rFonts w:ascii="Times New Roman" w:hAnsi="Times New Roman" w:cs="Times New Roman"/>
          <w:color w:val="212121"/>
          <w:sz w:val="28"/>
          <w:szCs w:val="28"/>
        </w:rPr>
        <w:t xml:space="preserve"> – если в основном документе будут внесены изменения, они сразу отобразятся на доске;</w:t>
      </w:r>
    </w:p>
    <w:p w:rsidR="001C6652" w:rsidRPr="001C6652" w:rsidRDefault="001C6652" w:rsidP="00015889">
      <w:pPr>
        <w:numPr>
          <w:ilvl w:val="0"/>
          <w:numId w:val="7"/>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Fonts w:ascii="Times New Roman" w:hAnsi="Times New Roman" w:cs="Times New Roman"/>
          <w:color w:val="212121"/>
          <w:sz w:val="28"/>
          <w:szCs w:val="28"/>
        </w:rPr>
        <w:t xml:space="preserve">готовые проекты можно сохранять на </w:t>
      </w:r>
      <w:proofErr w:type="spellStart"/>
      <w:r w:rsidRPr="001C6652">
        <w:rPr>
          <w:rFonts w:ascii="Times New Roman" w:hAnsi="Times New Roman" w:cs="Times New Roman"/>
          <w:color w:val="212121"/>
          <w:sz w:val="28"/>
          <w:szCs w:val="28"/>
        </w:rPr>
        <w:t>Google</w:t>
      </w:r>
      <w:proofErr w:type="spellEnd"/>
      <w:r w:rsidRPr="001C6652">
        <w:rPr>
          <w:rFonts w:ascii="Times New Roman" w:hAnsi="Times New Roman" w:cs="Times New Roman"/>
          <w:color w:val="212121"/>
          <w:sz w:val="28"/>
          <w:szCs w:val="28"/>
        </w:rPr>
        <w:t xml:space="preserve">-диск и скачивать в форматах </w:t>
      </w:r>
      <w:proofErr w:type="spellStart"/>
      <w:r w:rsidRPr="001C6652">
        <w:rPr>
          <w:rFonts w:ascii="Times New Roman" w:hAnsi="Times New Roman" w:cs="Times New Roman"/>
          <w:color w:val="212121"/>
          <w:sz w:val="28"/>
          <w:szCs w:val="28"/>
        </w:rPr>
        <w:t>jpg</w:t>
      </w:r>
      <w:proofErr w:type="spellEnd"/>
      <w:r w:rsidRPr="001C6652">
        <w:rPr>
          <w:rFonts w:ascii="Times New Roman" w:hAnsi="Times New Roman" w:cs="Times New Roman"/>
          <w:color w:val="212121"/>
          <w:sz w:val="28"/>
          <w:szCs w:val="28"/>
        </w:rPr>
        <w:t xml:space="preserve">, </w:t>
      </w:r>
      <w:proofErr w:type="spellStart"/>
      <w:r w:rsidRPr="001C6652">
        <w:rPr>
          <w:rFonts w:ascii="Times New Roman" w:hAnsi="Times New Roman" w:cs="Times New Roman"/>
          <w:color w:val="212121"/>
          <w:sz w:val="28"/>
          <w:szCs w:val="28"/>
        </w:rPr>
        <w:t>pdf</w:t>
      </w:r>
      <w:proofErr w:type="spellEnd"/>
      <w:r w:rsidRPr="001C6652">
        <w:rPr>
          <w:rFonts w:ascii="Times New Roman" w:hAnsi="Times New Roman" w:cs="Times New Roman"/>
          <w:color w:val="212121"/>
          <w:sz w:val="28"/>
          <w:szCs w:val="28"/>
        </w:rPr>
        <w:t>.</w:t>
      </w:r>
    </w:p>
    <w:p w:rsidR="001C6652" w:rsidRPr="001C6652" w:rsidRDefault="001C6652" w:rsidP="00015889">
      <w:pPr>
        <w:pStyle w:val="2"/>
        <w:shd w:val="clear" w:color="auto" w:fill="FFFFFF"/>
        <w:spacing w:before="0" w:beforeAutospacing="0" w:line="360" w:lineRule="auto"/>
        <w:jc w:val="center"/>
        <w:rPr>
          <w:color w:val="212121"/>
          <w:sz w:val="28"/>
          <w:szCs w:val="28"/>
        </w:rPr>
      </w:pPr>
      <w:r w:rsidRPr="001C6652">
        <w:rPr>
          <w:rStyle w:val="a5"/>
          <w:b/>
          <w:bCs/>
          <w:color w:val="212121"/>
          <w:sz w:val="28"/>
          <w:szCs w:val="28"/>
        </w:rPr>
        <w:t>Для кого и каких целей предназначена доска?</w:t>
      </w:r>
    </w:p>
    <w:p w:rsidR="001C6652" w:rsidRPr="001C6652" w:rsidRDefault="003E0DE0" w:rsidP="00015889">
      <w:pPr>
        <w:pStyle w:val="a3"/>
        <w:shd w:val="clear" w:color="auto" w:fill="FFFFFF"/>
        <w:spacing w:before="0" w:beforeAutospacing="0" w:line="360" w:lineRule="auto"/>
        <w:jc w:val="both"/>
        <w:rPr>
          <w:color w:val="212121"/>
          <w:sz w:val="28"/>
          <w:szCs w:val="28"/>
        </w:rPr>
      </w:pPr>
      <w:r>
        <w:rPr>
          <w:color w:val="212121"/>
          <w:sz w:val="28"/>
          <w:szCs w:val="28"/>
        </w:rPr>
        <w:tab/>
      </w:r>
      <w:r w:rsidR="001C6652" w:rsidRPr="001C6652">
        <w:rPr>
          <w:color w:val="212121"/>
          <w:sz w:val="28"/>
          <w:szCs w:val="28"/>
        </w:rPr>
        <w:t xml:space="preserve">Виртуальная доска </w:t>
      </w:r>
      <w:proofErr w:type="spellStart"/>
      <w:r w:rsidR="001C6652" w:rsidRPr="001C6652">
        <w:rPr>
          <w:color w:val="212121"/>
          <w:sz w:val="28"/>
          <w:szCs w:val="28"/>
        </w:rPr>
        <w:t>Miro</w:t>
      </w:r>
      <w:proofErr w:type="spellEnd"/>
      <w:r w:rsidR="001C6652" w:rsidRPr="001C6652">
        <w:rPr>
          <w:color w:val="212121"/>
          <w:sz w:val="28"/>
          <w:szCs w:val="28"/>
        </w:rPr>
        <w:t xml:space="preserve"> подойдет для студентов и преподавателей, которые проводят онлайн-занятия, для сокурсников, работающих над общим проектом удаленно. Также сервис востребован среди сотрудников университетов, научных организаций, представителей бизнеса. Через этот инструмент легко устраивать мозговые штурмы, организовывать командные проектные работы, визуализировать процессы, проводить интерактивные совещания, занятия.</w:t>
      </w:r>
    </w:p>
    <w:p w:rsidR="001C6652" w:rsidRPr="003E0DE0" w:rsidRDefault="001C6652" w:rsidP="00015889">
      <w:pPr>
        <w:pStyle w:val="a3"/>
        <w:shd w:val="clear" w:color="auto" w:fill="FFFFFF"/>
        <w:spacing w:before="0" w:beforeAutospacing="0" w:line="360" w:lineRule="auto"/>
        <w:jc w:val="both"/>
        <w:rPr>
          <w:i/>
          <w:color w:val="212121"/>
          <w:sz w:val="28"/>
          <w:szCs w:val="28"/>
        </w:rPr>
      </w:pPr>
      <w:r w:rsidRPr="003E0DE0">
        <w:rPr>
          <w:i/>
          <w:color w:val="212121"/>
          <w:sz w:val="28"/>
          <w:szCs w:val="28"/>
        </w:rPr>
        <w:t xml:space="preserve">Использовать </w:t>
      </w:r>
      <w:proofErr w:type="spellStart"/>
      <w:r w:rsidRPr="003E0DE0">
        <w:rPr>
          <w:i/>
          <w:color w:val="212121"/>
          <w:sz w:val="28"/>
          <w:szCs w:val="28"/>
        </w:rPr>
        <w:t>Miro</w:t>
      </w:r>
      <w:proofErr w:type="spellEnd"/>
      <w:r w:rsidRPr="003E0DE0">
        <w:rPr>
          <w:i/>
          <w:color w:val="212121"/>
          <w:sz w:val="28"/>
          <w:szCs w:val="28"/>
        </w:rPr>
        <w:t xml:space="preserve"> можно разными способами:</w:t>
      </w:r>
    </w:p>
    <w:p w:rsidR="001C6652" w:rsidRPr="001C6652" w:rsidRDefault="001C6652" w:rsidP="00015889">
      <w:pPr>
        <w:numPr>
          <w:ilvl w:val="0"/>
          <w:numId w:val="8"/>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Style w:val="a5"/>
          <w:rFonts w:ascii="Times New Roman" w:hAnsi="Times New Roman" w:cs="Times New Roman"/>
          <w:color w:val="212121"/>
          <w:sz w:val="28"/>
          <w:szCs w:val="28"/>
        </w:rPr>
        <w:t>Интерактивный учебник</w:t>
      </w:r>
      <w:r w:rsidRPr="001C6652">
        <w:rPr>
          <w:rFonts w:ascii="Times New Roman" w:hAnsi="Times New Roman" w:cs="Times New Roman"/>
          <w:color w:val="212121"/>
          <w:sz w:val="28"/>
          <w:szCs w:val="28"/>
        </w:rPr>
        <w:t> – добавляйте обучающие материалы на доску, управляйте вниманием учеников, перемещайтесь по страницам и схемам вместе с группой, ставьте таймер на выполнение заданий.</w:t>
      </w:r>
    </w:p>
    <w:p w:rsidR="001C6652" w:rsidRPr="001C6652" w:rsidRDefault="001C6652" w:rsidP="00015889">
      <w:pPr>
        <w:numPr>
          <w:ilvl w:val="0"/>
          <w:numId w:val="8"/>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Style w:val="a5"/>
          <w:rFonts w:ascii="Times New Roman" w:hAnsi="Times New Roman" w:cs="Times New Roman"/>
          <w:color w:val="212121"/>
          <w:sz w:val="28"/>
          <w:szCs w:val="28"/>
        </w:rPr>
        <w:t xml:space="preserve">Обучающий </w:t>
      </w:r>
      <w:proofErr w:type="spellStart"/>
      <w:r w:rsidRPr="001C6652">
        <w:rPr>
          <w:rStyle w:val="a5"/>
          <w:rFonts w:ascii="Times New Roman" w:hAnsi="Times New Roman" w:cs="Times New Roman"/>
          <w:color w:val="212121"/>
          <w:sz w:val="28"/>
          <w:szCs w:val="28"/>
        </w:rPr>
        <w:t>вебинар</w:t>
      </w:r>
      <w:proofErr w:type="spellEnd"/>
      <w:r w:rsidRPr="001C6652">
        <w:rPr>
          <w:rFonts w:ascii="Times New Roman" w:hAnsi="Times New Roman" w:cs="Times New Roman"/>
          <w:color w:val="212121"/>
          <w:sz w:val="28"/>
          <w:szCs w:val="28"/>
        </w:rPr>
        <w:t> – составьте план работы, добавьте полезные материалы, проведите совместную встречу, а после подведите итоги и разошлите их всем участникам.</w:t>
      </w:r>
    </w:p>
    <w:p w:rsidR="001C6652" w:rsidRPr="001C6652" w:rsidRDefault="001C6652" w:rsidP="00015889">
      <w:pPr>
        <w:numPr>
          <w:ilvl w:val="0"/>
          <w:numId w:val="8"/>
        </w:numPr>
        <w:shd w:val="clear" w:color="auto" w:fill="FFFFFF"/>
        <w:spacing w:before="100" w:beforeAutospacing="1" w:after="100" w:afterAutospacing="1" w:line="360" w:lineRule="auto"/>
        <w:jc w:val="both"/>
        <w:rPr>
          <w:rFonts w:ascii="Times New Roman" w:hAnsi="Times New Roman" w:cs="Times New Roman"/>
          <w:color w:val="212121"/>
          <w:sz w:val="28"/>
          <w:szCs w:val="28"/>
        </w:rPr>
      </w:pPr>
      <w:r w:rsidRPr="001C6652">
        <w:rPr>
          <w:rStyle w:val="a5"/>
          <w:rFonts w:ascii="Times New Roman" w:hAnsi="Times New Roman" w:cs="Times New Roman"/>
          <w:color w:val="212121"/>
          <w:sz w:val="28"/>
          <w:szCs w:val="28"/>
        </w:rPr>
        <w:lastRenderedPageBreak/>
        <w:t>Групповая работа</w:t>
      </w:r>
      <w:r w:rsidRPr="001C6652">
        <w:rPr>
          <w:rFonts w:ascii="Times New Roman" w:hAnsi="Times New Roman" w:cs="Times New Roman"/>
          <w:color w:val="212121"/>
          <w:sz w:val="28"/>
          <w:szCs w:val="28"/>
        </w:rPr>
        <w:t> – научите учащихся работать в команде, разделять обязанности, ставить цели и задачи, следите за их активностью и взаимодействием, добавляйте свои комментарии и направляйте их.</w:t>
      </w:r>
    </w:p>
    <w:p w:rsidR="001C6652" w:rsidRPr="003E0DE0" w:rsidRDefault="001C6652" w:rsidP="00015889">
      <w:pPr>
        <w:numPr>
          <w:ilvl w:val="0"/>
          <w:numId w:val="8"/>
        </w:numPr>
        <w:shd w:val="clear" w:color="auto" w:fill="FFFFFF"/>
        <w:spacing w:before="100" w:beforeAutospacing="1" w:after="100" w:afterAutospacing="1" w:line="360" w:lineRule="auto"/>
        <w:jc w:val="both"/>
        <w:rPr>
          <w:rFonts w:ascii="Times New Roman" w:hAnsi="Times New Roman" w:cs="Times New Roman"/>
          <w:sz w:val="28"/>
          <w:szCs w:val="28"/>
        </w:rPr>
      </w:pPr>
      <w:r w:rsidRPr="003E0DE0">
        <w:rPr>
          <w:rStyle w:val="a5"/>
          <w:rFonts w:ascii="Times New Roman" w:hAnsi="Times New Roman" w:cs="Times New Roman"/>
          <w:sz w:val="28"/>
          <w:szCs w:val="28"/>
        </w:rPr>
        <w:t>Уникальный проект</w:t>
      </w:r>
      <w:r w:rsidRPr="003E0DE0">
        <w:rPr>
          <w:rFonts w:ascii="Times New Roman" w:hAnsi="Times New Roman" w:cs="Times New Roman"/>
          <w:sz w:val="28"/>
          <w:szCs w:val="28"/>
        </w:rPr>
        <w:t> – подключите фантазию и реализуйте все свои замыслы, чтобы наиболее эффективно донести информацию до аудитории.</w:t>
      </w:r>
    </w:p>
    <w:p w:rsidR="003671D6" w:rsidRPr="003E0DE0" w:rsidRDefault="003E0DE0" w:rsidP="00015889">
      <w:pPr>
        <w:pStyle w:val="paragraph-k859h4-0"/>
        <w:spacing w:before="0" w:beforeAutospacing="0" w:after="0" w:afterAutospacing="0" w:line="360" w:lineRule="auto"/>
        <w:jc w:val="both"/>
        <w:rPr>
          <w:rStyle w:val="apple-converted-space"/>
          <w:bCs/>
          <w:sz w:val="28"/>
          <w:szCs w:val="28"/>
        </w:rPr>
      </w:pPr>
      <w:r w:rsidRPr="003E0DE0">
        <w:rPr>
          <w:rStyle w:val="apple-converted-space"/>
          <w:bCs/>
          <w:sz w:val="28"/>
          <w:szCs w:val="28"/>
        </w:rPr>
        <w:tab/>
      </w:r>
      <w:r w:rsidR="003671D6" w:rsidRPr="003E0DE0">
        <w:rPr>
          <w:rStyle w:val="apple-converted-space"/>
          <w:bCs/>
          <w:sz w:val="28"/>
          <w:szCs w:val="28"/>
        </w:rPr>
        <w:t>Отличие Миро от школьной доски в том</w:t>
      </w:r>
      <w:r>
        <w:rPr>
          <w:rStyle w:val="apple-converted-space"/>
          <w:bCs/>
          <w:sz w:val="28"/>
          <w:szCs w:val="28"/>
        </w:rPr>
        <w:t xml:space="preserve">, что Миро -доска интерактивная, </w:t>
      </w:r>
      <w:r w:rsidR="003671D6" w:rsidRPr="003E0DE0">
        <w:rPr>
          <w:rStyle w:val="apple-converted-space"/>
          <w:bCs/>
          <w:sz w:val="28"/>
          <w:szCs w:val="28"/>
        </w:rPr>
        <w:t>и доступ к ней осуществляется через интернет. А это значит, что писать, рисовать, добавлять файлы на нее можно бесконечно и все это будет видно не то что с последней парты, а из любой точки России.</w:t>
      </w:r>
    </w:p>
    <w:p w:rsidR="003671D6" w:rsidRPr="003E0DE0" w:rsidRDefault="003E0DE0" w:rsidP="00015889">
      <w:pPr>
        <w:pStyle w:val="paragraph-k859h4-0"/>
        <w:spacing w:before="0" w:beforeAutospacing="0" w:after="0" w:afterAutospacing="0" w:line="360" w:lineRule="auto"/>
        <w:jc w:val="both"/>
        <w:rPr>
          <w:rStyle w:val="apple-converted-space"/>
          <w:bCs/>
          <w:sz w:val="28"/>
          <w:szCs w:val="28"/>
        </w:rPr>
      </w:pPr>
      <w:r>
        <w:rPr>
          <w:rStyle w:val="apple-converted-space"/>
          <w:bCs/>
          <w:sz w:val="28"/>
          <w:szCs w:val="28"/>
        </w:rPr>
        <w:t>Расскажу</w:t>
      </w:r>
      <w:r w:rsidR="003671D6" w:rsidRPr="003E0DE0">
        <w:rPr>
          <w:rStyle w:val="apple-converted-space"/>
          <w:bCs/>
          <w:sz w:val="28"/>
          <w:szCs w:val="28"/>
        </w:rPr>
        <w:t xml:space="preserve"> основные возможности доски и как их использовать на уроках.</w:t>
      </w:r>
    </w:p>
    <w:p w:rsidR="003671D6" w:rsidRPr="003E0DE0" w:rsidRDefault="003671D6" w:rsidP="00015889">
      <w:pPr>
        <w:pStyle w:val="paragraph-k859h4-0"/>
        <w:spacing w:before="0" w:beforeAutospacing="0" w:after="0" w:afterAutospacing="0" w:line="360" w:lineRule="auto"/>
        <w:rPr>
          <w:rStyle w:val="apple-converted-space"/>
          <w:bCs/>
          <w:sz w:val="28"/>
          <w:szCs w:val="28"/>
        </w:rPr>
      </w:pPr>
      <w:r w:rsidRPr="003E0DE0">
        <w:rPr>
          <w:rStyle w:val="apple-converted-space"/>
          <w:bCs/>
          <w:sz w:val="28"/>
          <w:szCs w:val="28"/>
        </w:rPr>
        <w:t>Итак, так выгляд</w:t>
      </w:r>
      <w:r w:rsidR="003E0DE0">
        <w:rPr>
          <w:rStyle w:val="apple-converted-space"/>
          <w:bCs/>
          <w:sz w:val="28"/>
          <w:szCs w:val="28"/>
        </w:rPr>
        <w:t>ит доска, когда вы ее загрузите:</w:t>
      </w:r>
    </w:p>
    <w:p w:rsidR="003671D6" w:rsidRPr="001C6652" w:rsidRDefault="003671D6" w:rsidP="00015889">
      <w:pPr>
        <w:pStyle w:val="paragraph-k859h4-0"/>
        <w:spacing w:before="0" w:beforeAutospacing="0" w:after="0" w:afterAutospacing="0" w:line="360" w:lineRule="auto"/>
        <w:rPr>
          <w:rStyle w:val="apple-converted-space"/>
          <w:bCs/>
          <w:color w:val="3F3F42"/>
          <w:sz w:val="28"/>
          <w:szCs w:val="28"/>
        </w:rPr>
      </w:pPr>
    </w:p>
    <w:p w:rsidR="003671D6" w:rsidRPr="001C6652" w:rsidRDefault="003671D6" w:rsidP="00015889">
      <w:pPr>
        <w:pStyle w:val="paragraph-k859h4-0"/>
        <w:spacing w:before="0" w:beforeAutospacing="0" w:after="0" w:afterAutospacing="0" w:line="360" w:lineRule="auto"/>
        <w:jc w:val="center"/>
        <w:rPr>
          <w:rStyle w:val="apple-converted-space"/>
          <w:bCs/>
          <w:color w:val="3F3F42"/>
          <w:sz w:val="28"/>
          <w:szCs w:val="28"/>
        </w:rPr>
      </w:pPr>
      <w:r w:rsidRPr="001C6652">
        <w:rPr>
          <w:noProof/>
          <w:color w:val="3F3F42"/>
          <w:sz w:val="28"/>
          <w:szCs w:val="28"/>
        </w:rPr>
        <w:drawing>
          <wp:inline distT="0" distB="0" distL="0" distR="0" wp14:anchorId="5497B2DA" wp14:editId="5AB544E9">
            <wp:extent cx="2971800" cy="137144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gsfzb2ax3xazpdky3xfkrav_5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9672" cy="1421231"/>
                    </a:xfrm>
                    <a:prstGeom prst="rect">
                      <a:avLst/>
                    </a:prstGeom>
                  </pic:spPr>
                </pic:pic>
              </a:graphicData>
            </a:graphic>
          </wp:inline>
        </w:drawing>
      </w:r>
    </w:p>
    <w:p w:rsidR="003671D6" w:rsidRPr="001C6652" w:rsidRDefault="003671D6" w:rsidP="00015889">
      <w:pPr>
        <w:pStyle w:val="paragraph-k859h4-0"/>
        <w:spacing w:before="0" w:beforeAutospacing="0" w:after="0" w:afterAutospacing="0" w:line="360" w:lineRule="auto"/>
        <w:rPr>
          <w:rStyle w:val="apple-converted-space"/>
          <w:bCs/>
          <w:color w:val="3F3F42"/>
          <w:sz w:val="28"/>
          <w:szCs w:val="28"/>
        </w:rPr>
      </w:pPr>
    </w:p>
    <w:p w:rsidR="003671D6" w:rsidRPr="003E0DE0" w:rsidRDefault="003671D6" w:rsidP="00015889">
      <w:pPr>
        <w:pStyle w:val="paragraph-k859h4-0"/>
        <w:spacing w:before="0" w:beforeAutospacing="0" w:after="0" w:afterAutospacing="0" w:line="360" w:lineRule="auto"/>
        <w:rPr>
          <w:rStyle w:val="apple-converted-space"/>
          <w:bCs/>
          <w:sz w:val="28"/>
          <w:szCs w:val="28"/>
        </w:rPr>
      </w:pPr>
      <w:r w:rsidRPr="003E0DE0">
        <w:rPr>
          <w:rStyle w:val="apple-converted-space"/>
          <w:bCs/>
          <w:sz w:val="28"/>
          <w:szCs w:val="28"/>
        </w:rPr>
        <w:t>Весь интерфейс на английском.</w:t>
      </w:r>
      <w:r w:rsidR="003E0DE0" w:rsidRPr="003E0DE0">
        <w:rPr>
          <w:rStyle w:val="apple-converted-space"/>
          <w:bCs/>
          <w:sz w:val="28"/>
          <w:szCs w:val="28"/>
        </w:rPr>
        <w:t xml:space="preserve"> </w:t>
      </w:r>
      <w:r w:rsidRPr="003E0DE0">
        <w:rPr>
          <w:rStyle w:val="apple-converted-space"/>
          <w:bCs/>
          <w:sz w:val="28"/>
          <w:szCs w:val="28"/>
        </w:rPr>
        <w:t xml:space="preserve">Сама по себе доска бесконечна. </w:t>
      </w:r>
    </w:p>
    <w:p w:rsidR="003671D6" w:rsidRPr="003E0DE0" w:rsidRDefault="003671D6" w:rsidP="00015889">
      <w:pPr>
        <w:pStyle w:val="paragraph-k859h4-0"/>
        <w:spacing w:before="0" w:beforeAutospacing="0" w:after="0" w:afterAutospacing="0" w:line="360" w:lineRule="auto"/>
        <w:jc w:val="center"/>
        <w:rPr>
          <w:rStyle w:val="apple-converted-space"/>
          <w:bCs/>
          <w:sz w:val="28"/>
          <w:szCs w:val="28"/>
        </w:rPr>
      </w:pPr>
      <w:r w:rsidRPr="003E0DE0">
        <w:rPr>
          <w:noProof/>
          <w:sz w:val="28"/>
          <w:szCs w:val="28"/>
        </w:rPr>
        <w:drawing>
          <wp:inline distT="0" distB="0" distL="0" distR="0" wp14:anchorId="1521B486" wp14:editId="4917276F">
            <wp:extent cx="3487615" cy="1271878"/>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0-10-14 в 18.41.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6497" cy="1326173"/>
                    </a:xfrm>
                    <a:prstGeom prst="rect">
                      <a:avLst/>
                    </a:prstGeom>
                  </pic:spPr>
                </pic:pic>
              </a:graphicData>
            </a:graphic>
          </wp:inline>
        </w:drawing>
      </w:r>
    </w:p>
    <w:p w:rsidR="003671D6" w:rsidRPr="003E0DE0" w:rsidRDefault="003671D6" w:rsidP="00015889">
      <w:pPr>
        <w:pStyle w:val="paragraph-k859h4-0"/>
        <w:spacing w:before="0" w:beforeAutospacing="0" w:after="0" w:afterAutospacing="0" w:line="360" w:lineRule="auto"/>
        <w:jc w:val="both"/>
        <w:rPr>
          <w:rStyle w:val="apple-converted-space"/>
          <w:bCs/>
          <w:sz w:val="28"/>
          <w:szCs w:val="28"/>
        </w:rPr>
      </w:pPr>
      <w:r w:rsidRPr="003E0DE0">
        <w:rPr>
          <w:rStyle w:val="apple-converted-space"/>
          <w:bCs/>
          <w:sz w:val="28"/>
          <w:szCs w:val="28"/>
        </w:rPr>
        <w:t xml:space="preserve">Для отдельного урока или грамматической темы я использую </w:t>
      </w:r>
      <w:r w:rsidRPr="003E0DE0">
        <w:rPr>
          <w:rStyle w:val="apple-converted-space"/>
          <w:bCs/>
          <w:sz w:val="28"/>
          <w:szCs w:val="28"/>
          <w:lang w:val="en-US"/>
        </w:rPr>
        <w:t>frame</w:t>
      </w:r>
      <w:r w:rsidRPr="003E0DE0">
        <w:rPr>
          <w:rStyle w:val="apple-converted-space"/>
          <w:bCs/>
          <w:sz w:val="28"/>
          <w:szCs w:val="28"/>
        </w:rPr>
        <w:t xml:space="preserve"> (рус. рамка) и внутри создаю, то, что мне нужно. Далее на фото видн</w:t>
      </w:r>
      <w:r w:rsidR="003E0DE0">
        <w:rPr>
          <w:rStyle w:val="apple-converted-space"/>
          <w:bCs/>
          <w:sz w:val="28"/>
          <w:szCs w:val="28"/>
        </w:rPr>
        <w:t>о какие задания можно создавать:</w:t>
      </w:r>
    </w:p>
    <w:p w:rsidR="003671D6" w:rsidRPr="001C6652" w:rsidRDefault="003671D6" w:rsidP="00015889">
      <w:pPr>
        <w:pStyle w:val="paragraph-k859h4-0"/>
        <w:spacing w:before="0" w:beforeAutospacing="0" w:after="0" w:afterAutospacing="0" w:line="360" w:lineRule="auto"/>
        <w:jc w:val="center"/>
        <w:rPr>
          <w:rStyle w:val="apple-converted-space"/>
          <w:bCs/>
          <w:color w:val="3F3F42"/>
          <w:sz w:val="28"/>
          <w:szCs w:val="28"/>
        </w:rPr>
      </w:pPr>
      <w:r w:rsidRPr="001C6652">
        <w:rPr>
          <w:noProof/>
          <w:sz w:val="28"/>
          <w:szCs w:val="28"/>
        </w:rPr>
        <w:lastRenderedPageBreak/>
        <w:drawing>
          <wp:inline distT="0" distB="0" distL="0" distR="0" wp14:anchorId="4E52E50F" wp14:editId="5D2A50F5">
            <wp:extent cx="4816061" cy="1992923"/>
            <wp:effectExtent l="0" t="0" r="381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20-10-14 в 18.52.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0575" cy="2061000"/>
                    </a:xfrm>
                    <a:prstGeom prst="rect">
                      <a:avLst/>
                    </a:prstGeom>
                  </pic:spPr>
                </pic:pic>
              </a:graphicData>
            </a:graphic>
          </wp:inline>
        </w:drawing>
      </w:r>
    </w:p>
    <w:p w:rsidR="003671D6" w:rsidRPr="001C6652" w:rsidRDefault="003E0DE0" w:rsidP="00015889">
      <w:pPr>
        <w:pStyle w:val="paragraph-k859h4-0"/>
        <w:spacing w:before="0" w:beforeAutospacing="0" w:after="0" w:afterAutospacing="0" w:line="360" w:lineRule="auto"/>
        <w:rPr>
          <w:rStyle w:val="apple-converted-space"/>
          <w:bCs/>
          <w:color w:val="000000" w:themeColor="text1"/>
          <w:sz w:val="28"/>
          <w:szCs w:val="28"/>
        </w:rPr>
      </w:pPr>
      <w:r>
        <w:rPr>
          <w:rStyle w:val="apple-converted-space"/>
          <w:bCs/>
          <w:color w:val="000000" w:themeColor="text1"/>
          <w:sz w:val="28"/>
          <w:szCs w:val="28"/>
        </w:rPr>
        <w:tab/>
      </w:r>
      <w:r w:rsidR="003671D6" w:rsidRPr="001C6652">
        <w:rPr>
          <w:rStyle w:val="apple-converted-space"/>
          <w:bCs/>
          <w:color w:val="000000" w:themeColor="text1"/>
          <w:sz w:val="28"/>
          <w:szCs w:val="28"/>
        </w:rPr>
        <w:t>Далее расскажу подробнее какими инструментами обладает эта доска:</w:t>
      </w:r>
    </w:p>
    <w:p w:rsidR="003671D6" w:rsidRPr="001C6652" w:rsidRDefault="003671D6" w:rsidP="00015889">
      <w:pPr>
        <w:pStyle w:val="article-renderblock"/>
        <w:spacing w:line="360" w:lineRule="auto"/>
        <w:jc w:val="both"/>
        <w:rPr>
          <w:color w:val="000000"/>
          <w:sz w:val="28"/>
          <w:szCs w:val="28"/>
        </w:rPr>
      </w:pPr>
      <w:r w:rsidRPr="001C6652">
        <w:rPr>
          <w:rStyle w:val="apple-converted-space"/>
          <w:bCs/>
          <w:color w:val="3F3F42"/>
          <w:sz w:val="28"/>
          <w:szCs w:val="28"/>
        </w:rPr>
        <w:t>-</w:t>
      </w:r>
      <w:r w:rsidR="003E0DE0">
        <w:rPr>
          <w:color w:val="000000"/>
          <w:sz w:val="28"/>
          <w:szCs w:val="28"/>
        </w:rPr>
        <w:t>п</w:t>
      </w:r>
      <w:r w:rsidRPr="001C6652">
        <w:rPr>
          <w:color w:val="000000"/>
          <w:sz w:val="28"/>
          <w:szCs w:val="28"/>
        </w:rPr>
        <w:t xml:space="preserve">оддержка многих медиа-форматов: картинки, видео с </w:t>
      </w:r>
      <w:proofErr w:type="spellStart"/>
      <w:r w:rsidRPr="001C6652">
        <w:rPr>
          <w:color w:val="000000"/>
          <w:sz w:val="28"/>
          <w:szCs w:val="28"/>
        </w:rPr>
        <w:t>YouTube</w:t>
      </w:r>
      <w:proofErr w:type="spellEnd"/>
      <w:r w:rsidRPr="001C6652">
        <w:rPr>
          <w:color w:val="000000"/>
          <w:sz w:val="28"/>
          <w:szCs w:val="28"/>
        </w:rPr>
        <w:t xml:space="preserve"> и </w:t>
      </w:r>
      <w:proofErr w:type="spellStart"/>
      <w:r w:rsidRPr="001C6652">
        <w:rPr>
          <w:color w:val="000000"/>
          <w:sz w:val="28"/>
          <w:szCs w:val="28"/>
        </w:rPr>
        <w:t>Vim</w:t>
      </w:r>
      <w:r w:rsidR="003E0DE0">
        <w:rPr>
          <w:color w:val="000000"/>
          <w:sz w:val="28"/>
          <w:szCs w:val="28"/>
        </w:rPr>
        <w:t>eo</w:t>
      </w:r>
      <w:proofErr w:type="spellEnd"/>
      <w:r w:rsidR="003E0DE0">
        <w:rPr>
          <w:color w:val="000000"/>
          <w:sz w:val="28"/>
          <w:szCs w:val="28"/>
        </w:rPr>
        <w:t>, PDF-файлы, документы и т.д.;</w:t>
      </w:r>
    </w:p>
    <w:p w:rsidR="003671D6" w:rsidRPr="001C6652" w:rsidRDefault="003E0DE0" w:rsidP="00015889">
      <w:pPr>
        <w:pStyle w:val="article-renderblock"/>
        <w:spacing w:line="360" w:lineRule="auto"/>
        <w:jc w:val="both"/>
        <w:rPr>
          <w:color w:val="000000"/>
          <w:sz w:val="28"/>
          <w:szCs w:val="28"/>
        </w:rPr>
      </w:pPr>
      <w:r>
        <w:rPr>
          <w:color w:val="000000"/>
          <w:sz w:val="28"/>
          <w:szCs w:val="28"/>
        </w:rPr>
        <w:t>-п</w:t>
      </w:r>
      <w:r w:rsidR="003671D6" w:rsidRPr="001C6652">
        <w:rPr>
          <w:color w:val="000000"/>
          <w:sz w:val="28"/>
          <w:szCs w:val="28"/>
        </w:rPr>
        <w:t xml:space="preserve">одсветка цветными маркерам, использование </w:t>
      </w:r>
      <w:proofErr w:type="spellStart"/>
      <w:r w:rsidR="003671D6" w:rsidRPr="001C6652">
        <w:rPr>
          <w:color w:val="000000"/>
          <w:sz w:val="28"/>
          <w:szCs w:val="28"/>
        </w:rPr>
        <w:t>стикеров</w:t>
      </w:r>
      <w:proofErr w:type="spellEnd"/>
      <w:r w:rsidR="003671D6" w:rsidRPr="001C6652">
        <w:rPr>
          <w:color w:val="000000"/>
          <w:sz w:val="28"/>
          <w:szCs w:val="28"/>
        </w:rPr>
        <w:t>, возможность</w:t>
      </w:r>
      <w:r>
        <w:rPr>
          <w:color w:val="000000"/>
          <w:sz w:val="28"/>
          <w:szCs w:val="28"/>
        </w:rPr>
        <w:t xml:space="preserve"> рисовать геометрические фигуры;</w:t>
      </w:r>
    </w:p>
    <w:p w:rsidR="003671D6" w:rsidRPr="001C6652" w:rsidRDefault="003E0DE0" w:rsidP="00015889">
      <w:pPr>
        <w:pStyle w:val="article-renderblock"/>
        <w:spacing w:line="360" w:lineRule="auto"/>
        <w:jc w:val="both"/>
        <w:rPr>
          <w:color w:val="000000"/>
          <w:sz w:val="28"/>
          <w:szCs w:val="28"/>
        </w:rPr>
      </w:pPr>
      <w:r>
        <w:rPr>
          <w:color w:val="000000"/>
          <w:sz w:val="28"/>
          <w:szCs w:val="28"/>
        </w:rPr>
        <w:t>-р</w:t>
      </w:r>
      <w:r w:rsidR="003671D6" w:rsidRPr="001C6652">
        <w:rPr>
          <w:color w:val="000000"/>
          <w:sz w:val="28"/>
          <w:szCs w:val="28"/>
        </w:rPr>
        <w:t xml:space="preserve">абота в реальном времени; особо удобно оставлять комментарии. Можно прикреплять </w:t>
      </w:r>
      <w:proofErr w:type="spellStart"/>
      <w:r w:rsidR="003671D6" w:rsidRPr="001C6652">
        <w:rPr>
          <w:color w:val="000000"/>
          <w:sz w:val="28"/>
          <w:szCs w:val="28"/>
        </w:rPr>
        <w:t>стикеры</w:t>
      </w:r>
      <w:proofErr w:type="spellEnd"/>
      <w:r w:rsidR="003671D6" w:rsidRPr="001C6652">
        <w:rPr>
          <w:color w:val="000000"/>
          <w:sz w:val="28"/>
          <w:szCs w:val="28"/>
        </w:rPr>
        <w:t xml:space="preserve"> документы и т.д. Все действия от</w:t>
      </w:r>
      <w:r>
        <w:rPr>
          <w:color w:val="000000"/>
          <w:sz w:val="28"/>
          <w:szCs w:val="28"/>
        </w:rPr>
        <w:t>ображаются в специальной панели;</w:t>
      </w:r>
    </w:p>
    <w:p w:rsidR="003671D6" w:rsidRPr="001C6652" w:rsidRDefault="003E0DE0" w:rsidP="00015889">
      <w:pPr>
        <w:pStyle w:val="article-renderblock"/>
        <w:spacing w:line="360" w:lineRule="auto"/>
        <w:jc w:val="both"/>
        <w:rPr>
          <w:color w:val="000000"/>
          <w:sz w:val="28"/>
          <w:szCs w:val="28"/>
        </w:rPr>
      </w:pPr>
      <w:r>
        <w:rPr>
          <w:color w:val="000000"/>
          <w:sz w:val="28"/>
          <w:szCs w:val="28"/>
        </w:rPr>
        <w:t>-и</w:t>
      </w:r>
      <w:r w:rsidR="003671D6" w:rsidRPr="001C6652">
        <w:rPr>
          <w:color w:val="000000"/>
          <w:sz w:val="28"/>
          <w:szCs w:val="28"/>
        </w:rPr>
        <w:t>нтересная функция подсветки курсора пользователя (правда, выглядит это весьма хаотичн</w:t>
      </w:r>
      <w:r>
        <w:rPr>
          <w:color w:val="000000"/>
          <w:sz w:val="28"/>
          <w:szCs w:val="28"/>
        </w:rPr>
        <w:t>о при большом скоплении народа);</w:t>
      </w:r>
    </w:p>
    <w:p w:rsidR="003671D6" w:rsidRPr="001C6652" w:rsidRDefault="003E0DE0" w:rsidP="00015889">
      <w:pPr>
        <w:pStyle w:val="article-renderblock"/>
        <w:spacing w:line="360" w:lineRule="auto"/>
        <w:jc w:val="both"/>
        <w:rPr>
          <w:color w:val="000000"/>
          <w:sz w:val="28"/>
          <w:szCs w:val="28"/>
        </w:rPr>
      </w:pPr>
      <w:r>
        <w:rPr>
          <w:color w:val="000000"/>
          <w:sz w:val="28"/>
          <w:szCs w:val="28"/>
        </w:rPr>
        <w:t>-поддержка командной работы;</w:t>
      </w:r>
    </w:p>
    <w:p w:rsidR="003E0DE0" w:rsidRDefault="003E0DE0" w:rsidP="00015889">
      <w:pPr>
        <w:pStyle w:val="article-renderblock"/>
        <w:spacing w:after="0" w:afterAutospacing="0" w:line="360" w:lineRule="auto"/>
        <w:jc w:val="both"/>
        <w:rPr>
          <w:color w:val="000000"/>
          <w:sz w:val="28"/>
          <w:szCs w:val="28"/>
        </w:rPr>
      </w:pPr>
      <w:r>
        <w:rPr>
          <w:color w:val="000000"/>
          <w:sz w:val="28"/>
          <w:szCs w:val="28"/>
        </w:rPr>
        <w:t>-д</w:t>
      </w:r>
      <w:r w:rsidR="003671D6" w:rsidRPr="001C6652">
        <w:rPr>
          <w:color w:val="000000"/>
          <w:sz w:val="28"/>
          <w:szCs w:val="28"/>
        </w:rPr>
        <w:t>ополнительные инструменты (например</w:t>
      </w:r>
      <w:r>
        <w:rPr>
          <w:color w:val="000000"/>
          <w:sz w:val="28"/>
          <w:szCs w:val="28"/>
        </w:rPr>
        <w:t>,</w:t>
      </w:r>
      <w:r w:rsidR="003671D6" w:rsidRPr="001C6652">
        <w:rPr>
          <w:color w:val="000000"/>
          <w:sz w:val="28"/>
          <w:szCs w:val="28"/>
        </w:rPr>
        <w:t xml:space="preserve"> </w:t>
      </w:r>
      <w:proofErr w:type="spellStart"/>
      <w:r w:rsidR="003671D6" w:rsidRPr="001C6652">
        <w:rPr>
          <w:color w:val="000000"/>
          <w:sz w:val="28"/>
          <w:szCs w:val="28"/>
        </w:rPr>
        <w:t>To</w:t>
      </w:r>
      <w:proofErr w:type="spellEnd"/>
      <w:r w:rsidR="003671D6" w:rsidRPr="001C6652">
        <w:rPr>
          <w:color w:val="000000"/>
          <w:sz w:val="28"/>
          <w:szCs w:val="28"/>
        </w:rPr>
        <w:t xml:space="preserve"> </w:t>
      </w:r>
      <w:proofErr w:type="spellStart"/>
      <w:r w:rsidR="003671D6" w:rsidRPr="001C6652">
        <w:rPr>
          <w:color w:val="000000"/>
          <w:sz w:val="28"/>
          <w:szCs w:val="28"/>
        </w:rPr>
        <w:t>Do</w:t>
      </w:r>
      <w:proofErr w:type="spellEnd"/>
      <w:r w:rsidR="003671D6" w:rsidRPr="001C6652">
        <w:rPr>
          <w:color w:val="000000"/>
          <w:sz w:val="28"/>
          <w:szCs w:val="28"/>
        </w:rPr>
        <w:t xml:space="preserve"> можно использовать для целеполагания).</w:t>
      </w:r>
      <w:r>
        <w:rPr>
          <w:color w:val="000000"/>
          <w:sz w:val="28"/>
          <w:szCs w:val="28"/>
        </w:rPr>
        <w:t xml:space="preserve"> </w:t>
      </w:r>
    </w:p>
    <w:p w:rsidR="003671D6" w:rsidRPr="001C6652" w:rsidRDefault="003671D6" w:rsidP="00015889">
      <w:pPr>
        <w:pStyle w:val="article-renderblock"/>
        <w:spacing w:after="0" w:afterAutospacing="0" w:line="360" w:lineRule="auto"/>
        <w:jc w:val="both"/>
        <w:rPr>
          <w:color w:val="000000"/>
          <w:sz w:val="28"/>
          <w:szCs w:val="28"/>
        </w:rPr>
      </w:pPr>
      <w:r w:rsidRPr="001C6652">
        <w:rPr>
          <w:color w:val="000000"/>
          <w:sz w:val="28"/>
          <w:szCs w:val="28"/>
        </w:rPr>
        <w:t>Форматы использовании доски различны:</w:t>
      </w:r>
    </w:p>
    <w:p w:rsidR="003671D6" w:rsidRPr="001C6652" w:rsidRDefault="003E0DE0" w:rsidP="0001588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-и</w:t>
      </w:r>
      <w:r w:rsidR="003671D6" w:rsidRPr="001C6652">
        <w:rPr>
          <w:rFonts w:ascii="Times New Roman" w:eastAsia="Times New Roman" w:hAnsi="Times New Roman" w:cs="Times New Roman"/>
          <w:bCs/>
          <w:color w:val="000000"/>
          <w:sz w:val="28"/>
          <w:szCs w:val="28"/>
          <w:lang w:eastAsia="ru-RU"/>
        </w:rPr>
        <w:t>нтерактивный учебник. </w:t>
      </w:r>
      <w:r w:rsidR="003671D6" w:rsidRPr="001C6652">
        <w:rPr>
          <w:rFonts w:ascii="Times New Roman" w:eastAsia="Times New Roman" w:hAnsi="Times New Roman" w:cs="Times New Roman"/>
          <w:color w:val="000000"/>
          <w:sz w:val="28"/>
          <w:szCs w:val="28"/>
          <w:lang w:eastAsia="ru-RU"/>
        </w:rPr>
        <w:t xml:space="preserve">Наполните доску материалами урока, с помощью </w:t>
      </w:r>
      <w:proofErr w:type="spellStart"/>
      <w:r w:rsidR="003671D6" w:rsidRPr="001C6652">
        <w:rPr>
          <w:rFonts w:ascii="Times New Roman" w:eastAsia="Times New Roman" w:hAnsi="Times New Roman" w:cs="Times New Roman"/>
          <w:color w:val="000000"/>
          <w:sz w:val="28"/>
          <w:szCs w:val="28"/>
          <w:lang w:eastAsia="ru-RU"/>
        </w:rPr>
        <w:t>скриншеринга</w:t>
      </w:r>
      <w:proofErr w:type="spellEnd"/>
      <w:r w:rsidR="003671D6" w:rsidRPr="001C6652">
        <w:rPr>
          <w:rFonts w:ascii="Times New Roman" w:eastAsia="Times New Roman" w:hAnsi="Times New Roman" w:cs="Times New Roman"/>
          <w:color w:val="000000"/>
          <w:sz w:val="28"/>
          <w:szCs w:val="28"/>
          <w:lang w:eastAsia="ru-RU"/>
        </w:rPr>
        <w:t xml:space="preserve"> управляйте вниманием учеников, таймером ограничивайте время на выполнение заданий.</w:t>
      </w:r>
    </w:p>
    <w:p w:rsidR="003671D6" w:rsidRPr="001C6652" w:rsidRDefault="003E0DE0" w:rsidP="00015889">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-о</w:t>
      </w:r>
      <w:r w:rsidR="003671D6" w:rsidRPr="001C6652">
        <w:rPr>
          <w:rFonts w:ascii="Times New Roman" w:eastAsia="Times New Roman" w:hAnsi="Times New Roman" w:cs="Times New Roman"/>
          <w:bCs/>
          <w:color w:val="000000"/>
          <w:sz w:val="28"/>
          <w:szCs w:val="28"/>
          <w:lang w:eastAsia="ru-RU"/>
        </w:rPr>
        <w:t xml:space="preserve">бучающий </w:t>
      </w:r>
      <w:proofErr w:type="spellStart"/>
      <w:r w:rsidR="003671D6" w:rsidRPr="001C6652">
        <w:rPr>
          <w:rFonts w:ascii="Times New Roman" w:eastAsia="Times New Roman" w:hAnsi="Times New Roman" w:cs="Times New Roman"/>
          <w:bCs/>
          <w:color w:val="000000"/>
          <w:sz w:val="28"/>
          <w:szCs w:val="28"/>
          <w:lang w:eastAsia="ru-RU"/>
        </w:rPr>
        <w:t>вебинар</w:t>
      </w:r>
      <w:proofErr w:type="spellEnd"/>
      <w:r w:rsidR="003671D6" w:rsidRPr="001C6652">
        <w:rPr>
          <w:rFonts w:ascii="Times New Roman" w:eastAsia="Times New Roman" w:hAnsi="Times New Roman" w:cs="Times New Roman"/>
          <w:bCs/>
          <w:color w:val="000000"/>
          <w:sz w:val="28"/>
          <w:szCs w:val="28"/>
          <w:lang w:eastAsia="ru-RU"/>
        </w:rPr>
        <w:t>. </w:t>
      </w:r>
      <w:r w:rsidR="003671D6" w:rsidRPr="001C6652">
        <w:rPr>
          <w:rFonts w:ascii="Times New Roman" w:eastAsia="Times New Roman" w:hAnsi="Times New Roman" w:cs="Times New Roman"/>
          <w:color w:val="000000"/>
          <w:sz w:val="28"/>
          <w:szCs w:val="28"/>
          <w:lang w:eastAsia="ru-RU"/>
        </w:rPr>
        <w:t xml:space="preserve">В специальном шаблоне наметьте общий план работы, загрузите на доску полезные материалы. Соберите ожидания участников на </w:t>
      </w:r>
      <w:proofErr w:type="spellStart"/>
      <w:r w:rsidR="003671D6" w:rsidRPr="001C6652">
        <w:rPr>
          <w:rFonts w:ascii="Times New Roman" w:eastAsia="Times New Roman" w:hAnsi="Times New Roman" w:cs="Times New Roman"/>
          <w:color w:val="000000"/>
          <w:sz w:val="28"/>
          <w:szCs w:val="28"/>
          <w:lang w:eastAsia="ru-RU"/>
        </w:rPr>
        <w:t>стикерах</w:t>
      </w:r>
      <w:proofErr w:type="spellEnd"/>
      <w:r w:rsidR="003671D6" w:rsidRPr="001C6652">
        <w:rPr>
          <w:rFonts w:ascii="Times New Roman" w:eastAsia="Times New Roman" w:hAnsi="Times New Roman" w:cs="Times New Roman"/>
          <w:color w:val="000000"/>
          <w:sz w:val="28"/>
          <w:szCs w:val="28"/>
          <w:lang w:eastAsia="ru-RU"/>
        </w:rPr>
        <w:t>, а потом с помощью этого же инструмента подведите итоги, скачайте и разошлите участникам.</w:t>
      </w:r>
    </w:p>
    <w:p w:rsidR="003671D6" w:rsidRPr="001C6652" w:rsidRDefault="003E0DE0" w:rsidP="00015889">
      <w:pPr>
        <w:spacing w:before="100" w:before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-г</w:t>
      </w:r>
      <w:r w:rsidR="003671D6" w:rsidRPr="001C6652">
        <w:rPr>
          <w:rFonts w:ascii="Times New Roman" w:eastAsia="Times New Roman" w:hAnsi="Times New Roman" w:cs="Times New Roman"/>
          <w:bCs/>
          <w:color w:val="000000"/>
          <w:sz w:val="28"/>
          <w:szCs w:val="28"/>
          <w:lang w:eastAsia="ru-RU"/>
        </w:rPr>
        <w:t>рупповая работа.</w:t>
      </w:r>
      <w:r w:rsidR="003671D6" w:rsidRPr="001C6652">
        <w:rPr>
          <w:rFonts w:ascii="Times New Roman" w:eastAsia="Times New Roman" w:hAnsi="Times New Roman" w:cs="Times New Roman"/>
          <w:color w:val="000000"/>
          <w:sz w:val="28"/>
          <w:szCs w:val="28"/>
          <w:lang w:eastAsia="ru-RU"/>
        </w:rPr>
        <w:t xml:space="preserve"> Вы можете предложить ученикам работу над проектом в группах, используя шаблоны для </w:t>
      </w:r>
      <w:proofErr w:type="spellStart"/>
      <w:r w:rsidR="003671D6" w:rsidRPr="001C6652">
        <w:rPr>
          <w:rFonts w:ascii="Times New Roman" w:eastAsia="Times New Roman" w:hAnsi="Times New Roman" w:cs="Times New Roman"/>
          <w:color w:val="000000"/>
          <w:sz w:val="28"/>
          <w:szCs w:val="28"/>
          <w:lang w:eastAsia="ru-RU"/>
        </w:rPr>
        <w:t>приоритизации</w:t>
      </w:r>
      <w:proofErr w:type="spellEnd"/>
      <w:r w:rsidR="003671D6" w:rsidRPr="001C6652">
        <w:rPr>
          <w:rFonts w:ascii="Times New Roman" w:eastAsia="Times New Roman" w:hAnsi="Times New Roman" w:cs="Times New Roman"/>
          <w:color w:val="000000"/>
          <w:sz w:val="28"/>
          <w:szCs w:val="28"/>
          <w:lang w:eastAsia="ru-RU"/>
        </w:rPr>
        <w:t xml:space="preserve"> задач, тегируя ответственных и следя за тем, кто проявил наибольшую активность. При необходимости корректируйте работу в </w:t>
      </w:r>
      <w:proofErr w:type="spellStart"/>
      <w:r w:rsidR="003671D6" w:rsidRPr="001C6652">
        <w:rPr>
          <w:rFonts w:ascii="Times New Roman" w:eastAsia="Times New Roman" w:hAnsi="Times New Roman" w:cs="Times New Roman"/>
          <w:color w:val="000000"/>
          <w:sz w:val="28"/>
          <w:szCs w:val="28"/>
          <w:lang w:eastAsia="ru-RU"/>
        </w:rPr>
        <w:t>стикерах</w:t>
      </w:r>
      <w:proofErr w:type="spellEnd"/>
      <w:r w:rsidR="003671D6" w:rsidRPr="001C6652">
        <w:rPr>
          <w:rFonts w:ascii="Times New Roman" w:eastAsia="Times New Roman" w:hAnsi="Times New Roman" w:cs="Times New Roman"/>
          <w:color w:val="000000"/>
          <w:sz w:val="28"/>
          <w:szCs w:val="28"/>
          <w:lang w:eastAsia="ru-RU"/>
        </w:rPr>
        <w:t xml:space="preserve"> или комментариях.</w:t>
      </w:r>
    </w:p>
    <w:p w:rsidR="003671D6" w:rsidRPr="001C6652" w:rsidRDefault="003E0DE0" w:rsidP="00015889">
      <w:pPr>
        <w:spacing w:before="100" w:before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671D6" w:rsidRPr="001C6652">
        <w:rPr>
          <w:rFonts w:ascii="Times New Roman" w:eastAsia="Times New Roman" w:hAnsi="Times New Roman" w:cs="Times New Roman"/>
          <w:color w:val="000000"/>
          <w:sz w:val="28"/>
          <w:szCs w:val="28"/>
          <w:lang w:eastAsia="ru-RU"/>
        </w:rPr>
        <w:t xml:space="preserve">На сегодняшний </w:t>
      </w:r>
      <w:r w:rsidRPr="001C6652">
        <w:rPr>
          <w:rFonts w:ascii="Times New Roman" w:eastAsia="Times New Roman" w:hAnsi="Times New Roman" w:cs="Times New Roman"/>
          <w:color w:val="000000"/>
          <w:sz w:val="28"/>
          <w:szCs w:val="28"/>
          <w:lang w:eastAsia="ru-RU"/>
        </w:rPr>
        <w:t>день я</w:t>
      </w:r>
      <w:r w:rsidR="003671D6" w:rsidRPr="001C6652">
        <w:rPr>
          <w:rFonts w:ascii="Times New Roman" w:eastAsia="Times New Roman" w:hAnsi="Times New Roman" w:cs="Times New Roman"/>
          <w:color w:val="000000"/>
          <w:sz w:val="28"/>
          <w:szCs w:val="28"/>
          <w:lang w:eastAsia="ru-RU"/>
        </w:rPr>
        <w:t xml:space="preserve"> очень активно использую доску для подготовки уроков, для </w:t>
      </w:r>
      <w:r w:rsidRPr="001C6652">
        <w:rPr>
          <w:rFonts w:ascii="Times New Roman" w:eastAsia="Times New Roman" w:hAnsi="Times New Roman" w:cs="Times New Roman"/>
          <w:color w:val="000000"/>
          <w:sz w:val="28"/>
          <w:szCs w:val="28"/>
          <w:lang w:eastAsia="ru-RU"/>
        </w:rPr>
        <w:t>создания тестов</w:t>
      </w:r>
      <w:r w:rsidR="003671D6" w:rsidRPr="001C6652">
        <w:rPr>
          <w:rFonts w:ascii="Times New Roman" w:eastAsia="Times New Roman" w:hAnsi="Times New Roman" w:cs="Times New Roman"/>
          <w:color w:val="000000"/>
          <w:sz w:val="28"/>
          <w:szCs w:val="28"/>
          <w:lang w:eastAsia="ru-RU"/>
        </w:rPr>
        <w:t xml:space="preserve"> и </w:t>
      </w:r>
      <w:r w:rsidRPr="001C6652">
        <w:rPr>
          <w:rFonts w:ascii="Times New Roman" w:eastAsia="Times New Roman" w:hAnsi="Times New Roman" w:cs="Times New Roman"/>
          <w:color w:val="000000"/>
          <w:sz w:val="28"/>
          <w:szCs w:val="28"/>
          <w:lang w:eastAsia="ru-RU"/>
        </w:rPr>
        <w:t>контрольных работ</w:t>
      </w:r>
      <w:r w:rsidR="003671D6" w:rsidRPr="001C6652">
        <w:rPr>
          <w:rFonts w:ascii="Times New Roman" w:eastAsia="Times New Roman" w:hAnsi="Times New Roman" w:cs="Times New Roman"/>
          <w:color w:val="000000"/>
          <w:sz w:val="28"/>
          <w:szCs w:val="28"/>
          <w:lang w:eastAsia="ru-RU"/>
        </w:rPr>
        <w:t>.</w:t>
      </w:r>
    </w:p>
    <w:p w:rsidR="003671D6" w:rsidRPr="001C6652" w:rsidRDefault="003E0DE0" w:rsidP="00015889">
      <w:pPr>
        <w:pStyle w:val="paragraph-k859h4-0"/>
        <w:spacing w:before="0" w:beforeAutospacing="0" w:after="0" w:afterAutospacing="0" w:line="360" w:lineRule="auto"/>
        <w:jc w:val="both"/>
        <w:rPr>
          <w:rStyle w:val="apple-converted-space"/>
          <w:bCs/>
          <w:color w:val="000000" w:themeColor="text1"/>
          <w:sz w:val="28"/>
          <w:szCs w:val="28"/>
        </w:rPr>
      </w:pPr>
      <w:r>
        <w:rPr>
          <w:rStyle w:val="apple-converted-space"/>
          <w:bCs/>
          <w:color w:val="000000" w:themeColor="text1"/>
          <w:sz w:val="28"/>
          <w:szCs w:val="28"/>
        </w:rPr>
        <w:tab/>
      </w:r>
      <w:r w:rsidR="003671D6" w:rsidRPr="001C6652">
        <w:rPr>
          <w:rStyle w:val="apple-converted-space"/>
          <w:bCs/>
          <w:color w:val="000000" w:themeColor="text1"/>
          <w:sz w:val="28"/>
          <w:szCs w:val="28"/>
        </w:rPr>
        <w:t>Онлайн-доска – отличный инструмент для того, чтобы смешать онлайн-и офлайн</w:t>
      </w:r>
      <w:r>
        <w:rPr>
          <w:rStyle w:val="apple-converted-space"/>
          <w:bCs/>
          <w:color w:val="000000" w:themeColor="text1"/>
          <w:sz w:val="28"/>
          <w:szCs w:val="28"/>
        </w:rPr>
        <w:t xml:space="preserve"> </w:t>
      </w:r>
      <w:r w:rsidR="003671D6" w:rsidRPr="001C6652">
        <w:rPr>
          <w:rStyle w:val="apple-converted-space"/>
          <w:bCs/>
          <w:color w:val="000000" w:themeColor="text1"/>
          <w:sz w:val="28"/>
          <w:szCs w:val="28"/>
        </w:rPr>
        <w:t>- обучение, оставив только плюсы каждого из форматов. Вам не нужно быть в одном помещении с учеником, чтобы мотивировать и вовлекать в процесс.</w:t>
      </w:r>
    </w:p>
    <w:p w:rsidR="003671D6" w:rsidRPr="001C6652" w:rsidRDefault="003671D6" w:rsidP="00015889">
      <w:pPr>
        <w:pStyle w:val="paragraph-k859h4-0"/>
        <w:spacing w:before="0" w:beforeAutospacing="0" w:after="0" w:afterAutospacing="0" w:line="360" w:lineRule="auto"/>
        <w:rPr>
          <w:color w:val="3F3F42"/>
          <w:sz w:val="28"/>
          <w:szCs w:val="28"/>
        </w:rPr>
      </w:pPr>
    </w:p>
    <w:p w:rsidR="00CE7F70" w:rsidRPr="001C6652" w:rsidRDefault="00696299" w:rsidP="00015889">
      <w:pPr>
        <w:pStyle w:val="Default"/>
        <w:spacing w:line="360" w:lineRule="auto"/>
        <w:jc w:val="both"/>
        <w:rPr>
          <w:rFonts w:ascii="Times New Roman" w:hAnsi="Times New Roman" w:cs="Times New Roman"/>
          <w:sz w:val="28"/>
          <w:szCs w:val="28"/>
          <w:lang w:val="en-AU"/>
        </w:rPr>
      </w:pPr>
      <w:r w:rsidRPr="001C6652">
        <w:rPr>
          <w:rFonts w:ascii="Times New Roman" w:hAnsi="Times New Roman" w:cs="Times New Roman"/>
          <w:noProof/>
          <w:sz w:val="28"/>
          <w:szCs w:val="28"/>
          <w:lang w:eastAsia="ru-RU"/>
        </w:rPr>
        <w:drawing>
          <wp:inline distT="0" distB="0" distL="0" distR="0">
            <wp:extent cx="1847850" cy="10604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060450"/>
                    </a:xfrm>
                    <a:prstGeom prst="rect">
                      <a:avLst/>
                    </a:prstGeom>
                  </pic:spPr>
                </pic:pic>
              </a:graphicData>
            </a:graphic>
          </wp:inline>
        </w:drawing>
      </w:r>
      <w:r w:rsidRPr="001C6652">
        <w:rPr>
          <w:rFonts w:ascii="Times New Roman" w:hAnsi="Times New Roman" w:cs="Times New Roman"/>
          <w:noProof/>
          <w:sz w:val="28"/>
          <w:szCs w:val="28"/>
          <w:lang w:eastAsia="ru-RU"/>
        </w:rPr>
        <w:drawing>
          <wp:inline distT="0" distB="0" distL="0" distR="0">
            <wp:extent cx="2089150" cy="1065530"/>
            <wp:effectExtent l="0" t="0" r="635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150" cy="1065530"/>
                    </a:xfrm>
                    <a:prstGeom prst="rect">
                      <a:avLst/>
                    </a:prstGeom>
                  </pic:spPr>
                </pic:pic>
              </a:graphicData>
            </a:graphic>
          </wp:inline>
        </w:drawing>
      </w:r>
      <w:r w:rsidRPr="001C6652">
        <w:rPr>
          <w:rFonts w:ascii="Times New Roman" w:hAnsi="Times New Roman" w:cs="Times New Roman"/>
          <w:noProof/>
          <w:sz w:val="28"/>
          <w:szCs w:val="28"/>
          <w:lang w:eastAsia="ru-RU"/>
        </w:rPr>
        <w:drawing>
          <wp:inline distT="0" distB="0" distL="0" distR="0">
            <wp:extent cx="1587500" cy="10610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7500" cy="1061085"/>
                    </a:xfrm>
                    <a:prstGeom prst="rect">
                      <a:avLst/>
                    </a:prstGeom>
                  </pic:spPr>
                </pic:pic>
              </a:graphicData>
            </a:graphic>
          </wp:inline>
        </w:drawing>
      </w:r>
      <w:r w:rsidRPr="001C6652">
        <w:rPr>
          <w:rFonts w:ascii="Times New Roman" w:hAnsi="Times New Roman" w:cs="Times New Roman"/>
          <w:noProof/>
          <w:sz w:val="28"/>
          <w:szCs w:val="28"/>
          <w:lang w:eastAsia="ru-RU"/>
        </w:rPr>
        <w:drawing>
          <wp:inline distT="0" distB="0" distL="0" distR="0">
            <wp:extent cx="1847850" cy="996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996950"/>
                    </a:xfrm>
                    <a:prstGeom prst="rect">
                      <a:avLst/>
                    </a:prstGeom>
                  </pic:spPr>
                </pic:pic>
              </a:graphicData>
            </a:graphic>
          </wp:inline>
        </w:drawing>
      </w:r>
      <w:bookmarkStart w:id="0" w:name="_GoBack"/>
      <w:r w:rsidRPr="001C6652">
        <w:rPr>
          <w:rFonts w:ascii="Times New Roman" w:hAnsi="Times New Roman" w:cs="Times New Roman"/>
          <w:noProof/>
          <w:sz w:val="28"/>
          <w:szCs w:val="28"/>
          <w:lang w:eastAsia="ru-RU"/>
        </w:rPr>
        <w:drawing>
          <wp:inline distT="0" distB="0" distL="0" distR="0">
            <wp:extent cx="1911350" cy="996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350" cy="996950"/>
                    </a:xfrm>
                    <a:prstGeom prst="rect">
                      <a:avLst/>
                    </a:prstGeom>
                  </pic:spPr>
                </pic:pic>
              </a:graphicData>
            </a:graphic>
          </wp:inline>
        </w:drawing>
      </w:r>
      <w:bookmarkEnd w:id="0"/>
      <w:r w:rsidRPr="001C6652">
        <w:rPr>
          <w:rFonts w:ascii="Times New Roman" w:hAnsi="Times New Roman" w:cs="Times New Roman"/>
          <w:noProof/>
          <w:sz w:val="28"/>
          <w:szCs w:val="28"/>
          <w:lang w:eastAsia="ru-RU"/>
        </w:rPr>
        <w:drawing>
          <wp:inline distT="0" distB="0" distL="0" distR="0">
            <wp:extent cx="1771650" cy="10261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1650" cy="1026160"/>
                    </a:xfrm>
                    <a:prstGeom prst="rect">
                      <a:avLst/>
                    </a:prstGeom>
                  </pic:spPr>
                </pic:pic>
              </a:graphicData>
            </a:graphic>
          </wp:inline>
        </w:drawing>
      </w:r>
    </w:p>
    <w:p w:rsidR="00CE7F70" w:rsidRPr="001C6652" w:rsidRDefault="00CE7F70" w:rsidP="00015889">
      <w:pPr>
        <w:spacing w:line="360" w:lineRule="auto"/>
        <w:rPr>
          <w:rFonts w:ascii="Times New Roman" w:hAnsi="Times New Roman" w:cs="Times New Roman"/>
          <w:sz w:val="28"/>
          <w:szCs w:val="28"/>
          <w:lang w:val="en-AU"/>
        </w:rPr>
      </w:pPr>
    </w:p>
    <w:p w:rsidR="00CE7F70" w:rsidRPr="001C6652" w:rsidRDefault="00CE7F70" w:rsidP="00015889">
      <w:pPr>
        <w:spacing w:line="360" w:lineRule="auto"/>
        <w:rPr>
          <w:rFonts w:ascii="Times New Roman" w:hAnsi="Times New Roman" w:cs="Times New Roman"/>
          <w:sz w:val="28"/>
          <w:szCs w:val="28"/>
          <w:lang w:val="en-AU"/>
        </w:rPr>
      </w:pPr>
    </w:p>
    <w:p w:rsidR="00CE7F70" w:rsidRPr="001C6652" w:rsidRDefault="003E0DE0" w:rsidP="0001588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ab/>
      </w:r>
      <w:r w:rsidR="00CE7F70" w:rsidRPr="001C6652">
        <w:rPr>
          <w:rFonts w:ascii="Times New Roman" w:eastAsia="Times New Roman" w:hAnsi="Times New Roman" w:cs="Times New Roman"/>
          <w:color w:val="000000"/>
          <w:sz w:val="28"/>
          <w:szCs w:val="28"/>
          <w:lang w:eastAsia="ru-RU"/>
        </w:rPr>
        <w:t>Онлайн-доска – отличный инструмент для того, чтобы смешать онлайн-и офлайн- обучение, оставив только плюсы каждого из форматов.</w:t>
      </w:r>
    </w:p>
    <w:p w:rsidR="00CE7F70" w:rsidRPr="001C6652" w:rsidRDefault="00CE7F70" w:rsidP="00015889">
      <w:pPr>
        <w:shd w:val="clear" w:color="auto" w:fill="FFFFFF"/>
        <w:spacing w:after="0" w:line="360" w:lineRule="auto"/>
        <w:jc w:val="both"/>
        <w:textAlignment w:val="baseline"/>
        <w:rPr>
          <w:rFonts w:ascii="Times New Roman" w:eastAsia="Times New Roman" w:hAnsi="Times New Roman" w:cs="Times New Roman"/>
          <w:color w:val="181818"/>
          <w:sz w:val="28"/>
          <w:szCs w:val="28"/>
          <w:lang w:eastAsia="ru-RU"/>
        </w:rPr>
      </w:pPr>
      <w:r w:rsidRPr="001C6652">
        <w:rPr>
          <w:rFonts w:ascii="Times New Roman" w:eastAsia="Times New Roman" w:hAnsi="Times New Roman" w:cs="Times New Roman"/>
          <w:color w:val="3F3F42"/>
          <w:sz w:val="28"/>
          <w:szCs w:val="28"/>
          <w:lang w:eastAsia="ru-RU"/>
        </w:rPr>
        <w:t> </w:t>
      </w:r>
    </w:p>
    <w:p w:rsidR="00CE7F70" w:rsidRPr="001C6652" w:rsidRDefault="00CE7F70" w:rsidP="0001588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1C6652">
        <w:rPr>
          <w:rFonts w:ascii="Times New Roman" w:eastAsia="Times New Roman" w:hAnsi="Times New Roman" w:cs="Times New Roman"/>
          <w:color w:val="3F3F42"/>
          <w:sz w:val="28"/>
          <w:szCs w:val="28"/>
          <w:lang w:eastAsia="ru-RU"/>
        </w:rPr>
        <w:lastRenderedPageBreak/>
        <w:t> </w:t>
      </w:r>
    </w:p>
    <w:p w:rsidR="007C61C9" w:rsidRPr="001C6652" w:rsidRDefault="007C61C9" w:rsidP="00015889">
      <w:pPr>
        <w:spacing w:line="360" w:lineRule="auto"/>
        <w:rPr>
          <w:rFonts w:ascii="Times New Roman" w:hAnsi="Times New Roman" w:cs="Times New Roman"/>
          <w:sz w:val="28"/>
          <w:szCs w:val="28"/>
        </w:rPr>
      </w:pPr>
    </w:p>
    <w:sectPr w:rsidR="007C61C9" w:rsidRPr="001C6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F1A"/>
    <w:multiLevelType w:val="multilevel"/>
    <w:tmpl w:val="60CA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90103"/>
    <w:multiLevelType w:val="hybridMultilevel"/>
    <w:tmpl w:val="164E1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B0055"/>
    <w:multiLevelType w:val="multilevel"/>
    <w:tmpl w:val="D0B0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5B52"/>
    <w:multiLevelType w:val="multilevel"/>
    <w:tmpl w:val="53BA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060CA"/>
    <w:multiLevelType w:val="hybridMultilevel"/>
    <w:tmpl w:val="CD723F9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3B241C37"/>
    <w:multiLevelType w:val="hybridMultilevel"/>
    <w:tmpl w:val="2480A51A"/>
    <w:lvl w:ilvl="0" w:tplc="7D36E19A">
      <w:start w:val="1"/>
      <w:numFmt w:val="bullet"/>
      <w:lvlText w:val="•"/>
      <w:lvlJc w:val="left"/>
      <w:pPr>
        <w:tabs>
          <w:tab w:val="num" w:pos="720"/>
        </w:tabs>
        <w:ind w:left="720" w:hanging="360"/>
      </w:pPr>
      <w:rPr>
        <w:rFonts w:ascii="Arial" w:hAnsi="Arial" w:hint="default"/>
      </w:rPr>
    </w:lvl>
    <w:lvl w:ilvl="1" w:tplc="75E078EA" w:tentative="1">
      <w:start w:val="1"/>
      <w:numFmt w:val="bullet"/>
      <w:lvlText w:val="•"/>
      <w:lvlJc w:val="left"/>
      <w:pPr>
        <w:tabs>
          <w:tab w:val="num" w:pos="1440"/>
        </w:tabs>
        <w:ind w:left="1440" w:hanging="360"/>
      </w:pPr>
      <w:rPr>
        <w:rFonts w:ascii="Arial" w:hAnsi="Arial" w:hint="default"/>
      </w:rPr>
    </w:lvl>
    <w:lvl w:ilvl="2" w:tplc="13389620" w:tentative="1">
      <w:start w:val="1"/>
      <w:numFmt w:val="bullet"/>
      <w:lvlText w:val="•"/>
      <w:lvlJc w:val="left"/>
      <w:pPr>
        <w:tabs>
          <w:tab w:val="num" w:pos="2160"/>
        </w:tabs>
        <w:ind w:left="2160" w:hanging="360"/>
      </w:pPr>
      <w:rPr>
        <w:rFonts w:ascii="Arial" w:hAnsi="Arial" w:hint="default"/>
      </w:rPr>
    </w:lvl>
    <w:lvl w:ilvl="3" w:tplc="E9E21A42" w:tentative="1">
      <w:start w:val="1"/>
      <w:numFmt w:val="bullet"/>
      <w:lvlText w:val="•"/>
      <w:lvlJc w:val="left"/>
      <w:pPr>
        <w:tabs>
          <w:tab w:val="num" w:pos="2880"/>
        </w:tabs>
        <w:ind w:left="2880" w:hanging="360"/>
      </w:pPr>
      <w:rPr>
        <w:rFonts w:ascii="Arial" w:hAnsi="Arial" w:hint="default"/>
      </w:rPr>
    </w:lvl>
    <w:lvl w:ilvl="4" w:tplc="D744EBD0" w:tentative="1">
      <w:start w:val="1"/>
      <w:numFmt w:val="bullet"/>
      <w:lvlText w:val="•"/>
      <w:lvlJc w:val="left"/>
      <w:pPr>
        <w:tabs>
          <w:tab w:val="num" w:pos="3600"/>
        </w:tabs>
        <w:ind w:left="3600" w:hanging="360"/>
      </w:pPr>
      <w:rPr>
        <w:rFonts w:ascii="Arial" w:hAnsi="Arial" w:hint="default"/>
      </w:rPr>
    </w:lvl>
    <w:lvl w:ilvl="5" w:tplc="207E089A" w:tentative="1">
      <w:start w:val="1"/>
      <w:numFmt w:val="bullet"/>
      <w:lvlText w:val="•"/>
      <w:lvlJc w:val="left"/>
      <w:pPr>
        <w:tabs>
          <w:tab w:val="num" w:pos="4320"/>
        </w:tabs>
        <w:ind w:left="4320" w:hanging="360"/>
      </w:pPr>
      <w:rPr>
        <w:rFonts w:ascii="Arial" w:hAnsi="Arial" w:hint="default"/>
      </w:rPr>
    </w:lvl>
    <w:lvl w:ilvl="6" w:tplc="445A8C7E" w:tentative="1">
      <w:start w:val="1"/>
      <w:numFmt w:val="bullet"/>
      <w:lvlText w:val="•"/>
      <w:lvlJc w:val="left"/>
      <w:pPr>
        <w:tabs>
          <w:tab w:val="num" w:pos="5040"/>
        </w:tabs>
        <w:ind w:left="5040" w:hanging="360"/>
      </w:pPr>
      <w:rPr>
        <w:rFonts w:ascii="Arial" w:hAnsi="Arial" w:hint="default"/>
      </w:rPr>
    </w:lvl>
    <w:lvl w:ilvl="7" w:tplc="5DF4E038" w:tentative="1">
      <w:start w:val="1"/>
      <w:numFmt w:val="bullet"/>
      <w:lvlText w:val="•"/>
      <w:lvlJc w:val="left"/>
      <w:pPr>
        <w:tabs>
          <w:tab w:val="num" w:pos="5760"/>
        </w:tabs>
        <w:ind w:left="5760" w:hanging="360"/>
      </w:pPr>
      <w:rPr>
        <w:rFonts w:ascii="Arial" w:hAnsi="Arial" w:hint="default"/>
      </w:rPr>
    </w:lvl>
    <w:lvl w:ilvl="8" w:tplc="763086DA" w:tentative="1">
      <w:start w:val="1"/>
      <w:numFmt w:val="bullet"/>
      <w:lvlText w:val="•"/>
      <w:lvlJc w:val="left"/>
      <w:pPr>
        <w:tabs>
          <w:tab w:val="num" w:pos="6480"/>
        </w:tabs>
        <w:ind w:left="6480" w:hanging="360"/>
      </w:pPr>
      <w:rPr>
        <w:rFonts w:ascii="Arial" w:hAnsi="Arial" w:hint="default"/>
      </w:rPr>
    </w:lvl>
  </w:abstractNum>
  <w:abstractNum w:abstractNumId="6">
    <w:nsid w:val="501216AE"/>
    <w:multiLevelType w:val="multilevel"/>
    <w:tmpl w:val="751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D4F00"/>
    <w:multiLevelType w:val="multilevel"/>
    <w:tmpl w:val="DE1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3B"/>
    <w:rsid w:val="00015889"/>
    <w:rsid w:val="00041A63"/>
    <w:rsid w:val="001C6652"/>
    <w:rsid w:val="002B113B"/>
    <w:rsid w:val="003671D6"/>
    <w:rsid w:val="003D2508"/>
    <w:rsid w:val="003E0DE0"/>
    <w:rsid w:val="003F0468"/>
    <w:rsid w:val="004B46E4"/>
    <w:rsid w:val="00696299"/>
    <w:rsid w:val="006D2BDB"/>
    <w:rsid w:val="00711299"/>
    <w:rsid w:val="007C61C9"/>
    <w:rsid w:val="00834885"/>
    <w:rsid w:val="00910E8C"/>
    <w:rsid w:val="00A57E1B"/>
    <w:rsid w:val="00BF46A5"/>
    <w:rsid w:val="00CE7F70"/>
    <w:rsid w:val="00D36BFF"/>
    <w:rsid w:val="00DA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C0FD-A89E-4166-AD10-A1CCC0B4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25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B1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F73"/>
    <w:rPr>
      <w:color w:val="0000FF"/>
      <w:u w:val="single"/>
    </w:rPr>
  </w:style>
  <w:style w:type="paragraph" w:customStyle="1" w:styleId="Default">
    <w:name w:val="Default"/>
    <w:rsid w:val="00BF46A5"/>
    <w:pPr>
      <w:autoSpaceDE w:val="0"/>
      <w:autoSpaceDN w:val="0"/>
      <w:adjustRightInd w:val="0"/>
      <w:spacing w:after="0" w:line="240" w:lineRule="auto"/>
    </w:pPr>
    <w:rPr>
      <w:rFonts w:ascii="Arial" w:hAnsi="Arial" w:cs="Arial"/>
      <w:color w:val="000000"/>
      <w:sz w:val="24"/>
      <w:szCs w:val="24"/>
    </w:rPr>
  </w:style>
  <w:style w:type="character" w:styleId="a5">
    <w:name w:val="Strong"/>
    <w:basedOn w:val="a0"/>
    <w:uiPriority w:val="22"/>
    <w:qFormat/>
    <w:rsid w:val="007C61C9"/>
    <w:rPr>
      <w:b/>
      <w:bCs/>
    </w:rPr>
  </w:style>
  <w:style w:type="character" w:customStyle="1" w:styleId="apple-converted-space">
    <w:name w:val="apple-converted-space"/>
    <w:basedOn w:val="a0"/>
    <w:rsid w:val="007C61C9"/>
  </w:style>
  <w:style w:type="paragraph" w:customStyle="1" w:styleId="paragraph-k859h4-0">
    <w:name w:val="paragraph-k859h4-0"/>
    <w:basedOn w:val="a"/>
    <w:rsid w:val="00367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367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D250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43830">
      <w:bodyDiv w:val="1"/>
      <w:marLeft w:val="0"/>
      <w:marRight w:val="0"/>
      <w:marTop w:val="0"/>
      <w:marBottom w:val="0"/>
      <w:divBdr>
        <w:top w:val="none" w:sz="0" w:space="0" w:color="auto"/>
        <w:left w:val="none" w:sz="0" w:space="0" w:color="auto"/>
        <w:bottom w:val="none" w:sz="0" w:space="0" w:color="auto"/>
        <w:right w:val="none" w:sz="0" w:space="0" w:color="auto"/>
      </w:divBdr>
    </w:div>
    <w:div w:id="1618876855">
      <w:bodyDiv w:val="1"/>
      <w:marLeft w:val="0"/>
      <w:marRight w:val="0"/>
      <w:marTop w:val="0"/>
      <w:marBottom w:val="0"/>
      <w:divBdr>
        <w:top w:val="none" w:sz="0" w:space="0" w:color="auto"/>
        <w:left w:val="none" w:sz="0" w:space="0" w:color="auto"/>
        <w:bottom w:val="none" w:sz="0" w:space="0" w:color="auto"/>
        <w:right w:val="none" w:sz="0" w:space="0" w:color="auto"/>
      </w:divBdr>
    </w:div>
    <w:div w:id="1813015169">
      <w:bodyDiv w:val="1"/>
      <w:marLeft w:val="0"/>
      <w:marRight w:val="0"/>
      <w:marTop w:val="0"/>
      <w:marBottom w:val="0"/>
      <w:divBdr>
        <w:top w:val="none" w:sz="0" w:space="0" w:color="auto"/>
        <w:left w:val="none" w:sz="0" w:space="0" w:color="auto"/>
        <w:bottom w:val="none" w:sz="0" w:space="0" w:color="auto"/>
        <w:right w:val="none" w:sz="0" w:space="0" w:color="auto"/>
      </w:divBdr>
    </w:div>
    <w:div w:id="1936867145">
      <w:bodyDiv w:val="1"/>
      <w:marLeft w:val="0"/>
      <w:marRight w:val="0"/>
      <w:marTop w:val="0"/>
      <w:marBottom w:val="0"/>
      <w:divBdr>
        <w:top w:val="none" w:sz="0" w:space="0" w:color="auto"/>
        <w:left w:val="none" w:sz="0" w:space="0" w:color="auto"/>
        <w:bottom w:val="none" w:sz="0" w:space="0" w:color="auto"/>
        <w:right w:val="none" w:sz="0" w:space="0" w:color="auto"/>
      </w:divBdr>
    </w:div>
    <w:div w:id="20159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10</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2022-01-12T14:16:00Z</dcterms:created>
  <dcterms:modified xsi:type="dcterms:W3CDTF">2022-01-16T19:05:00Z</dcterms:modified>
</cp:coreProperties>
</file>