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3B" w:rsidRPr="00806FC1" w:rsidRDefault="00F3113B" w:rsidP="00F3113B">
      <w:pPr>
        <w:widowControl w:val="0"/>
        <w:autoSpaceDE w:val="0"/>
        <w:autoSpaceDN w:val="0"/>
        <w:spacing w:before="73" w:after="0" w:line="240" w:lineRule="auto"/>
        <w:ind w:left="2510" w:right="2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F3113B" w:rsidRDefault="00F3113B" w:rsidP="00F3113B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>к рабочей</w:t>
      </w:r>
      <w:r w:rsidRPr="00806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про</w:t>
      </w:r>
      <w:r>
        <w:rPr>
          <w:rFonts w:ascii="Times New Roman" w:eastAsia="Times New Roman" w:hAnsi="Times New Roman" w:cs="Times New Roman"/>
          <w:b/>
          <w:sz w:val="24"/>
        </w:rPr>
        <w:t>грамме по предмету «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Математика</w:t>
      </w:r>
      <w:r w:rsidRPr="00806FC1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4</w:t>
      </w:r>
      <w:proofErr w:type="gramEnd"/>
      <w:r w:rsidRPr="00806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F3113B" w:rsidRPr="00806FC1" w:rsidRDefault="00F3113B" w:rsidP="00BC2B0F">
      <w:pPr>
        <w:widowControl w:val="0"/>
        <w:autoSpaceDE w:val="0"/>
        <w:autoSpaceDN w:val="0"/>
        <w:spacing w:after="0"/>
        <w:ind w:left="-426" w:right="1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предметов Федерального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06.10.2009 №373; (в редакции приказов </w:t>
      </w:r>
      <w:proofErr w:type="spellStart"/>
      <w:r w:rsidRPr="00806F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26.11.10 № 1241,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22.09.2011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2357,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18.12.2012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1060,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29.12.2014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1643,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18.05.2015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507,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31.12.2015 № 1576; от 31 мая 2021 г. N 286 об утверждении федерального 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математике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13B" w:rsidRDefault="00F3113B" w:rsidP="00BC2B0F">
      <w:pPr>
        <w:widowControl w:val="0"/>
        <w:autoSpaceDE w:val="0"/>
        <w:autoSpaceDN w:val="0"/>
        <w:spacing w:after="0"/>
        <w:ind w:left="-426" w:right="84" w:firstLine="426"/>
        <w:jc w:val="both"/>
        <w:rPr>
          <w:rFonts w:ascii="Calibri" w:eastAsia="Times New Roman" w:hAnsi="Calibri" w:cs="Times New Roman"/>
          <w:spacing w:val="1"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 xml:space="preserve">Место предмета в учебном плане на 2022-2023 учебный год </w:t>
      </w:r>
      <w:r w:rsidRPr="00806FC1">
        <w:rPr>
          <w:rFonts w:ascii="Times New Roman" w:eastAsia="Times New Roman" w:hAnsi="Times New Roman" w:cs="Times New Roman"/>
          <w:sz w:val="24"/>
        </w:rPr>
        <w:t>(Приказ от 30.06.2022 за № 67</w:t>
      </w:r>
      <w:r w:rsidRPr="00806FC1">
        <w:rPr>
          <w:rFonts w:ascii="Calibri" w:eastAsia="Times New Roman" w:hAnsi="Calibri" w:cs="Times New Roman"/>
          <w:sz w:val="24"/>
        </w:rPr>
        <w:t>).</w:t>
      </w:r>
      <w:r w:rsidRPr="00806FC1">
        <w:rPr>
          <w:rFonts w:ascii="Calibri" w:eastAsia="Times New Roman" w:hAnsi="Calibri" w:cs="Times New Roman"/>
          <w:spacing w:val="1"/>
          <w:sz w:val="24"/>
        </w:rPr>
        <w:t xml:space="preserve"> </w:t>
      </w:r>
    </w:p>
    <w:p w:rsidR="00F3113B" w:rsidRPr="00806FC1" w:rsidRDefault="00F3113B" w:rsidP="00BC2B0F">
      <w:pPr>
        <w:widowControl w:val="0"/>
        <w:autoSpaceDE w:val="0"/>
        <w:autoSpaceDN w:val="0"/>
        <w:spacing w:after="0"/>
        <w:ind w:left="-426" w:right="84"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</w:t>
      </w:r>
      <w:r w:rsidRPr="00806FC1">
        <w:rPr>
          <w:rFonts w:ascii="Times New Roman" w:eastAsia="Times New Roman" w:hAnsi="Times New Roman" w:cs="Times New Roman"/>
          <w:sz w:val="24"/>
        </w:rPr>
        <w:t>е</w:t>
      </w:r>
      <w:r w:rsidRPr="00806FC1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математики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 классе </w:t>
      </w:r>
      <w:r w:rsidRPr="00806FC1">
        <w:rPr>
          <w:rFonts w:ascii="Times New Roman" w:eastAsia="Times New Roman" w:hAnsi="Times New Roman" w:cs="Times New Roman"/>
          <w:sz w:val="24"/>
        </w:rPr>
        <w:t>выделяется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136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ч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(4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ч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неделю,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34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учебные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недели).</w:t>
      </w:r>
    </w:p>
    <w:p w:rsidR="0057277D" w:rsidRDefault="00F3113B" w:rsidP="0057277D">
      <w:pPr>
        <w:widowControl w:val="0"/>
        <w:autoSpaceDE w:val="0"/>
        <w:autoSpaceDN w:val="0"/>
        <w:spacing w:before="41" w:after="0" w:line="240" w:lineRule="auto"/>
        <w:ind w:left="29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6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7277D" w:rsidRDefault="0057277D" w:rsidP="0057277D">
      <w:pPr>
        <w:widowControl w:val="0"/>
        <w:autoSpaceDE w:val="0"/>
        <w:autoSpaceDN w:val="0"/>
        <w:spacing w:before="41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77D">
        <w:rPr>
          <w:rFonts w:ascii="Times New Roman" w:eastAsia="Times New Roman" w:hAnsi="Times New Roman" w:cs="Times New Roman"/>
          <w:bCs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57277D" w:rsidRPr="0057277D" w:rsidRDefault="0057277D" w:rsidP="0057277D">
      <w:pPr>
        <w:widowControl w:val="0"/>
        <w:autoSpaceDE w:val="0"/>
        <w:autoSpaceDN w:val="0"/>
        <w:spacing w:before="41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77D">
        <w:rPr>
          <w:rFonts w:ascii="Times New Roman" w:eastAsia="Times New Roman" w:hAnsi="Times New Roman" w:cs="Times New Roman"/>
          <w:bCs/>
          <w:sz w:val="24"/>
          <w:szCs w:val="24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закономерности их </w:t>
      </w:r>
      <w:proofErr w:type="gramStart"/>
      <w:r w:rsidRPr="0057277D">
        <w:rPr>
          <w:rFonts w:ascii="Times New Roman" w:eastAsia="Times New Roman" w:hAnsi="Times New Roman" w:cs="Times New Roman"/>
          <w:bCs/>
          <w:sz w:val="24"/>
          <w:szCs w:val="24"/>
        </w:rPr>
        <w:t>расположения  во</w:t>
      </w:r>
      <w:proofErr w:type="gramEnd"/>
      <w:r w:rsidRPr="0057277D">
        <w:rPr>
          <w:rFonts w:ascii="Times New Roman" w:eastAsia="Times New Roman" w:hAnsi="Times New Roman" w:cs="Times New Roman"/>
          <w:bCs/>
          <w:sz w:val="24"/>
          <w:szCs w:val="24"/>
        </w:rPr>
        <w:t>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57277D" w:rsidRPr="0057277D" w:rsidRDefault="0057277D" w:rsidP="0057277D">
      <w:pPr>
        <w:widowControl w:val="0"/>
        <w:autoSpaceDE w:val="0"/>
        <w:autoSpaceDN w:val="0"/>
        <w:spacing w:before="41" w:after="0" w:line="240" w:lineRule="auto"/>
        <w:ind w:left="-426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77D">
        <w:rPr>
          <w:rFonts w:ascii="Times New Roman" w:eastAsia="Times New Roman" w:hAnsi="Times New Roman" w:cs="Times New Roman"/>
          <w:bCs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7277D" w:rsidRDefault="0057277D" w:rsidP="0057277D">
      <w:pPr>
        <w:widowControl w:val="0"/>
        <w:autoSpaceDE w:val="0"/>
        <w:autoSpaceDN w:val="0"/>
        <w:spacing w:before="73"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</w:rPr>
      </w:pP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709" w:right="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</w:t>
      </w:r>
      <w:r w:rsidR="00AD47FB">
        <w:rPr>
          <w:rFonts w:ascii="Times New Roman" w:eastAsia="Times New Roman" w:hAnsi="Times New Roman" w:cs="Times New Roman"/>
          <w:b/>
          <w:sz w:val="24"/>
          <w:szCs w:val="24"/>
        </w:rPr>
        <w:t>ения учебного предмета «Математика</w:t>
      </w: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284" w:right="84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567" w:right="84" w:firstLine="14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567" w:right="8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567" w:right="84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проявление сопереживания, уважения и доброжелательности;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BC2B0F" w:rsidRPr="00816BE9" w:rsidRDefault="00BC2B0F" w:rsidP="00BC2B0F">
      <w:pPr>
        <w:widowControl w:val="0"/>
        <w:autoSpaceDE w:val="0"/>
        <w:autoSpaceDN w:val="0"/>
        <w:spacing w:before="73"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 xml:space="preserve">- проводить по предложенному плану опыт, несложное исследование по установлению 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особенностей объекта изучения и связей между объектами (часть - целое, причина - следствие);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F3113B" w:rsidRPr="00816BE9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устанавливать причины успеха/неудач учебной деятельности;</w:t>
      </w:r>
    </w:p>
    <w:p w:rsidR="00F3113B" w:rsidRPr="00806FC1" w:rsidRDefault="00F3113B" w:rsidP="0057277D">
      <w:pPr>
        <w:widowControl w:val="0"/>
        <w:autoSpaceDE w:val="0"/>
        <w:autoSpaceDN w:val="0"/>
        <w:spacing w:before="73"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F3113B" w:rsidRPr="00806FC1" w:rsidRDefault="00F3113B" w:rsidP="0057277D">
      <w:pPr>
        <w:widowControl w:val="0"/>
        <w:autoSpaceDE w:val="0"/>
        <w:autoSpaceDN w:val="0"/>
        <w:spacing w:before="1" w:after="0" w:line="240" w:lineRule="auto"/>
        <w:ind w:left="-567" w:right="2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3113B" w:rsidRPr="00806FC1" w:rsidRDefault="00F3113B" w:rsidP="0057277D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13B" w:rsidRDefault="00F3113B" w:rsidP="0057277D">
      <w:pPr>
        <w:ind w:left="-567"/>
        <w:jc w:val="both"/>
      </w:pPr>
    </w:p>
    <w:p w:rsidR="00E558D4" w:rsidRPr="00F3113B" w:rsidRDefault="00E558D4" w:rsidP="0057277D">
      <w:pPr>
        <w:ind w:left="-567"/>
        <w:jc w:val="both"/>
        <w:rPr>
          <w:rFonts w:ascii="Times New Roman" w:hAnsi="Times New Roman" w:cs="Times New Roman"/>
        </w:rPr>
      </w:pPr>
    </w:p>
    <w:sectPr w:rsidR="00E558D4" w:rsidRPr="00F3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47"/>
    <w:rsid w:val="0057277D"/>
    <w:rsid w:val="00AD47FB"/>
    <w:rsid w:val="00BC2B0F"/>
    <w:rsid w:val="00E558D4"/>
    <w:rsid w:val="00F3113B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9B95"/>
  <w15:chartTrackingRefBased/>
  <w15:docId w15:val="{867A1CA8-F857-4ADF-8C5B-9EF9DCEF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2022-10-12T16:37:00Z</dcterms:created>
  <dcterms:modified xsi:type="dcterms:W3CDTF">2022-10-12T17:02:00Z</dcterms:modified>
</cp:coreProperties>
</file>