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0B" w:rsidRDefault="001A43E8" w:rsidP="0091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10173727" cy="2286000"/>
            <wp:effectExtent l="19050" t="0" r="0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111" cy="228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0B" w:rsidRDefault="0091260B" w:rsidP="0091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1260B" w:rsidRDefault="0091260B" w:rsidP="0091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431F0" w:rsidRDefault="006431F0" w:rsidP="0091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431F0" w:rsidRDefault="006431F0" w:rsidP="001A4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1F0" w:rsidRDefault="006431F0" w:rsidP="0091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431F0" w:rsidRDefault="006431F0" w:rsidP="0091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431F0" w:rsidRDefault="006431F0" w:rsidP="0091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1260B" w:rsidRDefault="0091260B" w:rsidP="0091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РАБОЧАЯ ПРОГРАММА</w:t>
      </w:r>
    </w:p>
    <w:p w:rsidR="0091260B" w:rsidRPr="00FC3AB7" w:rsidRDefault="00FC3AB7" w:rsidP="0091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3AB7">
        <w:rPr>
          <w:rFonts w:ascii="Times New Roman" w:hAnsi="Times New Roman"/>
          <w:sz w:val="24"/>
          <w:szCs w:val="24"/>
        </w:rPr>
        <w:t>по «Родному  языку (русский)»</w:t>
      </w:r>
    </w:p>
    <w:p w:rsidR="0091260B" w:rsidRPr="00FC3AB7" w:rsidRDefault="0091260B" w:rsidP="0091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3AB7">
        <w:rPr>
          <w:rFonts w:ascii="Times New Roman" w:hAnsi="Times New Roman"/>
          <w:sz w:val="24"/>
          <w:szCs w:val="24"/>
        </w:rPr>
        <w:t>для 2  класса</w:t>
      </w:r>
    </w:p>
    <w:p w:rsidR="0091260B" w:rsidRDefault="0091260B" w:rsidP="0091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2022 - 2023 учебный год</w:t>
      </w:r>
    </w:p>
    <w:p w:rsidR="0091260B" w:rsidRDefault="0091260B" w:rsidP="0091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1260B" w:rsidRDefault="0091260B" w:rsidP="0091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1260B" w:rsidRDefault="0091260B" w:rsidP="0091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1260B" w:rsidRDefault="0091260B" w:rsidP="0091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1260B" w:rsidRDefault="0091260B" w:rsidP="0091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1260B" w:rsidRDefault="0091260B" w:rsidP="0091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1260B" w:rsidRDefault="0091260B" w:rsidP="00912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1260B" w:rsidRDefault="0091260B" w:rsidP="00912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Планирование составлено в соответствии</w:t>
      </w:r>
    </w:p>
    <w:p w:rsidR="0091260B" w:rsidRDefault="0091260B" w:rsidP="00912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 ФГОС НОО</w:t>
      </w:r>
    </w:p>
    <w:p w:rsidR="0091260B" w:rsidRDefault="0091260B" w:rsidP="00912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91260B" w:rsidRDefault="0091260B" w:rsidP="009126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Составитель программы:</w:t>
      </w:r>
    </w:p>
    <w:p w:rsidR="0091260B" w:rsidRDefault="00507E34" w:rsidP="009126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Капшанова</w:t>
      </w:r>
      <w:proofErr w:type="spellEnd"/>
      <w:r>
        <w:rPr>
          <w:rFonts w:ascii="Times New Roman" w:hAnsi="Times New Roman"/>
        </w:rPr>
        <w:t xml:space="preserve"> Оксана </w:t>
      </w:r>
      <w:proofErr w:type="spellStart"/>
      <w:r>
        <w:rPr>
          <w:rFonts w:ascii="Times New Roman" w:hAnsi="Times New Roman"/>
        </w:rPr>
        <w:t>Нурчановна</w:t>
      </w:r>
      <w:proofErr w:type="spellEnd"/>
    </w:p>
    <w:p w:rsidR="0091260B" w:rsidRPr="001A43E8" w:rsidRDefault="00507E34" w:rsidP="001A4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учитель начальных классов</w:t>
      </w:r>
    </w:p>
    <w:p w:rsidR="0091260B" w:rsidRDefault="0091260B" w:rsidP="0091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1260B" w:rsidRDefault="001A43E8" w:rsidP="0091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олуянова</w:t>
      </w:r>
    </w:p>
    <w:p w:rsidR="0091260B" w:rsidRDefault="0091260B" w:rsidP="0091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2022  год</w:t>
      </w:r>
    </w:p>
    <w:p w:rsidR="0091260B" w:rsidRDefault="0091260B" w:rsidP="00912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1260B" w:rsidRDefault="0091260B" w:rsidP="00912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355F52" w:rsidRPr="00BB7402" w:rsidRDefault="00BB7402"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610D3">
        <w:rPr>
          <w:rFonts w:ascii="Times New Roman" w:hAnsi="Times New Roman"/>
          <w:b/>
          <w:sz w:val="24"/>
          <w:szCs w:val="24"/>
        </w:rPr>
        <w:t>.</w:t>
      </w:r>
      <w:r w:rsidR="00041FD6" w:rsidRPr="00326FC0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="00041FD6" w:rsidRPr="00326FC0">
        <w:rPr>
          <w:rFonts w:ascii="Times New Roman" w:hAnsi="Times New Roman"/>
          <w:b/>
          <w:sz w:val="24"/>
          <w:szCs w:val="24"/>
        </w:rPr>
        <w:t>УЧЕБНОГО  ПРЕДМЕТА</w:t>
      </w:r>
      <w:proofErr w:type="gramEnd"/>
    </w:p>
    <w:p w:rsidR="00041FD6" w:rsidRPr="00041FD6" w:rsidRDefault="00041FD6" w:rsidP="00041FD6">
      <w:pPr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РАЗДЕЛ 1. РУССКИЙ ЯЗЫК: ПРОШЛОЕ И НАСТОЯЩЕЕ</w:t>
      </w:r>
    </w:p>
    <w:p w:rsidR="00041FD6" w:rsidRPr="00041FD6" w:rsidRDefault="00041FD6" w:rsidP="00041FD6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Лексические единицы с национально-культурной семантикой, называющие игры, забавы, игрушки (например, </w:t>
      </w:r>
      <w:r w:rsidRPr="00041F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городки</w:t>
      </w:r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041F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салочки, салазки, санки, волчок, свистулька</w:t>
      </w:r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041FD6" w:rsidRPr="00041FD6" w:rsidRDefault="00041FD6" w:rsidP="00041FD6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Лексические единицы с национально-культурной семантикой, называющие предметы традиционного русского быта:</w:t>
      </w:r>
    </w:p>
    <w:p w:rsidR="00041FD6" w:rsidRPr="00041FD6" w:rsidRDefault="00041FD6" w:rsidP="00041FD6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слова, называющие домашнюю утварь и орудия труда (например, </w:t>
      </w:r>
      <w:r w:rsidRPr="00041F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ухват, ушат, ступа, плошка, крынка, ковш, решето</w:t>
      </w:r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041F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веретено, серп, коса, плуг</w:t>
      </w:r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);2) слова, называющие то, что ели в старину (например, </w:t>
      </w:r>
      <w:r w:rsidRPr="00041F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тюря, полба, каша, щи, похлёбка, бублик, ватрушка, калач, коврижки</w:t>
      </w:r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 какие из них сохранились до нашего времени;</w:t>
      </w:r>
      <w:proofErr w:type="gramEnd"/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слова, называющие то, во что раньше одевались дети (например, </w:t>
      </w:r>
      <w:r w:rsidRPr="00041F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шубейка, тулуп, шапка, валенки, сарафан, рубаха, лапти</w:t>
      </w:r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041FD6" w:rsidRPr="00041FD6" w:rsidRDefault="00041FD6" w:rsidP="00041FD6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 </w:t>
      </w:r>
      <w:r w:rsidRPr="00041F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каши не сваришь, ни за какие коврижки</w:t>
      </w:r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proofErr w:type="gramEnd"/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</w:t>
      </w:r>
      <w:r w:rsidRPr="00041F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ехать в Тулу со своим самоваром</w:t>
      </w:r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(рус.); </w:t>
      </w:r>
      <w:r w:rsidRPr="00041FD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ехать в лес с дровами</w:t>
      </w:r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(тат.)). Проектное задание. Словарь «Почему это так называется?»</w:t>
      </w:r>
    </w:p>
    <w:p w:rsidR="00041FD6" w:rsidRPr="00041FD6" w:rsidRDefault="00041FD6" w:rsidP="00041FD6">
      <w:pPr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РАЗДЕЛ 2. ЯЗЫК В ДЕЙСТВИИ</w:t>
      </w:r>
    </w:p>
    <w:p w:rsidR="00041FD6" w:rsidRPr="00041FD6" w:rsidRDefault="00041FD6" w:rsidP="00041FD6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041FD6" w:rsidRPr="00041FD6" w:rsidRDefault="00041FD6" w:rsidP="00041FD6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:rsidR="00041FD6" w:rsidRPr="00041FD6" w:rsidRDefault="00041FD6" w:rsidP="00041FD6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работа. Слушаем и учимся читать фрагменты стихов и сказок, в которых есть слова с необычным произношением и ударением.</w:t>
      </w:r>
    </w:p>
    <w:p w:rsidR="00041FD6" w:rsidRPr="00041FD6" w:rsidRDefault="00041FD6" w:rsidP="00041FD6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Разные способы толкования значения слов. Наблюдение за сочетаемостью слов.</w:t>
      </w:r>
    </w:p>
    <w:p w:rsidR="00041FD6" w:rsidRPr="00041FD6" w:rsidRDefault="00041FD6" w:rsidP="00041FD6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орфографических навыков.</w:t>
      </w:r>
    </w:p>
    <w:p w:rsidR="00041FD6" w:rsidRPr="00041FD6" w:rsidRDefault="00041FD6" w:rsidP="00041FD6">
      <w:pPr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РАЗДЕЛ 3. СЕКРЕТЫ РЕЧИ И ТЕКСТА</w:t>
      </w:r>
    </w:p>
    <w:p w:rsidR="00041FD6" w:rsidRPr="00041FD6" w:rsidRDefault="00041FD6" w:rsidP="00041FD6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  <w:proofErr w:type="gramEnd"/>
    </w:p>
    <w:p w:rsidR="00041FD6" w:rsidRPr="00041FD6" w:rsidRDefault="00041FD6" w:rsidP="00041FD6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русского речевого этикета. Устойчивые этикетные выражения в учебно-научной коммуникации: формы обращения; различение этикетных форм обращения в официальной и неофициальной речевой ситуации; использование обращений ты и вы.</w:t>
      </w:r>
    </w:p>
    <w:p w:rsidR="00041FD6" w:rsidRPr="00041FD6" w:rsidRDefault="00041FD6" w:rsidP="00041FD6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041FD6" w:rsidRPr="00041FD6" w:rsidRDefault="00041FD6" w:rsidP="00041FD6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предложений в тексте. Практическое овладение средствами связи: лексический повтор, местоименный повтор. </w:t>
      </w:r>
    </w:p>
    <w:p w:rsidR="00041FD6" w:rsidRPr="00041FD6" w:rsidRDefault="00041FD6" w:rsidP="00041FD6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текстов-повествований: заметки о посещении музеев; повествование об участии в народных праздниках.</w:t>
      </w:r>
    </w:p>
    <w:p w:rsidR="00041FD6" w:rsidRPr="00041FD6" w:rsidRDefault="00041FD6" w:rsidP="00041FD6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текста: развёрнутое толкование значения слова. Анализ информации прочитанного и прослушанного текста:</w:t>
      </w:r>
    </w:p>
    <w:p w:rsidR="00041FD6" w:rsidRPr="00041FD6" w:rsidRDefault="00041FD6" w:rsidP="00041FD6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различение главных фактов и второстепенных; выделение наиболее существенных фактов; установление логической связи между фактами.</w:t>
      </w:r>
    </w:p>
    <w:p w:rsidR="00041FD6" w:rsidRPr="00326FC0" w:rsidRDefault="00041FD6">
      <w:pPr>
        <w:rPr>
          <w:rFonts w:ascii="Times New Roman" w:hAnsi="Times New Roman"/>
          <w:b/>
          <w:sz w:val="24"/>
          <w:szCs w:val="24"/>
        </w:rPr>
      </w:pPr>
    </w:p>
    <w:p w:rsidR="00041FD6" w:rsidRPr="00BB7402" w:rsidRDefault="00BB7402" w:rsidP="00BB7402">
      <w:pPr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val="en-US" w:eastAsia="ru-RU"/>
        </w:rPr>
        <w:t>II</w:t>
      </w:r>
      <w:r w:rsidRPr="00320569"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  <w:r w:rsidR="00041FD6" w:rsidRPr="00326FC0">
        <w:rPr>
          <w:rFonts w:ascii="Times New Roman" w:hAnsi="Times New Roman"/>
          <w:caps/>
          <w:color w:val="000000"/>
          <w:sz w:val="24"/>
          <w:szCs w:val="24"/>
        </w:rPr>
        <w:t>ПЛАНИРУЕМЫЕ ОБРАЗОВАТЕЛЬНЫЕ РЕЗУЛЬТАТЫ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 xml:space="preserve">Изучение родного языка (русского) во 2 классе направлено на достижение </w:t>
      </w:r>
      <w:proofErr w:type="gramStart"/>
      <w:r w:rsidRPr="00326FC0">
        <w:rPr>
          <w:color w:val="000000"/>
        </w:rPr>
        <w:t>обучающимися</w:t>
      </w:r>
      <w:proofErr w:type="gramEnd"/>
      <w:r w:rsidRPr="00326FC0">
        <w:rPr>
          <w:color w:val="000000"/>
        </w:rPr>
        <w:t xml:space="preserve"> личностных, </w:t>
      </w:r>
      <w:proofErr w:type="spellStart"/>
      <w:r w:rsidRPr="00326FC0">
        <w:rPr>
          <w:color w:val="000000"/>
        </w:rPr>
        <w:t>метапредметных</w:t>
      </w:r>
      <w:proofErr w:type="spellEnd"/>
      <w:r w:rsidRPr="00326FC0">
        <w:rPr>
          <w:color w:val="000000"/>
        </w:rPr>
        <w:t xml:space="preserve"> и предметных результатов освоения учебного предмета.</w:t>
      </w:r>
    </w:p>
    <w:p w:rsidR="00041FD6" w:rsidRPr="00326FC0" w:rsidRDefault="00041FD6" w:rsidP="00041FD6">
      <w:pPr>
        <w:pStyle w:val="2"/>
        <w:spacing w:before="240" w:beforeAutospacing="0" w:after="120" w:afterAutospacing="0" w:line="240" w:lineRule="atLeast"/>
        <w:rPr>
          <w:caps/>
          <w:color w:val="000000"/>
          <w:sz w:val="24"/>
          <w:szCs w:val="24"/>
        </w:rPr>
      </w:pPr>
      <w:r w:rsidRPr="00326FC0">
        <w:rPr>
          <w:caps/>
          <w:color w:val="000000"/>
          <w:sz w:val="24"/>
          <w:szCs w:val="24"/>
        </w:rPr>
        <w:t>ЛИЧНОСТНЫЕ РЕЗУЛЬТАТЫ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326FC0">
        <w:rPr>
          <w:color w:val="000000"/>
        </w:rPr>
        <w:t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деятельности:</w:t>
      </w:r>
      <w:proofErr w:type="gramEnd"/>
    </w:p>
    <w:p w:rsidR="00041FD6" w:rsidRPr="00326FC0" w:rsidRDefault="00041FD6" w:rsidP="00041FD6">
      <w:pPr>
        <w:pStyle w:val="5"/>
        <w:spacing w:before="60" w:after="60" w:line="240" w:lineRule="atLeast"/>
        <w:ind w:firstLine="22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6F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гражданско-патриотического воспитания: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становление ценностного отношения к своей Родине — России, в том числе через изучение родного русского языка, отражающего историю и культуру страны;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 xml:space="preserve">уважение к своему и другим народам, </w:t>
      </w:r>
      <w:proofErr w:type="gramStart"/>
      <w:r w:rsidRPr="00326FC0">
        <w:rPr>
          <w:color w:val="000000"/>
        </w:rPr>
        <w:t>формируемое</w:t>
      </w:r>
      <w:proofErr w:type="gramEnd"/>
      <w:r w:rsidRPr="00326FC0">
        <w:rPr>
          <w:color w:val="000000"/>
        </w:rPr>
        <w:t xml:space="preserve"> в том числе на основе примеров из художественных произведений;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:rsidR="00041FD6" w:rsidRPr="00326FC0" w:rsidRDefault="00041FD6" w:rsidP="00041FD6">
      <w:pPr>
        <w:pStyle w:val="5"/>
        <w:spacing w:before="60" w:after="60" w:line="240" w:lineRule="atLeast"/>
        <w:ind w:firstLine="22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6F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духовно-нравственного воспитания: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признание индивидуальности каждого человека с опорой на собственный жизненный и читательский опыт;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проявление сопереживания, уважения и доброжелательности, в том числе с использованием адекватных  языковых сре</w:t>
      </w:r>
      <w:proofErr w:type="gramStart"/>
      <w:r w:rsidRPr="00326FC0">
        <w:rPr>
          <w:color w:val="000000"/>
        </w:rPr>
        <w:t>дств дл</w:t>
      </w:r>
      <w:proofErr w:type="gramEnd"/>
      <w:r w:rsidRPr="00326FC0">
        <w:rPr>
          <w:color w:val="000000"/>
        </w:rPr>
        <w:t>я выражения своего состояния и чувств;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41FD6" w:rsidRPr="00326FC0" w:rsidRDefault="00041FD6" w:rsidP="00041FD6">
      <w:pPr>
        <w:pStyle w:val="5"/>
        <w:spacing w:before="60" w:after="60" w:line="240" w:lineRule="atLeast"/>
        <w:ind w:firstLine="22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6F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эстетического воспитания: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041FD6" w:rsidRPr="00326FC0" w:rsidRDefault="00041FD6" w:rsidP="00041FD6">
      <w:pPr>
        <w:pStyle w:val="5"/>
        <w:spacing w:before="60" w:after="60" w:line="240" w:lineRule="atLeast"/>
        <w:ind w:firstLine="22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6FC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41FD6" w:rsidRPr="00326FC0" w:rsidRDefault="00041FD6" w:rsidP="00041FD6">
      <w:pPr>
        <w:pStyle w:val="5"/>
        <w:spacing w:before="60" w:after="60" w:line="240" w:lineRule="atLeast"/>
        <w:ind w:firstLine="22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6F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трудового воспитания: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осознание ценности труда  в  жизни  человека  и 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041FD6" w:rsidRPr="00326FC0" w:rsidRDefault="00041FD6" w:rsidP="00041FD6">
      <w:pPr>
        <w:pStyle w:val="5"/>
        <w:spacing w:before="60" w:after="60" w:line="240" w:lineRule="atLeast"/>
        <w:ind w:firstLine="22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6F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экологического воспитания: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бережное отношение к природе, формируемое в процессе работы с текстами;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неприятие действий, приносящих ей вред;</w:t>
      </w:r>
    </w:p>
    <w:p w:rsidR="00041FD6" w:rsidRPr="00326FC0" w:rsidRDefault="00041FD6" w:rsidP="00041FD6">
      <w:pPr>
        <w:pStyle w:val="5"/>
        <w:spacing w:before="60" w:after="60" w:line="240" w:lineRule="atLeast"/>
        <w:ind w:firstLine="22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6F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ценности научного познания: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первоначальные  представления  о   научной   картине  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41FD6" w:rsidRPr="00326FC0" w:rsidRDefault="00041FD6" w:rsidP="00041FD6">
      <w:pPr>
        <w:pStyle w:val="2"/>
        <w:spacing w:before="240" w:beforeAutospacing="0" w:after="120" w:afterAutospacing="0" w:line="240" w:lineRule="atLeast"/>
        <w:rPr>
          <w:caps/>
          <w:color w:val="000000"/>
          <w:sz w:val="24"/>
          <w:szCs w:val="24"/>
        </w:rPr>
      </w:pPr>
      <w:r w:rsidRPr="00326FC0">
        <w:rPr>
          <w:caps/>
          <w:color w:val="000000"/>
          <w:sz w:val="24"/>
          <w:szCs w:val="24"/>
        </w:rPr>
        <w:t>МЕТАПРЕДМЕТНЫЕ РЕЗУЛЬТАТЫ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В результате изучения предмета «Родной язык (русский)» в начальной школе у обучающегося будут сформированы следующие познавательные универсальные учебные действия </w:t>
      </w:r>
    </w:p>
    <w:p w:rsidR="00041FD6" w:rsidRPr="00326FC0" w:rsidRDefault="00041FD6" w:rsidP="00041FD6">
      <w:pPr>
        <w:pStyle w:val="5"/>
        <w:spacing w:before="60" w:after="60" w:line="240" w:lineRule="atLeast"/>
        <w:ind w:firstLine="22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6F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Базовые логические действия: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сравнивать различные языковые единицы, устанавливать основания для сравнения языковых единиц, устанавливать аналогии языковых единиц;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объединять объекты (языковые единицы) по определённому признаку;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определять существенный признак для классификации языковых единиц; классифицировать языковые единицы;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  учебные  операции при анализе языковых единиц;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устанавливать причинно-следственные связи в ситуациях наблюдения за языковым материалом, делать выводы.</w:t>
      </w:r>
    </w:p>
    <w:p w:rsidR="00041FD6" w:rsidRPr="00326FC0" w:rsidRDefault="00041FD6" w:rsidP="00041FD6">
      <w:pPr>
        <w:pStyle w:val="5"/>
        <w:spacing w:before="60" w:after="60" w:line="240" w:lineRule="atLeast"/>
        <w:ind w:firstLine="22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6F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Базовые исследовательские действия: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с помощью учителя формулировать цель, планировать изменения языкового объекта, речевой ситуации;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lastRenderedPageBreak/>
        <w:t xml:space="preserve">сравнивать несколько вариантов выполнения задания, выбирать наиболее </w:t>
      </w:r>
      <w:proofErr w:type="gramStart"/>
      <w:r w:rsidRPr="00326FC0">
        <w:rPr>
          <w:color w:val="000000"/>
        </w:rPr>
        <w:t>подходящий</w:t>
      </w:r>
      <w:proofErr w:type="gramEnd"/>
      <w:r w:rsidRPr="00326FC0">
        <w:rPr>
          <w:color w:val="000000"/>
        </w:rPr>
        <w:t xml:space="preserve">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41FD6" w:rsidRPr="00326FC0" w:rsidRDefault="00041FD6" w:rsidP="00041FD6">
      <w:pPr>
        <w:pStyle w:val="5"/>
        <w:spacing w:before="60" w:after="60" w:line="240" w:lineRule="atLeast"/>
        <w:ind w:firstLine="22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6F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Работа с информацией: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326FC0">
        <w:rPr>
          <w:color w:val="000000"/>
        </w:rPr>
        <w:t>К концу обучения в начальной школе у обучающегося формируются коммуникативные универсальные учебные действия.</w:t>
      </w:r>
      <w:proofErr w:type="gramEnd"/>
    </w:p>
    <w:p w:rsidR="00041FD6" w:rsidRPr="00326FC0" w:rsidRDefault="00041FD6" w:rsidP="00041FD6">
      <w:pPr>
        <w:pStyle w:val="5"/>
        <w:spacing w:before="60" w:after="60" w:line="240" w:lineRule="atLeast"/>
        <w:ind w:firstLine="22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6F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Общение: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признавать возможность существования разных точек зрения;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 xml:space="preserve">корректно и </w:t>
      </w:r>
      <w:proofErr w:type="spellStart"/>
      <w:r w:rsidRPr="00326FC0">
        <w:rPr>
          <w:color w:val="000000"/>
        </w:rPr>
        <w:t>аргументированно</w:t>
      </w:r>
      <w:proofErr w:type="spellEnd"/>
      <w:r w:rsidRPr="00326FC0">
        <w:rPr>
          <w:color w:val="000000"/>
        </w:rPr>
        <w:t xml:space="preserve"> высказывать своё мнение; строить речевое высказывание в соответствии с </w:t>
      </w:r>
      <w:proofErr w:type="gramStart"/>
      <w:r w:rsidRPr="00326FC0">
        <w:rPr>
          <w:color w:val="000000"/>
        </w:rPr>
        <w:t>поставленной</w:t>
      </w:r>
      <w:proofErr w:type="gramEnd"/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задачей;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подбирать иллюстративный материал (рисунки, фото, плакаты) к тексту выступления.</w:t>
      </w:r>
    </w:p>
    <w:p w:rsidR="00041FD6" w:rsidRPr="00326FC0" w:rsidRDefault="00041FD6" w:rsidP="00041FD6">
      <w:pPr>
        <w:pStyle w:val="5"/>
        <w:spacing w:before="60" w:after="60" w:line="240" w:lineRule="atLeast"/>
        <w:ind w:firstLine="22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6F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Совместная деятельность: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проявлять готовность руководить, выполнять поручения, подчиняться, самостоятельно разрешать конфликты;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ответственно выполнять свою часть работы; оценивать свой вклад в общий результат;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lastRenderedPageBreak/>
        <w:t>выполнять совместные проектные задания с опорой на предложенные образцы.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326FC0">
        <w:rPr>
          <w:color w:val="000000"/>
        </w:rPr>
        <w:t>К концу обучения в начальной школе у обучающегося формируются регулятивные универсальные учебные действия.</w:t>
      </w:r>
      <w:proofErr w:type="gramEnd"/>
    </w:p>
    <w:p w:rsidR="00041FD6" w:rsidRPr="00326FC0" w:rsidRDefault="00041FD6" w:rsidP="00041FD6">
      <w:pPr>
        <w:pStyle w:val="5"/>
        <w:spacing w:before="60" w:after="60" w:line="240" w:lineRule="atLeast"/>
        <w:ind w:firstLine="22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6F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Самоорганизация: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планировать действия по решению учебной задачи для получения результата;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выстраивать последовательность выбранных действий.</w:t>
      </w:r>
    </w:p>
    <w:p w:rsidR="00041FD6" w:rsidRPr="00326FC0" w:rsidRDefault="00041FD6" w:rsidP="00041FD6">
      <w:pPr>
        <w:pStyle w:val="5"/>
        <w:spacing w:before="60" w:after="60" w:line="240" w:lineRule="atLeast"/>
        <w:ind w:firstLine="22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6F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Самоконтроль: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устанавливать причины успеха/неудач учебной деятельности; корректировать свои учебные действия для преодоления речевых и орфографических ошибок;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находить ошибку, допущенную при работе с языковым мат</w:t>
      </w:r>
      <w:proofErr w:type="gramStart"/>
      <w:r w:rsidRPr="00326FC0">
        <w:rPr>
          <w:color w:val="000000"/>
        </w:rPr>
        <w:t>е-</w:t>
      </w:r>
      <w:proofErr w:type="gramEnd"/>
      <w:r w:rsidRPr="00326FC0">
        <w:rPr>
          <w:color w:val="000000"/>
        </w:rPr>
        <w:t xml:space="preserve"> риалом, находить орфографическую и пунктуационную ошибку;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41FD6" w:rsidRPr="00326FC0" w:rsidRDefault="00041FD6" w:rsidP="00041FD6">
      <w:pPr>
        <w:pStyle w:val="2"/>
        <w:spacing w:before="240" w:beforeAutospacing="0" w:after="120" w:afterAutospacing="0" w:line="240" w:lineRule="atLeast"/>
        <w:rPr>
          <w:caps/>
          <w:color w:val="000000"/>
          <w:sz w:val="24"/>
          <w:szCs w:val="24"/>
        </w:rPr>
      </w:pPr>
      <w:r w:rsidRPr="00326FC0">
        <w:rPr>
          <w:caps/>
          <w:color w:val="000000"/>
          <w:sz w:val="24"/>
          <w:szCs w:val="24"/>
        </w:rPr>
        <w:t>ПРЕДМЕТНЫЕ РЕЗУЛЬТАТЫ</w:t>
      </w: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 xml:space="preserve"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</w:t>
      </w:r>
      <w:proofErr w:type="gramStart"/>
      <w:r w:rsidRPr="00326FC0">
        <w:rPr>
          <w:color w:val="000000"/>
        </w:rPr>
        <w:t>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формирование аналитических умений в отношении языковых единиц и текстов, разных функционально-смысловых типов и жанров.</w:t>
      </w:r>
      <w:proofErr w:type="gramEnd"/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</w:p>
    <w:p w:rsidR="00041FD6" w:rsidRPr="00326FC0" w:rsidRDefault="00041FD6" w:rsidP="00041FD6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26FC0">
        <w:rPr>
          <w:color w:val="000000"/>
        </w:rPr>
        <w:t>К концу обучения </w:t>
      </w:r>
      <w:r w:rsidRPr="00326FC0">
        <w:rPr>
          <w:b/>
          <w:bCs/>
          <w:color w:val="000000"/>
        </w:rPr>
        <w:t>во 2 классе</w:t>
      </w:r>
      <w:r w:rsidRPr="00326FC0">
        <w:rPr>
          <w:color w:val="000000"/>
        </w:rPr>
        <w:t> </w:t>
      </w:r>
      <w:proofErr w:type="gramStart"/>
      <w:r w:rsidRPr="00326FC0">
        <w:rPr>
          <w:color w:val="000000"/>
        </w:rPr>
        <w:t>обучающийся</w:t>
      </w:r>
      <w:proofErr w:type="gramEnd"/>
      <w:r w:rsidRPr="00326FC0">
        <w:rPr>
          <w:color w:val="000000"/>
        </w:rPr>
        <w:t xml:space="preserve"> научится:</w:t>
      </w:r>
    </w:p>
    <w:p w:rsidR="00041FD6" w:rsidRPr="00326FC0" w:rsidRDefault="00041FD6" w:rsidP="00041FD6">
      <w:pPr>
        <w:numPr>
          <w:ilvl w:val="0"/>
          <w:numId w:val="1"/>
        </w:numPr>
        <w:spacing w:after="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326FC0">
        <w:rPr>
          <w:rFonts w:ascii="Times New Roman" w:hAnsi="Times New Roman"/>
          <w:color w:val="000000"/>
          <w:sz w:val="24"/>
          <w:szCs w:val="24"/>
        </w:rPr>
        <w:t>осознавать роль русского родного языка в постижении культуры своего народа;</w:t>
      </w:r>
    </w:p>
    <w:p w:rsidR="00041FD6" w:rsidRPr="00326FC0" w:rsidRDefault="00041FD6" w:rsidP="00041FD6">
      <w:pPr>
        <w:numPr>
          <w:ilvl w:val="0"/>
          <w:numId w:val="2"/>
        </w:numPr>
        <w:spacing w:after="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326FC0">
        <w:rPr>
          <w:rFonts w:ascii="Times New Roman" w:hAnsi="Times New Roman"/>
          <w:color w:val="000000"/>
          <w:sz w:val="24"/>
          <w:szCs w:val="24"/>
        </w:rPr>
        <w:t>осознавать язык как развивающееся явление, связанное с историей народа;</w:t>
      </w:r>
    </w:p>
    <w:p w:rsidR="00041FD6" w:rsidRPr="00326FC0" w:rsidRDefault="00041FD6" w:rsidP="00041FD6">
      <w:pPr>
        <w:numPr>
          <w:ilvl w:val="0"/>
          <w:numId w:val="3"/>
        </w:numPr>
        <w:spacing w:after="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326FC0">
        <w:rPr>
          <w:rFonts w:ascii="Times New Roman" w:hAnsi="Times New Roman"/>
          <w:color w:val="000000"/>
          <w:sz w:val="24"/>
          <w:szCs w:val="24"/>
        </w:rPr>
        <w:t>распознавать слова с национально-культурным компонентом значения,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</w:p>
    <w:p w:rsidR="00041FD6" w:rsidRPr="00326FC0" w:rsidRDefault="00041FD6" w:rsidP="00041FD6">
      <w:pPr>
        <w:numPr>
          <w:ilvl w:val="0"/>
          <w:numId w:val="4"/>
        </w:numPr>
        <w:spacing w:after="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326FC0">
        <w:rPr>
          <w:rFonts w:ascii="Times New Roman" w:hAnsi="Times New Roman"/>
          <w:color w:val="000000"/>
          <w:sz w:val="24"/>
          <w:szCs w:val="24"/>
        </w:rPr>
        <w:t>использовать словарные статьи учебного пособия для определения лексического значения слова;</w:t>
      </w:r>
    </w:p>
    <w:p w:rsidR="00041FD6" w:rsidRPr="00326FC0" w:rsidRDefault="00041FD6" w:rsidP="00041FD6">
      <w:pPr>
        <w:numPr>
          <w:ilvl w:val="0"/>
          <w:numId w:val="5"/>
        </w:numPr>
        <w:spacing w:after="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326FC0">
        <w:rPr>
          <w:rFonts w:ascii="Times New Roman" w:hAnsi="Times New Roman"/>
          <w:color w:val="000000"/>
          <w:sz w:val="24"/>
          <w:szCs w:val="24"/>
        </w:rPr>
        <w:t>понимать значение русских пословиц и поговорок, крылатых выражений; связанных с изученными темами; правильно употреблять их в современных ситуациях речевого общения;</w:t>
      </w:r>
    </w:p>
    <w:p w:rsidR="00041FD6" w:rsidRPr="00326FC0" w:rsidRDefault="00041FD6" w:rsidP="00041FD6">
      <w:pPr>
        <w:numPr>
          <w:ilvl w:val="0"/>
          <w:numId w:val="6"/>
        </w:numPr>
        <w:spacing w:after="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326FC0">
        <w:rPr>
          <w:rFonts w:ascii="Times New Roman" w:hAnsi="Times New Roman"/>
          <w:color w:val="000000"/>
          <w:sz w:val="24"/>
          <w:szCs w:val="24"/>
        </w:rPr>
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041FD6" w:rsidRPr="00326FC0" w:rsidRDefault="00041FD6" w:rsidP="00041FD6">
      <w:pPr>
        <w:numPr>
          <w:ilvl w:val="0"/>
          <w:numId w:val="7"/>
        </w:numPr>
        <w:spacing w:after="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326FC0">
        <w:rPr>
          <w:rFonts w:ascii="Times New Roman" w:hAnsi="Times New Roman"/>
          <w:color w:val="000000"/>
          <w:sz w:val="24"/>
          <w:szCs w:val="24"/>
        </w:rPr>
        <w:t>произносить слова с правильным ударением (в рамках изученного);</w:t>
      </w:r>
    </w:p>
    <w:p w:rsidR="00041FD6" w:rsidRPr="00326FC0" w:rsidRDefault="00041FD6" w:rsidP="00041FD6">
      <w:pPr>
        <w:numPr>
          <w:ilvl w:val="0"/>
          <w:numId w:val="8"/>
        </w:numPr>
        <w:spacing w:after="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326FC0">
        <w:rPr>
          <w:rFonts w:ascii="Times New Roman" w:hAnsi="Times New Roman"/>
          <w:color w:val="000000"/>
          <w:sz w:val="24"/>
          <w:szCs w:val="24"/>
        </w:rPr>
        <w:t>осознавать смыслоразличительную роль ударения на примере омографов;</w:t>
      </w:r>
    </w:p>
    <w:p w:rsidR="00041FD6" w:rsidRPr="00326FC0" w:rsidRDefault="00041FD6" w:rsidP="00041FD6">
      <w:pPr>
        <w:numPr>
          <w:ilvl w:val="0"/>
          <w:numId w:val="9"/>
        </w:numPr>
        <w:spacing w:after="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326FC0">
        <w:rPr>
          <w:rFonts w:ascii="Times New Roman" w:hAnsi="Times New Roman"/>
          <w:color w:val="000000"/>
          <w:sz w:val="24"/>
          <w:szCs w:val="24"/>
        </w:rPr>
        <w:t>соблюдать основные лексические нормы современного русского литературного языка: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041FD6" w:rsidRPr="00326FC0" w:rsidRDefault="00041FD6" w:rsidP="00041FD6">
      <w:pPr>
        <w:numPr>
          <w:ilvl w:val="0"/>
          <w:numId w:val="10"/>
        </w:numPr>
        <w:spacing w:after="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326FC0">
        <w:rPr>
          <w:rFonts w:ascii="Times New Roman" w:hAnsi="Times New Roman"/>
          <w:color w:val="000000"/>
          <w:sz w:val="24"/>
          <w:szCs w:val="24"/>
        </w:rPr>
        <w:t>проводить синонимические замены с учётом особенностей текста;</w:t>
      </w:r>
    </w:p>
    <w:p w:rsidR="00041FD6" w:rsidRPr="00326FC0" w:rsidRDefault="00041FD6" w:rsidP="00041FD6">
      <w:pPr>
        <w:numPr>
          <w:ilvl w:val="0"/>
          <w:numId w:val="11"/>
        </w:numPr>
        <w:spacing w:after="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326FC0">
        <w:rPr>
          <w:rFonts w:ascii="Times New Roman" w:hAnsi="Times New Roman"/>
          <w:color w:val="000000"/>
          <w:sz w:val="24"/>
          <w:szCs w:val="24"/>
        </w:rPr>
        <w:lastRenderedPageBreak/>
        <w:t>пользоваться учебными толковыми словарями для определения лексического значения слова;</w:t>
      </w:r>
    </w:p>
    <w:p w:rsidR="00041FD6" w:rsidRPr="00326FC0" w:rsidRDefault="00041FD6" w:rsidP="00041FD6">
      <w:pPr>
        <w:numPr>
          <w:ilvl w:val="0"/>
          <w:numId w:val="12"/>
        </w:numPr>
        <w:spacing w:after="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326FC0">
        <w:rPr>
          <w:rFonts w:ascii="Times New Roman" w:hAnsi="Times New Roman"/>
          <w:color w:val="000000"/>
          <w:sz w:val="24"/>
          <w:szCs w:val="24"/>
        </w:rPr>
        <w:t>пользоваться учебными фразеологическими словарями, учебными словарями синонимов и антонимов для уточнения значения слов и выражений;</w:t>
      </w:r>
    </w:p>
    <w:p w:rsidR="00041FD6" w:rsidRPr="00326FC0" w:rsidRDefault="00041FD6" w:rsidP="00041FD6">
      <w:pPr>
        <w:numPr>
          <w:ilvl w:val="0"/>
          <w:numId w:val="13"/>
        </w:numPr>
        <w:spacing w:after="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326FC0">
        <w:rPr>
          <w:rFonts w:ascii="Times New Roman" w:hAnsi="Times New Roman"/>
          <w:color w:val="000000"/>
          <w:sz w:val="24"/>
          <w:szCs w:val="24"/>
        </w:rPr>
        <w:t>пользоваться орфографическим словарём для определения нормативного написания слов;</w:t>
      </w:r>
    </w:p>
    <w:p w:rsidR="00041FD6" w:rsidRPr="00326FC0" w:rsidRDefault="00041FD6" w:rsidP="00041FD6">
      <w:pPr>
        <w:numPr>
          <w:ilvl w:val="0"/>
          <w:numId w:val="14"/>
        </w:numPr>
        <w:spacing w:after="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326FC0">
        <w:rPr>
          <w:rFonts w:ascii="Times New Roman" w:hAnsi="Times New Roman"/>
          <w:color w:val="000000"/>
          <w:sz w:val="24"/>
          <w:szCs w:val="24"/>
        </w:rPr>
        <w:t>различать этикетные формы обращения в официальной и неофициальной речевой ситуации;</w:t>
      </w:r>
    </w:p>
    <w:p w:rsidR="00041FD6" w:rsidRPr="00326FC0" w:rsidRDefault="00041FD6" w:rsidP="00041FD6">
      <w:pPr>
        <w:numPr>
          <w:ilvl w:val="0"/>
          <w:numId w:val="15"/>
        </w:numPr>
        <w:spacing w:after="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326FC0">
        <w:rPr>
          <w:rFonts w:ascii="Times New Roman" w:hAnsi="Times New Roman"/>
          <w:color w:val="000000"/>
          <w:sz w:val="24"/>
          <w:szCs w:val="24"/>
        </w:rPr>
        <w:t>владеть правилами корректного речевого поведения в ходе диалога;</w:t>
      </w:r>
    </w:p>
    <w:p w:rsidR="00041FD6" w:rsidRPr="00326FC0" w:rsidRDefault="00041FD6" w:rsidP="00041FD6">
      <w:pPr>
        <w:numPr>
          <w:ilvl w:val="0"/>
          <w:numId w:val="16"/>
        </w:numPr>
        <w:spacing w:after="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6FC0">
        <w:rPr>
          <w:rFonts w:ascii="Times New Roman" w:hAnsi="Times New Roman"/>
          <w:color w:val="000000"/>
          <w:sz w:val="24"/>
          <w:szCs w:val="24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  <w:proofErr w:type="gramEnd"/>
    </w:p>
    <w:p w:rsidR="00041FD6" w:rsidRPr="00326FC0" w:rsidRDefault="00041FD6" w:rsidP="00041FD6">
      <w:pPr>
        <w:numPr>
          <w:ilvl w:val="0"/>
          <w:numId w:val="17"/>
        </w:numPr>
        <w:spacing w:after="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326FC0">
        <w:rPr>
          <w:rFonts w:ascii="Times New Roman" w:hAnsi="Times New Roman"/>
          <w:color w:val="000000"/>
          <w:sz w:val="24"/>
          <w:szCs w:val="24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041FD6" w:rsidRPr="00326FC0" w:rsidRDefault="00041FD6" w:rsidP="00041FD6">
      <w:pPr>
        <w:numPr>
          <w:ilvl w:val="0"/>
          <w:numId w:val="18"/>
        </w:numPr>
        <w:spacing w:after="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326FC0">
        <w:rPr>
          <w:rFonts w:ascii="Times New Roman" w:hAnsi="Times New Roman"/>
          <w:color w:val="000000"/>
          <w:sz w:val="24"/>
          <w:szCs w:val="24"/>
        </w:rPr>
        <w:t>владеть различными приёмами слушания научно-познавательных и  художественных  текстов  об  истории  языка  и о культуре русского народа;</w:t>
      </w:r>
    </w:p>
    <w:p w:rsidR="00041FD6" w:rsidRPr="00326FC0" w:rsidRDefault="00041FD6" w:rsidP="00041FD6">
      <w:pPr>
        <w:numPr>
          <w:ilvl w:val="0"/>
          <w:numId w:val="19"/>
        </w:numPr>
        <w:spacing w:after="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326FC0">
        <w:rPr>
          <w:rFonts w:ascii="Times New Roman" w:hAnsi="Times New Roman"/>
          <w:color w:val="000000"/>
          <w:sz w:val="24"/>
          <w:szCs w:val="24"/>
        </w:rPr>
        <w:t xml:space="preserve">анализировать информацию прочитанного и прослушанного текста: отличать главные факты от </w:t>
      </w:r>
      <w:proofErr w:type="gramStart"/>
      <w:r w:rsidRPr="00326FC0">
        <w:rPr>
          <w:rFonts w:ascii="Times New Roman" w:hAnsi="Times New Roman"/>
          <w:color w:val="000000"/>
          <w:sz w:val="24"/>
          <w:szCs w:val="24"/>
        </w:rPr>
        <w:t>второстепенных</w:t>
      </w:r>
      <w:proofErr w:type="gramEnd"/>
      <w:r w:rsidRPr="00326FC0">
        <w:rPr>
          <w:rFonts w:ascii="Times New Roman" w:hAnsi="Times New Roman"/>
          <w:color w:val="000000"/>
          <w:sz w:val="24"/>
          <w:szCs w:val="24"/>
        </w:rPr>
        <w:t>; выделять наиболее существенные факты; устанавливать логическую связь между фактами;</w:t>
      </w:r>
    </w:p>
    <w:p w:rsidR="00041FD6" w:rsidRPr="00326FC0" w:rsidRDefault="00041FD6" w:rsidP="00041FD6">
      <w:pPr>
        <w:numPr>
          <w:ilvl w:val="0"/>
          <w:numId w:val="20"/>
        </w:numPr>
        <w:spacing w:after="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326FC0">
        <w:rPr>
          <w:rFonts w:ascii="Times New Roman" w:hAnsi="Times New Roman"/>
          <w:color w:val="000000"/>
          <w:sz w:val="24"/>
          <w:szCs w:val="24"/>
        </w:rPr>
        <w:t>строить устные сообщения различных видов: развернутый ответ, ответ-добавление, комментирование ответа или работы одноклассника;</w:t>
      </w:r>
    </w:p>
    <w:p w:rsidR="00041FD6" w:rsidRPr="00326FC0" w:rsidRDefault="00041FD6" w:rsidP="00041FD6">
      <w:pPr>
        <w:numPr>
          <w:ilvl w:val="0"/>
          <w:numId w:val="21"/>
        </w:numPr>
        <w:spacing w:after="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326FC0">
        <w:rPr>
          <w:rFonts w:ascii="Times New Roman" w:hAnsi="Times New Roman"/>
          <w:color w:val="000000"/>
          <w:sz w:val="24"/>
          <w:szCs w:val="24"/>
        </w:rPr>
        <w:t>создавать тексты-инструкции с опорой на предложенный текст;</w:t>
      </w:r>
    </w:p>
    <w:p w:rsidR="00041FD6" w:rsidRPr="00326FC0" w:rsidRDefault="00041FD6" w:rsidP="00041FD6">
      <w:pPr>
        <w:numPr>
          <w:ilvl w:val="0"/>
          <w:numId w:val="22"/>
        </w:numPr>
        <w:spacing w:after="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326FC0">
        <w:rPr>
          <w:rFonts w:ascii="Times New Roman" w:hAnsi="Times New Roman"/>
          <w:color w:val="000000"/>
          <w:sz w:val="24"/>
          <w:szCs w:val="24"/>
        </w:rPr>
        <w:t>создавать тексты-повествования о посещении музеев, об участии в народных праздниках.</w:t>
      </w:r>
    </w:p>
    <w:p w:rsidR="00041FD6" w:rsidRPr="00326FC0" w:rsidRDefault="00041FD6" w:rsidP="00041F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6FC0" w:rsidRDefault="00326FC0" w:rsidP="00326FC0">
      <w:pPr>
        <w:tabs>
          <w:tab w:val="left" w:pos="4667"/>
        </w:tabs>
        <w:rPr>
          <w:rFonts w:ascii="Times New Roman" w:hAnsi="Times New Roman"/>
          <w:sz w:val="24"/>
          <w:szCs w:val="24"/>
        </w:rPr>
      </w:pPr>
    </w:p>
    <w:p w:rsidR="00041FD6" w:rsidRPr="00BB7402" w:rsidRDefault="00BB7402" w:rsidP="00BB740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BB740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1FD6" w:rsidRPr="0016706D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041FD6" w:rsidRDefault="00041FD6" w:rsidP="0004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2"/>
        <w:gridCol w:w="4539"/>
        <w:gridCol w:w="1560"/>
        <w:gridCol w:w="3070"/>
        <w:gridCol w:w="473"/>
        <w:gridCol w:w="4472"/>
      </w:tblGrid>
      <w:tr w:rsidR="00041FD6" w:rsidTr="00041FD6">
        <w:tc>
          <w:tcPr>
            <w:tcW w:w="672" w:type="dxa"/>
          </w:tcPr>
          <w:p w:rsidR="00041FD6" w:rsidRDefault="00041FD6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41FD6" w:rsidRDefault="00041FD6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9" w:type="dxa"/>
          </w:tcPr>
          <w:p w:rsidR="00041FD6" w:rsidRDefault="00041FD6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Разделы, темы учебного занятия (урока)</w:t>
            </w:r>
          </w:p>
        </w:tc>
        <w:tc>
          <w:tcPr>
            <w:tcW w:w="1560" w:type="dxa"/>
          </w:tcPr>
          <w:p w:rsidR="00041FD6" w:rsidRDefault="00041FD6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070" w:type="dxa"/>
          </w:tcPr>
          <w:p w:rsidR="00041FD6" w:rsidRDefault="00041FD6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4945" w:type="dxa"/>
            <w:gridSpan w:val="2"/>
          </w:tcPr>
          <w:p w:rsidR="00041FD6" w:rsidRDefault="00041FD6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 с учётом программы воспитания</w:t>
            </w:r>
          </w:p>
        </w:tc>
      </w:tr>
      <w:tr w:rsidR="00041FD6" w:rsidTr="00041FD6">
        <w:tc>
          <w:tcPr>
            <w:tcW w:w="14786" w:type="dxa"/>
            <w:gridSpan w:val="6"/>
            <w:shd w:val="clear" w:color="auto" w:fill="BFBFBF" w:themeFill="background1" w:themeFillShade="BF"/>
          </w:tcPr>
          <w:p w:rsidR="00041FD6" w:rsidRPr="00041FD6" w:rsidRDefault="00041FD6" w:rsidP="00041F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FD6">
              <w:rPr>
                <w:rFonts w:ascii="Times New Roman" w:hAnsi="Times New Roman"/>
                <w:b/>
                <w:sz w:val="24"/>
                <w:szCs w:val="24"/>
              </w:rPr>
              <w:t>Раздел 1. Русский язык: прошлое и настоящее</w:t>
            </w:r>
          </w:p>
        </w:tc>
      </w:tr>
      <w:tr w:rsidR="001450FB" w:rsidTr="001450FB">
        <w:tc>
          <w:tcPr>
            <w:tcW w:w="672" w:type="dxa"/>
          </w:tcPr>
          <w:p w:rsidR="001450FB" w:rsidRDefault="001450FB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1450FB" w:rsidRPr="00342F2D" w:rsidRDefault="001450FB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и как могут рассказать слова об одежде. Лексические единицы с национально-культурной семантикой, обозначающие одежду. Пословицы, поговорки, фразеологизмы, возникновение которых связано с предметами и явлениями традиционного русского быта: одежда.</w:t>
            </w:r>
          </w:p>
        </w:tc>
        <w:tc>
          <w:tcPr>
            <w:tcW w:w="1560" w:type="dxa"/>
          </w:tcPr>
          <w:p w:rsidR="001450FB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</w:tcPr>
          <w:p w:rsidR="001450FB" w:rsidRPr="0016706D" w:rsidRDefault="00326FC0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РЭШ</w:t>
            </w:r>
          </w:p>
        </w:tc>
        <w:tc>
          <w:tcPr>
            <w:tcW w:w="4472" w:type="dxa"/>
            <w:vMerge w:val="restart"/>
          </w:tcPr>
          <w:p w:rsidR="001450FB" w:rsidRPr="001450FB" w:rsidRDefault="001450FB" w:rsidP="00342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FB">
              <w:rPr>
                <w:rFonts w:ascii="Times New Roman" w:hAnsi="Times New Roman"/>
                <w:sz w:val="24"/>
                <w:szCs w:val="24"/>
              </w:rPr>
              <w:t xml:space="preserve">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</w:t>
            </w:r>
            <w:r w:rsidRPr="001450FB">
              <w:rPr>
                <w:rFonts w:ascii="Times New Roman" w:hAnsi="Times New Roman"/>
                <w:sz w:val="24"/>
                <w:szCs w:val="24"/>
              </w:rPr>
              <w:lastRenderedPageBreak/>
              <w:t>– инициирование ее обсуждения, высказывания учащимися своего мнения, выработки отношения.</w:t>
            </w:r>
          </w:p>
          <w:p w:rsidR="001450FB" w:rsidRDefault="001450FB" w:rsidP="00342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FB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воспитательных возможностей содержание учебного предмета через демонстрацию детям примеров ответственного гражданского поведения, проявляя человеколюбия и добропорядочности, через подбор соответствующих текстов для чтения.</w:t>
            </w:r>
          </w:p>
          <w:p w:rsidR="001450FB" w:rsidRPr="001450FB" w:rsidRDefault="001450FB" w:rsidP="00342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Применения на уроке интерактивных форм работы учащихся: 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детьми.</w:t>
            </w:r>
          </w:p>
        </w:tc>
      </w:tr>
      <w:tr w:rsidR="001450FB" w:rsidTr="001450FB">
        <w:tc>
          <w:tcPr>
            <w:tcW w:w="672" w:type="dxa"/>
          </w:tcPr>
          <w:p w:rsidR="001450FB" w:rsidRDefault="001450FB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1450FB" w:rsidRPr="00342F2D" w:rsidRDefault="001450FB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Что и как могут рассказать слова о еде. Лексические единицы с национально-культурной семантикой, обозначающие предметы традиционного русского быта: русская кухня. Пословицы, поговорки, </w:t>
            </w:r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фразеологизмы, возникновение которых связано с предметами и явлениями традиционного русского быта: еда.</w:t>
            </w:r>
          </w:p>
        </w:tc>
        <w:tc>
          <w:tcPr>
            <w:tcW w:w="1560" w:type="dxa"/>
          </w:tcPr>
          <w:p w:rsidR="001450FB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  <w:gridSpan w:val="2"/>
          </w:tcPr>
          <w:p w:rsidR="001450FB" w:rsidRPr="0016706D" w:rsidRDefault="00326FC0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РЭШ</w:t>
            </w:r>
          </w:p>
        </w:tc>
        <w:tc>
          <w:tcPr>
            <w:tcW w:w="4472" w:type="dxa"/>
            <w:vMerge/>
          </w:tcPr>
          <w:p w:rsidR="001450FB" w:rsidRPr="0016706D" w:rsidRDefault="001450FB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50FB" w:rsidTr="001450FB">
        <w:tc>
          <w:tcPr>
            <w:tcW w:w="672" w:type="dxa"/>
          </w:tcPr>
          <w:p w:rsidR="001450FB" w:rsidRDefault="001450FB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1450FB" w:rsidRPr="00342F2D" w:rsidRDefault="001450FB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и как могут рассказать слова о детских забавах. Лексические единицы с национально-культурной семантикой, обозначающие предметы традиционного русского быта: детские забавы, игры и игрушки. Пословицы, поговорки, фразеологизмы, возникновение которых связано с предметами и явлениями традиционного русского быта: детские игры, забавы.</w:t>
            </w:r>
          </w:p>
        </w:tc>
        <w:tc>
          <w:tcPr>
            <w:tcW w:w="1560" w:type="dxa"/>
          </w:tcPr>
          <w:p w:rsidR="001450FB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</w:tcPr>
          <w:p w:rsidR="001450FB" w:rsidRPr="0016706D" w:rsidRDefault="00326FC0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РЭШ</w:t>
            </w:r>
          </w:p>
        </w:tc>
        <w:tc>
          <w:tcPr>
            <w:tcW w:w="4472" w:type="dxa"/>
            <w:vMerge/>
          </w:tcPr>
          <w:p w:rsidR="001450FB" w:rsidRPr="0016706D" w:rsidRDefault="001450FB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50FB" w:rsidTr="001450FB">
        <w:tc>
          <w:tcPr>
            <w:tcW w:w="672" w:type="dxa"/>
          </w:tcPr>
          <w:p w:rsidR="001450FB" w:rsidRDefault="001450FB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1450FB" w:rsidRPr="00342F2D" w:rsidRDefault="001450FB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Лексические единицы с национально-культурной семантикой, обозначающие предметы традиционного русского быта: слова, называющие домашнюю утварь. Пословицы, поговорки, фразеологизмы, возникновение которых связано с предметами и явлениями традиционного русского быта: домашняя утварь.</w:t>
            </w:r>
          </w:p>
        </w:tc>
        <w:tc>
          <w:tcPr>
            <w:tcW w:w="1560" w:type="dxa"/>
          </w:tcPr>
          <w:p w:rsidR="001450FB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</w:tcPr>
          <w:p w:rsidR="001450FB" w:rsidRPr="0016706D" w:rsidRDefault="00326FC0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РЭШ</w:t>
            </w:r>
          </w:p>
        </w:tc>
        <w:tc>
          <w:tcPr>
            <w:tcW w:w="4472" w:type="dxa"/>
            <w:vMerge/>
          </w:tcPr>
          <w:p w:rsidR="001450FB" w:rsidRPr="0016706D" w:rsidRDefault="001450FB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50FB" w:rsidTr="00914146">
        <w:tc>
          <w:tcPr>
            <w:tcW w:w="672" w:type="dxa"/>
          </w:tcPr>
          <w:p w:rsidR="001450FB" w:rsidRDefault="001450FB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1450FB" w:rsidRPr="00342F2D" w:rsidRDefault="001450FB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Лексические единицы с национально-культурной семантикой, обозначающие предметы традиционного русского быта: слова, связанные с традицией русского чаепития. Пословицы, поговорки, фразеологизмы, возникновение которых связано с предметами и явлениями традиционного русского быта: традиция чаепития.</w:t>
            </w:r>
          </w:p>
        </w:tc>
        <w:tc>
          <w:tcPr>
            <w:tcW w:w="1560" w:type="dxa"/>
          </w:tcPr>
          <w:p w:rsidR="001450FB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</w:tcPr>
          <w:p w:rsidR="001450FB" w:rsidRPr="0016706D" w:rsidRDefault="00326FC0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РЭШ</w:t>
            </w:r>
          </w:p>
        </w:tc>
        <w:tc>
          <w:tcPr>
            <w:tcW w:w="4472" w:type="dxa"/>
            <w:vMerge/>
          </w:tcPr>
          <w:p w:rsidR="001450FB" w:rsidRPr="0016706D" w:rsidRDefault="001450FB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50FB" w:rsidTr="001450FB">
        <w:tc>
          <w:tcPr>
            <w:tcW w:w="14786" w:type="dxa"/>
            <w:gridSpan w:val="6"/>
            <w:shd w:val="clear" w:color="auto" w:fill="BFBFBF" w:themeFill="background1" w:themeFillShade="BF"/>
          </w:tcPr>
          <w:p w:rsidR="001450FB" w:rsidRPr="001450FB" w:rsidRDefault="001450FB" w:rsidP="001450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</w:t>
            </w:r>
            <w:r w:rsidRPr="001450FB">
              <w:rPr>
                <w:rFonts w:ascii="Times New Roman" w:hAnsi="Times New Roman"/>
                <w:b/>
                <w:sz w:val="24"/>
                <w:szCs w:val="24"/>
              </w:rPr>
              <w:t xml:space="preserve">л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«Язык в действи</w:t>
            </w:r>
            <w:r w:rsidRPr="001450F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42F2D" w:rsidTr="001450FB">
        <w:tc>
          <w:tcPr>
            <w:tcW w:w="672" w:type="dxa"/>
          </w:tcPr>
          <w:p w:rsid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342F2D" w:rsidRP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Пропедевтическая работа по предупреждению ошибок в произношении слов в речи. Смыслоразличительная роль ударения. Наблюдение за изменением места </w:t>
            </w:r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ударения в поэтическом тексте. Работа со словарем ударений.</w:t>
            </w:r>
          </w:p>
        </w:tc>
        <w:tc>
          <w:tcPr>
            <w:tcW w:w="1560" w:type="dxa"/>
          </w:tcPr>
          <w:p w:rsid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  <w:gridSpan w:val="2"/>
          </w:tcPr>
          <w:p w:rsidR="00342F2D" w:rsidRPr="0016706D" w:rsidRDefault="00326FC0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РЭШ</w:t>
            </w:r>
          </w:p>
        </w:tc>
        <w:tc>
          <w:tcPr>
            <w:tcW w:w="4472" w:type="dxa"/>
            <w:vMerge w:val="restart"/>
          </w:tcPr>
          <w:p w:rsidR="00342F2D" w:rsidRPr="001450FB" w:rsidRDefault="00342F2D" w:rsidP="009C2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FB">
              <w:rPr>
                <w:rFonts w:ascii="Times New Roman" w:hAnsi="Times New Roman"/>
                <w:sz w:val="24"/>
                <w:szCs w:val="24"/>
              </w:rPr>
              <w:t xml:space="preserve">Установление доверительных отношений между учителем и учениками, способствующих позитивному восприятию учащимися требований и просьб учителя, </w:t>
            </w:r>
            <w:r w:rsidRPr="001450FB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привлечению их внимания к обсуждаемой на уроке информации, активизации их познавательной деятельности.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мнения, выработки отношения.</w:t>
            </w:r>
          </w:p>
          <w:p w:rsidR="00342F2D" w:rsidRDefault="00342F2D" w:rsidP="009C2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FB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воспитательных возможностей содержание учебного предмета через демонстрацию детям примеров ответственного гражданского поведения, проявляя человеколюбия и добропорядочности, через подбор соответствующих текстов для чтения.</w:t>
            </w:r>
          </w:p>
          <w:p w:rsidR="00342F2D" w:rsidRPr="001450FB" w:rsidRDefault="00342F2D" w:rsidP="009C2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Применения на уроке интерактивных форм работы учащихся: 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детьми.</w:t>
            </w:r>
          </w:p>
        </w:tc>
      </w:tr>
      <w:tr w:rsidR="00342F2D" w:rsidTr="001450FB">
        <w:tc>
          <w:tcPr>
            <w:tcW w:w="672" w:type="dxa"/>
          </w:tcPr>
          <w:p w:rsid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342F2D" w:rsidRP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Синонимы и антонимы.</w:t>
            </w:r>
          </w:p>
        </w:tc>
        <w:tc>
          <w:tcPr>
            <w:tcW w:w="1560" w:type="dxa"/>
          </w:tcPr>
          <w:p w:rsid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</w:tcPr>
          <w:p w:rsidR="00342F2D" w:rsidRPr="0016706D" w:rsidRDefault="00326FC0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РЭШ</w:t>
            </w:r>
          </w:p>
        </w:tc>
        <w:tc>
          <w:tcPr>
            <w:tcW w:w="4472" w:type="dxa"/>
            <w:vMerge/>
          </w:tcPr>
          <w:p w:rsidR="00342F2D" w:rsidRPr="0016706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2F2D" w:rsidTr="001450FB">
        <w:tc>
          <w:tcPr>
            <w:tcW w:w="672" w:type="dxa"/>
          </w:tcPr>
          <w:p w:rsid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342F2D" w:rsidRP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Происхождение пословиц и фразеологизмов.</w:t>
            </w:r>
          </w:p>
        </w:tc>
        <w:tc>
          <w:tcPr>
            <w:tcW w:w="1560" w:type="dxa"/>
          </w:tcPr>
          <w:p w:rsid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</w:tcPr>
          <w:p w:rsidR="00342F2D" w:rsidRPr="0016706D" w:rsidRDefault="00326FC0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РЭШ</w:t>
            </w:r>
          </w:p>
        </w:tc>
        <w:tc>
          <w:tcPr>
            <w:tcW w:w="4472" w:type="dxa"/>
            <w:vMerge/>
          </w:tcPr>
          <w:p w:rsidR="00342F2D" w:rsidRPr="0016706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2F2D" w:rsidTr="001450FB">
        <w:tc>
          <w:tcPr>
            <w:tcW w:w="672" w:type="dxa"/>
          </w:tcPr>
          <w:p w:rsid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342F2D" w:rsidRP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Разные способы толкования значения слов.</w:t>
            </w:r>
          </w:p>
        </w:tc>
        <w:tc>
          <w:tcPr>
            <w:tcW w:w="1560" w:type="dxa"/>
          </w:tcPr>
          <w:p w:rsid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</w:tcPr>
          <w:p w:rsidR="00342F2D" w:rsidRPr="0016706D" w:rsidRDefault="00326FC0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РЭШ</w:t>
            </w:r>
          </w:p>
        </w:tc>
        <w:tc>
          <w:tcPr>
            <w:tcW w:w="4472" w:type="dxa"/>
            <w:vMerge/>
          </w:tcPr>
          <w:p w:rsidR="00342F2D" w:rsidRPr="0016706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2F2D" w:rsidTr="001450FB">
        <w:tc>
          <w:tcPr>
            <w:tcW w:w="672" w:type="dxa"/>
          </w:tcPr>
          <w:p w:rsid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342F2D" w:rsidRP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Учимся читать стихи и сказки.</w:t>
            </w:r>
          </w:p>
        </w:tc>
        <w:tc>
          <w:tcPr>
            <w:tcW w:w="1560" w:type="dxa"/>
          </w:tcPr>
          <w:p w:rsid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</w:tcPr>
          <w:p w:rsidR="00342F2D" w:rsidRPr="0016706D" w:rsidRDefault="00326FC0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РЭШ</w:t>
            </w:r>
          </w:p>
        </w:tc>
        <w:tc>
          <w:tcPr>
            <w:tcW w:w="4472" w:type="dxa"/>
            <w:vMerge/>
          </w:tcPr>
          <w:p w:rsidR="00342F2D" w:rsidRPr="0016706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2F2D" w:rsidTr="00342F2D">
        <w:tc>
          <w:tcPr>
            <w:tcW w:w="14786" w:type="dxa"/>
            <w:gridSpan w:val="6"/>
            <w:shd w:val="clear" w:color="auto" w:fill="BFBFBF" w:themeFill="background1" w:themeFillShade="BF"/>
          </w:tcPr>
          <w:p w:rsidR="00342F2D" w:rsidRPr="00342F2D" w:rsidRDefault="00342F2D" w:rsidP="00342F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F2D">
              <w:rPr>
                <w:rFonts w:ascii="Times New Roman" w:hAnsi="Times New Roman"/>
                <w:b/>
                <w:sz w:val="24"/>
                <w:szCs w:val="24"/>
              </w:rPr>
              <w:t>Раздел 3. Секреты речи и текста</w:t>
            </w:r>
          </w:p>
        </w:tc>
      </w:tr>
      <w:tr w:rsidR="00342F2D" w:rsidTr="001450FB">
        <w:tc>
          <w:tcPr>
            <w:tcW w:w="672" w:type="dxa"/>
          </w:tcPr>
          <w:p w:rsid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342F2D" w:rsidRP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Диалог. Приемы общения. Особенности русского речевого этикета. Устойчивые этикетные выражения в учебно-научной коммуникации: формы обращения; использование обращений ты и вы.</w:t>
            </w:r>
          </w:p>
        </w:tc>
        <w:tc>
          <w:tcPr>
            <w:tcW w:w="1560" w:type="dxa"/>
          </w:tcPr>
          <w:p w:rsid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</w:tcPr>
          <w:p w:rsidR="00342F2D" w:rsidRPr="0016706D" w:rsidRDefault="00326FC0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РЭШ</w:t>
            </w:r>
          </w:p>
        </w:tc>
        <w:tc>
          <w:tcPr>
            <w:tcW w:w="4472" w:type="dxa"/>
            <w:vMerge w:val="restart"/>
          </w:tcPr>
          <w:p w:rsidR="00342F2D" w:rsidRPr="001450FB" w:rsidRDefault="00342F2D" w:rsidP="009C2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FB">
              <w:rPr>
                <w:rFonts w:ascii="Times New Roman" w:hAnsi="Times New Roman"/>
                <w:sz w:val="24"/>
                <w:szCs w:val="24"/>
              </w:rPr>
              <w:t xml:space="preserve">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 Привлечение внимания школьников к ценностному аспекту </w:t>
            </w:r>
            <w:r w:rsidRPr="001450FB">
              <w:rPr>
                <w:rFonts w:ascii="Times New Roman" w:hAnsi="Times New Roman"/>
                <w:sz w:val="24"/>
                <w:szCs w:val="24"/>
              </w:rPr>
              <w:lastRenderedPageBreak/>
              <w:t>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мнения, выработки отношения.</w:t>
            </w:r>
          </w:p>
          <w:p w:rsidR="00342F2D" w:rsidRDefault="00342F2D" w:rsidP="009C2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FB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воспитательных возможностей содержание учебного предмета через демонстрацию детям примеров ответственного гражданского поведения, проявляя человеколюбия и добропорядочности, через подбор соответствующих текстов для чтения.</w:t>
            </w:r>
          </w:p>
          <w:p w:rsidR="00342F2D" w:rsidRPr="001450FB" w:rsidRDefault="00342F2D" w:rsidP="009C2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Применения на уроке интерактивных форм работы учащихся: 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детьми.</w:t>
            </w:r>
          </w:p>
        </w:tc>
      </w:tr>
      <w:tr w:rsidR="00342F2D" w:rsidTr="006D7CBC">
        <w:tc>
          <w:tcPr>
            <w:tcW w:w="672" w:type="dxa"/>
          </w:tcPr>
          <w:p w:rsid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342F2D" w:rsidRP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информации прочитанного и прослушанного текста: </w:t>
            </w:r>
            <w:proofErr w:type="spellStart"/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отличение</w:t>
            </w:r>
            <w:proofErr w:type="spellEnd"/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главныых</w:t>
            </w:r>
            <w:proofErr w:type="spellEnd"/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фактов от второстепенных; выделение наиболее существенных фактов; установление логической связи </w:t>
            </w:r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между фактами. Создание текста: развернутое толкование значения слова.</w:t>
            </w:r>
          </w:p>
        </w:tc>
        <w:tc>
          <w:tcPr>
            <w:tcW w:w="1560" w:type="dxa"/>
          </w:tcPr>
          <w:p w:rsid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gridSpan w:val="2"/>
          </w:tcPr>
          <w:p w:rsidR="00342F2D" w:rsidRPr="0016706D" w:rsidRDefault="00326FC0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РЭШ</w:t>
            </w:r>
          </w:p>
        </w:tc>
        <w:tc>
          <w:tcPr>
            <w:tcW w:w="4472" w:type="dxa"/>
            <w:vMerge/>
          </w:tcPr>
          <w:p w:rsidR="00342F2D" w:rsidRPr="0016706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2F2D" w:rsidTr="001450FB">
        <w:tc>
          <w:tcPr>
            <w:tcW w:w="672" w:type="dxa"/>
          </w:tcPr>
          <w:p w:rsid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342F2D" w:rsidRP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Связь предложений в тексте. Практическое овладение средствами связи: лексический повтор, местоименный повтор.</w:t>
            </w:r>
          </w:p>
        </w:tc>
        <w:tc>
          <w:tcPr>
            <w:tcW w:w="1560" w:type="dxa"/>
          </w:tcPr>
          <w:p w:rsid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</w:tcPr>
          <w:p w:rsidR="00342F2D" w:rsidRPr="0016706D" w:rsidRDefault="00326FC0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РЭШ</w:t>
            </w:r>
          </w:p>
        </w:tc>
        <w:tc>
          <w:tcPr>
            <w:tcW w:w="4472" w:type="dxa"/>
            <w:vMerge/>
          </w:tcPr>
          <w:p w:rsidR="00342F2D" w:rsidRPr="0016706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2F2D" w:rsidTr="001450FB">
        <w:tc>
          <w:tcPr>
            <w:tcW w:w="672" w:type="dxa"/>
          </w:tcPr>
          <w:p w:rsid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342F2D" w:rsidRP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текстов инструкций. Создание текстов-повествований: заметки о посещении музеев: повествование об участии в народных праздниках.</w:t>
            </w:r>
          </w:p>
        </w:tc>
        <w:tc>
          <w:tcPr>
            <w:tcW w:w="1560" w:type="dxa"/>
          </w:tcPr>
          <w:p w:rsid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</w:tcPr>
          <w:p w:rsidR="00342F2D" w:rsidRPr="0016706D" w:rsidRDefault="00326FC0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РЭШ</w:t>
            </w:r>
          </w:p>
        </w:tc>
        <w:tc>
          <w:tcPr>
            <w:tcW w:w="4472" w:type="dxa"/>
            <w:vMerge/>
          </w:tcPr>
          <w:p w:rsidR="00342F2D" w:rsidRPr="0016706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2F2D" w:rsidTr="001450FB">
        <w:tc>
          <w:tcPr>
            <w:tcW w:w="672" w:type="dxa"/>
          </w:tcPr>
          <w:p w:rsid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342F2D" w:rsidRP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Устный ответ как жанр монологической устной учебно-научной речи.</w:t>
            </w:r>
          </w:p>
        </w:tc>
        <w:tc>
          <w:tcPr>
            <w:tcW w:w="1560" w:type="dxa"/>
          </w:tcPr>
          <w:p w:rsid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</w:tcPr>
          <w:p w:rsidR="00342F2D" w:rsidRPr="0016706D" w:rsidRDefault="00326FC0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РЭШ</w:t>
            </w:r>
          </w:p>
        </w:tc>
        <w:tc>
          <w:tcPr>
            <w:tcW w:w="4472" w:type="dxa"/>
            <w:vMerge/>
          </w:tcPr>
          <w:p w:rsidR="00342F2D" w:rsidRPr="0016706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2F2D" w:rsidTr="001450FB">
        <w:tc>
          <w:tcPr>
            <w:tcW w:w="672" w:type="dxa"/>
          </w:tcPr>
          <w:p w:rsid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9" w:type="dxa"/>
          </w:tcPr>
          <w:p w:rsidR="00342F2D" w:rsidRP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34</w:t>
            </w:r>
            <w:r w:rsidRPr="00342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560" w:type="dxa"/>
          </w:tcPr>
          <w:p w:rsidR="00342F2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34 </w:t>
            </w:r>
          </w:p>
        </w:tc>
        <w:tc>
          <w:tcPr>
            <w:tcW w:w="3543" w:type="dxa"/>
            <w:gridSpan w:val="2"/>
          </w:tcPr>
          <w:p w:rsidR="00342F2D" w:rsidRPr="0016706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</w:tcPr>
          <w:p w:rsidR="00342F2D" w:rsidRPr="0016706D" w:rsidRDefault="00342F2D" w:rsidP="00041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41FD6" w:rsidRPr="0016706D" w:rsidRDefault="00041FD6" w:rsidP="0004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FD6" w:rsidRDefault="00041FD6" w:rsidP="0004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FD6" w:rsidRPr="0016706D" w:rsidRDefault="00041FD6" w:rsidP="0004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41FD6" w:rsidRPr="0016706D" w:rsidSect="006431F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744"/>
    <w:multiLevelType w:val="multilevel"/>
    <w:tmpl w:val="4A70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F1BBA"/>
    <w:multiLevelType w:val="multilevel"/>
    <w:tmpl w:val="EFF8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B367B"/>
    <w:multiLevelType w:val="multilevel"/>
    <w:tmpl w:val="9B1C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B3525"/>
    <w:multiLevelType w:val="multilevel"/>
    <w:tmpl w:val="309E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16CEE"/>
    <w:multiLevelType w:val="multilevel"/>
    <w:tmpl w:val="5160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46E48"/>
    <w:multiLevelType w:val="multilevel"/>
    <w:tmpl w:val="22EA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80D47"/>
    <w:multiLevelType w:val="multilevel"/>
    <w:tmpl w:val="3650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C793D"/>
    <w:multiLevelType w:val="multilevel"/>
    <w:tmpl w:val="C9F8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A7321"/>
    <w:multiLevelType w:val="multilevel"/>
    <w:tmpl w:val="2854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3514A"/>
    <w:multiLevelType w:val="multilevel"/>
    <w:tmpl w:val="A20A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73BEC"/>
    <w:multiLevelType w:val="multilevel"/>
    <w:tmpl w:val="032A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A787E"/>
    <w:multiLevelType w:val="multilevel"/>
    <w:tmpl w:val="7B68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84499"/>
    <w:multiLevelType w:val="multilevel"/>
    <w:tmpl w:val="CBCE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E5BC1"/>
    <w:multiLevelType w:val="multilevel"/>
    <w:tmpl w:val="8420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C0905"/>
    <w:multiLevelType w:val="multilevel"/>
    <w:tmpl w:val="5F06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7D2B42"/>
    <w:multiLevelType w:val="multilevel"/>
    <w:tmpl w:val="6044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F28B3"/>
    <w:multiLevelType w:val="multilevel"/>
    <w:tmpl w:val="0E54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FB2581"/>
    <w:multiLevelType w:val="multilevel"/>
    <w:tmpl w:val="FAD2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6E2AD1"/>
    <w:multiLevelType w:val="multilevel"/>
    <w:tmpl w:val="871A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913B18"/>
    <w:multiLevelType w:val="multilevel"/>
    <w:tmpl w:val="88AA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4F1B48"/>
    <w:multiLevelType w:val="multilevel"/>
    <w:tmpl w:val="8E48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1E6E86"/>
    <w:multiLevelType w:val="multilevel"/>
    <w:tmpl w:val="C9E2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9"/>
  </w:num>
  <w:num w:numId="5">
    <w:abstractNumId w:val="9"/>
  </w:num>
  <w:num w:numId="6">
    <w:abstractNumId w:val="8"/>
  </w:num>
  <w:num w:numId="7">
    <w:abstractNumId w:val="16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 w:numId="16">
    <w:abstractNumId w:val="3"/>
  </w:num>
  <w:num w:numId="17">
    <w:abstractNumId w:val="18"/>
  </w:num>
  <w:num w:numId="18">
    <w:abstractNumId w:val="7"/>
  </w:num>
  <w:num w:numId="19">
    <w:abstractNumId w:val="2"/>
  </w:num>
  <w:num w:numId="20">
    <w:abstractNumId w:val="17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1260B"/>
    <w:rsid w:val="00041FD6"/>
    <w:rsid w:val="0012649E"/>
    <w:rsid w:val="001450FB"/>
    <w:rsid w:val="001A43E8"/>
    <w:rsid w:val="00326FC0"/>
    <w:rsid w:val="00342F2D"/>
    <w:rsid w:val="00355F52"/>
    <w:rsid w:val="00507E34"/>
    <w:rsid w:val="006431F0"/>
    <w:rsid w:val="008C0C8D"/>
    <w:rsid w:val="0091260B"/>
    <w:rsid w:val="009366D9"/>
    <w:rsid w:val="009C0714"/>
    <w:rsid w:val="00BB7402"/>
    <w:rsid w:val="00FC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41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1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F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6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41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41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1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1FD6"/>
    <w:rPr>
      <w:rFonts w:asciiTheme="majorHAnsi" w:eastAsiaTheme="majorEastAsia" w:hAnsiTheme="majorHAnsi" w:cstheme="majorBidi"/>
      <w:color w:val="243F60" w:themeColor="accent1" w:themeShade="7F"/>
    </w:rPr>
  </w:style>
  <w:style w:type="table" w:styleId="a5">
    <w:name w:val="Table Grid"/>
    <w:basedOn w:val="a1"/>
    <w:uiPriority w:val="59"/>
    <w:rsid w:val="0004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3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larisatob72@outlook.com</dc:creator>
  <cp:lastModifiedBy>кц</cp:lastModifiedBy>
  <cp:revision>7</cp:revision>
  <cp:lastPrinted>2022-10-12T09:13:00Z</cp:lastPrinted>
  <dcterms:created xsi:type="dcterms:W3CDTF">2022-10-09T07:56:00Z</dcterms:created>
  <dcterms:modified xsi:type="dcterms:W3CDTF">2023-01-09T06:29:00Z</dcterms:modified>
</cp:coreProperties>
</file>