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9BD" w:rsidRDefault="00E32C37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  <w:noProof/>
          <w:lang w:eastAsia="ru-RU"/>
        </w:rPr>
        <w:drawing>
          <wp:inline distT="0" distB="0" distL="0" distR="0">
            <wp:extent cx="9753600" cy="2191599"/>
            <wp:effectExtent l="19050" t="0" r="0" b="0"/>
            <wp:docPr id="1" name="Рисунок 0" descr="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60833" cy="21932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09BD" w:rsidRDefault="005F09BD">
      <w:pPr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5F09BD" w:rsidRDefault="005F09BD">
      <w:pPr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5F09BD" w:rsidRDefault="005F09BD">
      <w:pPr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5F09BD" w:rsidRDefault="00212085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РАБОЧАЯ ПРОГРАММА</w:t>
      </w:r>
    </w:p>
    <w:p w:rsidR="005F09BD" w:rsidRDefault="00212085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по </w:t>
      </w:r>
      <w:r w:rsidR="00D0068A">
        <w:rPr>
          <w:rFonts w:ascii="Times New Roman" w:hAnsi="Times New Roman"/>
        </w:rPr>
        <w:t>математике</w:t>
      </w:r>
    </w:p>
    <w:p w:rsidR="005F09BD" w:rsidRDefault="00AA4757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для 4</w:t>
      </w:r>
      <w:r w:rsidR="00212085">
        <w:rPr>
          <w:rFonts w:ascii="Times New Roman" w:hAnsi="Times New Roman"/>
        </w:rPr>
        <w:t xml:space="preserve"> класса</w:t>
      </w:r>
    </w:p>
    <w:p w:rsidR="005F09BD" w:rsidRDefault="00212085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на 2022-2023 учебный год</w:t>
      </w:r>
    </w:p>
    <w:p w:rsidR="005F09BD" w:rsidRDefault="005F09BD">
      <w:pPr>
        <w:spacing w:after="0" w:line="240" w:lineRule="auto"/>
        <w:jc w:val="center"/>
        <w:rPr>
          <w:rFonts w:ascii="Times New Roman" w:hAnsi="Times New Roman"/>
        </w:rPr>
      </w:pPr>
    </w:p>
    <w:p w:rsidR="005F09BD" w:rsidRDefault="005F09BD">
      <w:pPr>
        <w:spacing w:after="0" w:line="240" w:lineRule="auto"/>
        <w:jc w:val="center"/>
        <w:rPr>
          <w:rFonts w:ascii="Times New Roman" w:hAnsi="Times New Roman"/>
        </w:rPr>
      </w:pPr>
    </w:p>
    <w:p w:rsidR="005F09BD" w:rsidRDefault="005F09BD">
      <w:pPr>
        <w:spacing w:after="0" w:line="240" w:lineRule="auto"/>
        <w:jc w:val="center"/>
        <w:rPr>
          <w:rFonts w:ascii="Times New Roman" w:hAnsi="Times New Roman"/>
        </w:rPr>
      </w:pPr>
    </w:p>
    <w:p w:rsidR="005F09BD" w:rsidRDefault="005F09BD">
      <w:pPr>
        <w:spacing w:after="0" w:line="240" w:lineRule="auto"/>
        <w:jc w:val="center"/>
        <w:rPr>
          <w:rFonts w:ascii="Times New Roman" w:hAnsi="Times New Roman"/>
        </w:rPr>
      </w:pPr>
    </w:p>
    <w:p w:rsidR="005F09BD" w:rsidRDefault="005F09BD">
      <w:pPr>
        <w:spacing w:after="0" w:line="240" w:lineRule="auto"/>
        <w:jc w:val="center"/>
        <w:rPr>
          <w:rFonts w:ascii="Times New Roman" w:hAnsi="Times New Roman"/>
        </w:rPr>
      </w:pPr>
    </w:p>
    <w:p w:rsidR="005F09BD" w:rsidRDefault="005F09BD">
      <w:pPr>
        <w:spacing w:after="0" w:line="240" w:lineRule="auto"/>
        <w:jc w:val="center"/>
        <w:rPr>
          <w:rFonts w:ascii="Times New Roman" w:hAnsi="Times New Roman"/>
        </w:rPr>
      </w:pPr>
    </w:p>
    <w:p w:rsidR="005F09BD" w:rsidRDefault="005F09BD">
      <w:pPr>
        <w:spacing w:after="0" w:line="240" w:lineRule="auto"/>
        <w:rPr>
          <w:rFonts w:ascii="Times New Roman" w:hAnsi="Times New Roman"/>
        </w:rPr>
      </w:pPr>
    </w:p>
    <w:p w:rsidR="005F09BD" w:rsidRDefault="00212085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Планирование составлено в соответствии</w:t>
      </w:r>
    </w:p>
    <w:p w:rsidR="005F09BD" w:rsidRDefault="00AA4757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с ФГОС Н</w:t>
      </w:r>
      <w:r w:rsidR="00212085">
        <w:rPr>
          <w:rFonts w:ascii="Times New Roman" w:hAnsi="Times New Roman"/>
        </w:rPr>
        <w:t>ОО</w:t>
      </w:r>
    </w:p>
    <w:p w:rsidR="005F09BD" w:rsidRDefault="00212085">
      <w:pPr>
        <w:spacing w:after="0" w:line="240" w:lineRule="auto"/>
        <w:rPr>
          <w:rFonts w:ascii="Times New Roman" w:hAnsi="Times New Roman"/>
          <w:i/>
          <w:iCs/>
        </w:rPr>
      </w:pPr>
      <w:r>
        <w:rPr>
          <w:rFonts w:ascii="Times New Roman" w:hAnsi="Times New Roman"/>
        </w:rPr>
        <w:t xml:space="preserve"> </w:t>
      </w:r>
    </w:p>
    <w:p w:rsidR="005F09BD" w:rsidRDefault="00212085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</w:t>
      </w:r>
    </w:p>
    <w:p w:rsidR="005F09BD" w:rsidRDefault="00212085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Составитель программы: </w:t>
      </w:r>
      <w:r w:rsidR="0064446E">
        <w:rPr>
          <w:rFonts w:ascii="Times New Roman" w:hAnsi="Times New Roman"/>
        </w:rPr>
        <w:t>Капшанова Оксана Нурчановна</w:t>
      </w:r>
      <w:r>
        <w:rPr>
          <w:rFonts w:ascii="Times New Roman" w:hAnsi="Times New Roman"/>
        </w:rPr>
        <w:t>,</w:t>
      </w:r>
    </w:p>
    <w:p w:rsidR="005F09BD" w:rsidRDefault="00212085" w:rsidP="00AA4757">
      <w:pPr>
        <w:spacing w:after="0" w:line="240" w:lineRule="auto"/>
        <w:jc w:val="right"/>
        <w:rPr>
          <w:rFonts w:ascii="Times New Roman" w:hAnsi="Times New Roman"/>
          <w:i/>
          <w:iCs/>
        </w:rPr>
      </w:pPr>
      <w:r>
        <w:rPr>
          <w:rFonts w:ascii="Times New Roman" w:hAnsi="Times New Roman"/>
        </w:rPr>
        <w:t xml:space="preserve">учитель </w:t>
      </w:r>
      <w:r w:rsidR="00AA4757">
        <w:rPr>
          <w:rFonts w:ascii="Times New Roman" w:hAnsi="Times New Roman"/>
        </w:rPr>
        <w:t>начальных классов</w:t>
      </w:r>
    </w:p>
    <w:p w:rsidR="005F09BD" w:rsidRDefault="005F09BD">
      <w:pPr>
        <w:spacing w:after="0" w:line="240" w:lineRule="auto"/>
        <w:jc w:val="center"/>
        <w:rPr>
          <w:rFonts w:ascii="Times New Roman" w:hAnsi="Times New Roman"/>
        </w:rPr>
      </w:pPr>
    </w:p>
    <w:p w:rsidR="005F09BD" w:rsidRDefault="005F09BD">
      <w:pPr>
        <w:spacing w:after="0" w:line="240" w:lineRule="auto"/>
        <w:jc w:val="center"/>
        <w:rPr>
          <w:rFonts w:ascii="Times New Roman" w:hAnsi="Times New Roman"/>
        </w:rPr>
      </w:pPr>
    </w:p>
    <w:p w:rsidR="005F09BD" w:rsidRDefault="005F09BD">
      <w:pPr>
        <w:spacing w:after="0" w:line="240" w:lineRule="auto"/>
        <w:jc w:val="center"/>
        <w:rPr>
          <w:rFonts w:ascii="Times New Roman" w:hAnsi="Times New Roman"/>
        </w:rPr>
      </w:pPr>
    </w:p>
    <w:p w:rsidR="005F09BD" w:rsidRDefault="005F09BD">
      <w:pPr>
        <w:spacing w:after="0" w:line="240" w:lineRule="auto"/>
        <w:jc w:val="center"/>
        <w:rPr>
          <w:rFonts w:ascii="Times New Roman" w:hAnsi="Times New Roman"/>
        </w:rPr>
      </w:pPr>
    </w:p>
    <w:p w:rsidR="00AA4757" w:rsidRDefault="00AA4757">
      <w:pPr>
        <w:spacing w:after="0" w:line="240" w:lineRule="auto"/>
        <w:jc w:val="center"/>
        <w:rPr>
          <w:rFonts w:ascii="Times New Roman" w:hAnsi="Times New Roman"/>
        </w:rPr>
      </w:pPr>
    </w:p>
    <w:p w:rsidR="005F09BD" w:rsidRDefault="005F09BD">
      <w:pPr>
        <w:spacing w:after="0" w:line="240" w:lineRule="auto"/>
        <w:jc w:val="center"/>
        <w:rPr>
          <w:rFonts w:ascii="Times New Roman" w:hAnsi="Times New Roman"/>
        </w:rPr>
      </w:pPr>
    </w:p>
    <w:p w:rsidR="00D0068A" w:rsidRDefault="00D0068A">
      <w:pPr>
        <w:spacing w:after="0" w:line="240" w:lineRule="auto"/>
        <w:jc w:val="center"/>
        <w:rPr>
          <w:rFonts w:ascii="Times New Roman" w:hAnsi="Times New Roman"/>
        </w:rPr>
      </w:pPr>
    </w:p>
    <w:p w:rsidR="005F09BD" w:rsidRDefault="00E32C37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д.Полуянова</w:t>
      </w:r>
    </w:p>
    <w:p w:rsidR="005F09BD" w:rsidRDefault="00212085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2022 год</w:t>
      </w:r>
    </w:p>
    <w:p w:rsidR="005F09BD" w:rsidRDefault="005F09BD">
      <w:pPr>
        <w:spacing w:after="0" w:line="240" w:lineRule="auto"/>
        <w:jc w:val="both"/>
        <w:rPr>
          <w:rFonts w:ascii="Times New Roman" w:hAnsi="Times New Roman"/>
          <w:b/>
          <w:bCs/>
        </w:rPr>
      </w:pPr>
    </w:p>
    <w:p w:rsidR="005F09BD" w:rsidRDefault="005F09BD">
      <w:pPr>
        <w:spacing w:after="0" w:line="240" w:lineRule="auto"/>
        <w:jc w:val="both"/>
        <w:rPr>
          <w:rFonts w:ascii="Times New Roman" w:hAnsi="Times New Roman"/>
          <w:b/>
          <w:bCs/>
        </w:rPr>
      </w:pPr>
    </w:p>
    <w:p w:rsidR="005F09BD" w:rsidRDefault="005F09BD">
      <w:pPr>
        <w:spacing w:after="0" w:line="240" w:lineRule="auto"/>
        <w:jc w:val="both"/>
        <w:rPr>
          <w:rFonts w:ascii="Times New Roman" w:hAnsi="Times New Roman"/>
          <w:b/>
          <w:bCs/>
        </w:rPr>
      </w:pPr>
    </w:p>
    <w:p w:rsidR="005F09BD" w:rsidRDefault="005F09BD">
      <w:pPr>
        <w:spacing w:after="0" w:line="240" w:lineRule="auto"/>
        <w:jc w:val="both"/>
        <w:rPr>
          <w:rFonts w:ascii="Times New Roman" w:hAnsi="Times New Roman"/>
          <w:b/>
          <w:bCs/>
        </w:rPr>
      </w:pPr>
    </w:p>
    <w:p w:rsidR="005F09BD" w:rsidRDefault="00212085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lang w:eastAsia="ru-RU"/>
        </w:rPr>
      </w:pPr>
      <w:r>
        <w:rPr>
          <w:rFonts w:ascii="Times New Roman" w:eastAsia="Times New Roman" w:hAnsi="Times New Roman"/>
          <w:b/>
          <w:color w:val="000000"/>
          <w:lang w:val="en-US" w:eastAsia="ru-RU"/>
        </w:rPr>
        <w:t>I</w:t>
      </w:r>
      <w:r>
        <w:rPr>
          <w:rFonts w:ascii="Times New Roman" w:eastAsia="Times New Roman" w:hAnsi="Times New Roman"/>
          <w:b/>
          <w:color w:val="000000"/>
          <w:lang w:eastAsia="ru-RU"/>
        </w:rPr>
        <w:t>.</w:t>
      </w:r>
      <w:r w:rsidR="00D0068A">
        <w:rPr>
          <w:rFonts w:ascii="Times New Roman" w:eastAsia="Times New Roman" w:hAnsi="Times New Roman"/>
          <w:b/>
          <w:color w:val="000000"/>
          <w:lang w:eastAsia="ru-RU"/>
        </w:rPr>
        <w:t xml:space="preserve"> </w:t>
      </w:r>
      <w:r w:rsidR="0064446E">
        <w:rPr>
          <w:rFonts w:ascii="Times New Roman" w:eastAsia="Times New Roman" w:hAnsi="Times New Roman"/>
          <w:b/>
          <w:color w:val="000000" w:themeColor="text1"/>
          <w:lang w:eastAsia="ru-RU"/>
        </w:rPr>
        <w:t>СОДЕРЖАНИЕ УЧЕБНОГО КУРСА</w:t>
      </w:r>
      <w:r w:rsidRPr="00D0068A"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 </w:t>
      </w:r>
      <w:r w:rsidR="00AA4757" w:rsidRPr="00D0068A">
        <w:rPr>
          <w:rFonts w:ascii="Times New Roman" w:eastAsia="Times New Roman" w:hAnsi="Times New Roman"/>
          <w:b/>
          <w:color w:val="000000" w:themeColor="text1"/>
          <w:lang w:eastAsia="ru-RU"/>
        </w:rPr>
        <w:t>«</w:t>
      </w:r>
      <w:r w:rsidR="00D0068A" w:rsidRPr="00D0068A">
        <w:rPr>
          <w:rFonts w:ascii="Times New Roman" w:eastAsia="Times New Roman" w:hAnsi="Times New Roman"/>
          <w:b/>
          <w:color w:val="000000" w:themeColor="text1"/>
          <w:lang w:eastAsia="ru-RU"/>
        </w:rPr>
        <w:t>Математика</w:t>
      </w:r>
      <w:r w:rsidRPr="00D0068A">
        <w:rPr>
          <w:rFonts w:ascii="Times New Roman" w:eastAsia="Times New Roman" w:hAnsi="Times New Roman"/>
          <w:b/>
          <w:color w:val="000000" w:themeColor="text1"/>
          <w:lang w:eastAsia="ru-RU"/>
        </w:rPr>
        <w:t>»:</w:t>
      </w:r>
    </w:p>
    <w:p w:rsidR="005F09BD" w:rsidRDefault="005F09BD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lang w:eastAsia="ru-RU"/>
        </w:rPr>
      </w:pPr>
    </w:p>
    <w:p w:rsidR="005F09BD" w:rsidRPr="00FC6E4B" w:rsidRDefault="00FC6E4B" w:rsidP="00FC6E4B">
      <w:pPr>
        <w:spacing w:after="0"/>
        <w:jc w:val="both"/>
        <w:rPr>
          <w:rFonts w:ascii="Times New Roman" w:hAnsi="Times New Roman"/>
          <w:b/>
          <w:bCs/>
          <w:color w:val="000000" w:themeColor="text1"/>
        </w:rPr>
      </w:pPr>
      <w:r w:rsidRPr="00FC6E4B">
        <w:rPr>
          <w:rFonts w:ascii="Times New Roman" w:hAnsi="Times New Roman"/>
          <w:b/>
          <w:bCs/>
          <w:color w:val="000000" w:themeColor="text1"/>
        </w:rPr>
        <w:t>Числа (20 часов</w:t>
      </w:r>
      <w:r w:rsidR="00212085" w:rsidRPr="00FC6E4B">
        <w:rPr>
          <w:rFonts w:ascii="Times New Roman" w:hAnsi="Times New Roman"/>
          <w:b/>
          <w:bCs/>
          <w:color w:val="000000" w:themeColor="text1"/>
        </w:rPr>
        <w:t xml:space="preserve">). </w:t>
      </w:r>
      <w:r w:rsidR="006C3303" w:rsidRPr="006C3303">
        <w:rPr>
          <w:rFonts w:ascii="Times New Roman" w:hAnsi="Times New Roman"/>
          <w:bCs/>
          <w:color w:val="000000" w:themeColor="text1"/>
        </w:rPr>
        <w:t xml:space="preserve">Обобщение и систематизация знаний </w:t>
      </w:r>
      <w:r w:rsidRPr="006C3303">
        <w:rPr>
          <w:rFonts w:ascii="Times New Roman" w:hAnsi="Times New Roman"/>
          <w:bCs/>
          <w:color w:val="000000" w:themeColor="text1"/>
        </w:rPr>
        <w:t>за курс 3 класса</w:t>
      </w:r>
      <w:r w:rsidR="006C3303" w:rsidRPr="006C3303">
        <w:rPr>
          <w:rFonts w:ascii="Times New Roman" w:hAnsi="Times New Roman"/>
          <w:bCs/>
          <w:color w:val="000000" w:themeColor="text1"/>
        </w:rPr>
        <w:t xml:space="preserve">. Обобщение и систематизация знаний по </w:t>
      </w:r>
      <w:r w:rsidRPr="006C3303">
        <w:rPr>
          <w:rFonts w:ascii="Times New Roman" w:hAnsi="Times New Roman"/>
          <w:bCs/>
          <w:color w:val="000000" w:themeColor="text1"/>
        </w:rPr>
        <w:t>за</w:t>
      </w:r>
      <w:r w:rsidR="006C3303" w:rsidRPr="006C3303">
        <w:rPr>
          <w:rFonts w:ascii="Times New Roman" w:hAnsi="Times New Roman"/>
          <w:bCs/>
          <w:color w:val="000000" w:themeColor="text1"/>
        </w:rPr>
        <w:t xml:space="preserve"> курс</w:t>
      </w:r>
      <w:r w:rsidRPr="006C3303">
        <w:rPr>
          <w:rFonts w:ascii="Times New Roman" w:hAnsi="Times New Roman"/>
          <w:bCs/>
          <w:color w:val="000000" w:themeColor="text1"/>
        </w:rPr>
        <w:t xml:space="preserve"> 3 класс</w:t>
      </w:r>
      <w:r w:rsidR="006C3303" w:rsidRPr="006C3303">
        <w:rPr>
          <w:rFonts w:ascii="Times New Roman" w:hAnsi="Times New Roman"/>
          <w:bCs/>
          <w:color w:val="000000" w:themeColor="text1"/>
        </w:rPr>
        <w:t>а</w:t>
      </w:r>
      <w:r w:rsidRPr="006C3303">
        <w:rPr>
          <w:rFonts w:ascii="Times New Roman" w:hAnsi="Times New Roman"/>
          <w:bCs/>
          <w:color w:val="000000" w:themeColor="text1"/>
        </w:rPr>
        <w:t>. Числа в пределах миллиона: чтение, запись. Числа в пределах миллиона: чтение, запись. Изменение значения цифры в зависимости от её места в записи числа. Числа в пределах миллиона: поразрядное сравнение. Представление многозначного числа в виде суммы разрядных слагаемых. Числа в пределах миллиона: поразрядное сравнение. Выделение в числе общего количества единиц</w:t>
      </w:r>
      <w:r w:rsidRPr="00FC6E4B">
        <w:rPr>
          <w:rFonts w:ascii="Times New Roman" w:hAnsi="Times New Roman"/>
          <w:bCs/>
          <w:color w:val="000000" w:themeColor="text1"/>
        </w:rPr>
        <w:t xml:space="preserve"> любого разряда</w:t>
      </w:r>
      <w:r>
        <w:rPr>
          <w:rFonts w:ascii="Times New Roman" w:hAnsi="Times New Roman"/>
          <w:bCs/>
          <w:color w:val="000000" w:themeColor="text1"/>
        </w:rPr>
        <w:t xml:space="preserve">. </w:t>
      </w:r>
      <w:r w:rsidRPr="00FC6E4B">
        <w:rPr>
          <w:rFonts w:ascii="Times New Roman" w:hAnsi="Times New Roman"/>
          <w:bCs/>
          <w:color w:val="000000" w:themeColor="text1"/>
        </w:rPr>
        <w:t>Числа в пределах миллиона: поразрядное сравнение</w:t>
      </w:r>
      <w:r>
        <w:rPr>
          <w:rFonts w:ascii="Times New Roman" w:hAnsi="Times New Roman"/>
          <w:bCs/>
          <w:color w:val="000000" w:themeColor="text1"/>
        </w:rPr>
        <w:t xml:space="preserve">. </w:t>
      </w:r>
      <w:r w:rsidRPr="00FC6E4B">
        <w:rPr>
          <w:rFonts w:ascii="Times New Roman" w:hAnsi="Times New Roman"/>
          <w:bCs/>
          <w:color w:val="000000" w:themeColor="text1"/>
        </w:rPr>
        <w:t>Числа в пределах миллиона: упорядочение</w:t>
      </w:r>
      <w:r>
        <w:rPr>
          <w:rFonts w:ascii="Times New Roman" w:hAnsi="Times New Roman"/>
          <w:bCs/>
          <w:color w:val="000000" w:themeColor="text1"/>
        </w:rPr>
        <w:t xml:space="preserve">. </w:t>
      </w:r>
      <w:r w:rsidRPr="00FC6E4B">
        <w:rPr>
          <w:rFonts w:ascii="Times New Roman" w:hAnsi="Times New Roman"/>
          <w:bCs/>
          <w:color w:val="000000" w:themeColor="text1"/>
        </w:rPr>
        <w:t>Число, большее или меньшее данного числа на заданное число разрядных единиц</w:t>
      </w:r>
      <w:r>
        <w:rPr>
          <w:rFonts w:ascii="Times New Roman" w:hAnsi="Times New Roman"/>
          <w:bCs/>
          <w:color w:val="000000" w:themeColor="text1"/>
        </w:rPr>
        <w:t xml:space="preserve">. </w:t>
      </w:r>
      <w:r w:rsidRPr="00FC6E4B">
        <w:rPr>
          <w:rFonts w:ascii="Times New Roman" w:hAnsi="Times New Roman"/>
          <w:bCs/>
          <w:color w:val="000000" w:themeColor="text1"/>
        </w:rPr>
        <w:t>Число, большее или меньшее данного числа в заданное число раз разрядных единиц</w:t>
      </w:r>
      <w:r>
        <w:rPr>
          <w:rFonts w:ascii="Times New Roman" w:hAnsi="Times New Roman"/>
          <w:bCs/>
          <w:color w:val="000000" w:themeColor="text1"/>
        </w:rPr>
        <w:t xml:space="preserve">. </w:t>
      </w:r>
      <w:r w:rsidRPr="00FC6E4B">
        <w:rPr>
          <w:rFonts w:ascii="Times New Roman" w:hAnsi="Times New Roman"/>
          <w:bCs/>
          <w:color w:val="000000" w:themeColor="text1"/>
        </w:rPr>
        <w:t>Число, большее или меньшее данного числа на заданное число разрядных единиц, в заданное число раз</w:t>
      </w:r>
      <w:r>
        <w:rPr>
          <w:rFonts w:ascii="Times New Roman" w:hAnsi="Times New Roman"/>
          <w:bCs/>
          <w:color w:val="000000" w:themeColor="text1"/>
        </w:rPr>
        <w:t xml:space="preserve">. </w:t>
      </w:r>
      <w:r w:rsidRPr="00FC6E4B">
        <w:rPr>
          <w:rFonts w:ascii="Times New Roman" w:hAnsi="Times New Roman"/>
          <w:bCs/>
          <w:color w:val="000000" w:themeColor="text1"/>
        </w:rPr>
        <w:t>Свойства многозначного числа</w:t>
      </w:r>
      <w:r>
        <w:rPr>
          <w:rFonts w:ascii="Times New Roman" w:hAnsi="Times New Roman"/>
          <w:bCs/>
          <w:color w:val="000000" w:themeColor="text1"/>
        </w:rPr>
        <w:t xml:space="preserve">. </w:t>
      </w:r>
      <w:r w:rsidRPr="00FC6E4B">
        <w:rPr>
          <w:rFonts w:ascii="Times New Roman" w:hAnsi="Times New Roman"/>
          <w:bCs/>
          <w:color w:val="000000" w:themeColor="text1"/>
        </w:rPr>
        <w:t>Дополнение числа до заданного круглого числа</w:t>
      </w:r>
      <w:r>
        <w:rPr>
          <w:rFonts w:ascii="Times New Roman" w:hAnsi="Times New Roman"/>
          <w:bCs/>
          <w:color w:val="000000" w:themeColor="text1"/>
        </w:rPr>
        <w:t>.</w:t>
      </w:r>
    </w:p>
    <w:p w:rsidR="005F09BD" w:rsidRPr="00FC6E4B" w:rsidRDefault="005F09BD">
      <w:pPr>
        <w:spacing w:after="0"/>
        <w:jc w:val="both"/>
        <w:rPr>
          <w:rFonts w:ascii="Times New Roman" w:hAnsi="Times New Roman"/>
          <w:bCs/>
          <w:color w:val="000000" w:themeColor="text1"/>
        </w:rPr>
      </w:pPr>
    </w:p>
    <w:p w:rsidR="005F09BD" w:rsidRPr="00FC6E4B" w:rsidRDefault="00FC6E4B" w:rsidP="00FC6E4B">
      <w:pPr>
        <w:spacing w:after="0"/>
        <w:jc w:val="both"/>
        <w:rPr>
          <w:rFonts w:ascii="Times New Roman" w:hAnsi="Times New Roman"/>
          <w:bCs/>
          <w:color w:val="000000" w:themeColor="text1"/>
        </w:rPr>
      </w:pPr>
      <w:r w:rsidRPr="00FC6E4B">
        <w:rPr>
          <w:rFonts w:ascii="Times New Roman" w:hAnsi="Times New Roman"/>
          <w:b/>
          <w:bCs/>
          <w:color w:val="000000" w:themeColor="text1"/>
        </w:rPr>
        <w:t>Величины (13</w:t>
      </w:r>
      <w:r w:rsidR="00212085" w:rsidRPr="00FC6E4B">
        <w:rPr>
          <w:rFonts w:ascii="Times New Roman" w:hAnsi="Times New Roman"/>
          <w:b/>
          <w:bCs/>
          <w:color w:val="000000" w:themeColor="text1"/>
        </w:rPr>
        <w:t xml:space="preserve"> часов). </w:t>
      </w:r>
      <w:r>
        <w:rPr>
          <w:rFonts w:ascii="Times New Roman" w:hAnsi="Times New Roman"/>
          <w:b/>
          <w:bCs/>
          <w:color w:val="000000" w:themeColor="text1"/>
        </w:rPr>
        <w:t xml:space="preserve"> </w:t>
      </w:r>
      <w:r w:rsidRPr="00FC6E4B">
        <w:rPr>
          <w:rFonts w:ascii="Times New Roman" w:hAnsi="Times New Roman"/>
          <w:bCs/>
          <w:color w:val="000000" w:themeColor="text1"/>
        </w:rPr>
        <w:t>Величины: сравнение объектов по массе, длине, площади, вместимости. Единица вместимости (литр)</w:t>
      </w:r>
      <w:r>
        <w:rPr>
          <w:rFonts w:ascii="Times New Roman" w:hAnsi="Times New Roman"/>
          <w:bCs/>
          <w:color w:val="000000" w:themeColor="text1"/>
        </w:rPr>
        <w:t xml:space="preserve">. </w:t>
      </w:r>
      <w:r w:rsidRPr="00FC6E4B">
        <w:rPr>
          <w:rFonts w:ascii="Times New Roman" w:hAnsi="Times New Roman"/>
          <w:bCs/>
          <w:color w:val="000000" w:themeColor="text1"/>
        </w:rPr>
        <w:t>Единицы массы — центнер, тонна; соотношения между единицами массы</w:t>
      </w:r>
      <w:r>
        <w:rPr>
          <w:rFonts w:ascii="Times New Roman" w:hAnsi="Times New Roman"/>
          <w:bCs/>
          <w:color w:val="000000" w:themeColor="text1"/>
        </w:rPr>
        <w:t xml:space="preserve">. </w:t>
      </w:r>
      <w:r w:rsidRPr="00FC6E4B">
        <w:rPr>
          <w:rFonts w:ascii="Times New Roman" w:hAnsi="Times New Roman"/>
          <w:bCs/>
          <w:color w:val="000000" w:themeColor="text1"/>
        </w:rPr>
        <w:t>Единицы массы — центнер, тонна; соотношения между единицами массы. Таблица единиц массы. Соотношение между единицами в пределах 100</w:t>
      </w:r>
      <w:r>
        <w:rPr>
          <w:rFonts w:ascii="Times New Roman" w:hAnsi="Times New Roman"/>
          <w:bCs/>
          <w:color w:val="000000" w:themeColor="text1"/>
        </w:rPr>
        <w:t> </w:t>
      </w:r>
      <w:r w:rsidRPr="00FC6E4B">
        <w:rPr>
          <w:rFonts w:ascii="Times New Roman" w:hAnsi="Times New Roman"/>
          <w:bCs/>
          <w:color w:val="000000" w:themeColor="text1"/>
        </w:rPr>
        <w:t>000</w:t>
      </w:r>
      <w:r>
        <w:rPr>
          <w:rFonts w:ascii="Times New Roman" w:hAnsi="Times New Roman"/>
          <w:bCs/>
          <w:color w:val="000000" w:themeColor="text1"/>
        </w:rPr>
        <w:t xml:space="preserve">. </w:t>
      </w:r>
      <w:r w:rsidRPr="00FC6E4B">
        <w:rPr>
          <w:rFonts w:ascii="Times New Roman" w:hAnsi="Times New Roman"/>
          <w:bCs/>
          <w:color w:val="000000" w:themeColor="text1"/>
        </w:rPr>
        <w:t>Единицы времени (сутки, неделя, месяц, год, век), соотношение между ними. Календарь</w:t>
      </w:r>
      <w:r>
        <w:rPr>
          <w:rFonts w:ascii="Times New Roman" w:hAnsi="Times New Roman"/>
          <w:bCs/>
          <w:color w:val="000000" w:themeColor="text1"/>
        </w:rPr>
        <w:t xml:space="preserve">. </w:t>
      </w:r>
      <w:r w:rsidRPr="00FC6E4B">
        <w:rPr>
          <w:rFonts w:ascii="Times New Roman" w:hAnsi="Times New Roman"/>
          <w:bCs/>
          <w:color w:val="000000" w:themeColor="text1"/>
        </w:rPr>
        <w:t>Единицы времени (сутки, неделя, месяц, год, век), соотношение между ними. Календарь. Таблица единиц времени. Соотношение между единицами в пределах 100</w:t>
      </w:r>
      <w:r>
        <w:rPr>
          <w:rFonts w:ascii="Times New Roman" w:hAnsi="Times New Roman"/>
          <w:bCs/>
          <w:color w:val="000000" w:themeColor="text1"/>
        </w:rPr>
        <w:t> </w:t>
      </w:r>
      <w:r w:rsidRPr="00FC6E4B">
        <w:rPr>
          <w:rFonts w:ascii="Times New Roman" w:hAnsi="Times New Roman"/>
          <w:bCs/>
          <w:color w:val="000000" w:themeColor="text1"/>
        </w:rPr>
        <w:t>000</w:t>
      </w:r>
      <w:r>
        <w:rPr>
          <w:rFonts w:ascii="Times New Roman" w:hAnsi="Times New Roman"/>
          <w:bCs/>
          <w:color w:val="000000" w:themeColor="text1"/>
        </w:rPr>
        <w:t xml:space="preserve">. </w:t>
      </w:r>
      <w:r w:rsidRPr="00FC6E4B">
        <w:rPr>
          <w:rFonts w:ascii="Times New Roman" w:hAnsi="Times New Roman"/>
          <w:bCs/>
          <w:color w:val="000000" w:themeColor="text1"/>
        </w:rPr>
        <w:t>Единицы длины (миллиметр, сантиметр, дециметр, метр, километр)</w:t>
      </w:r>
      <w:r>
        <w:rPr>
          <w:rFonts w:ascii="Times New Roman" w:hAnsi="Times New Roman"/>
          <w:bCs/>
          <w:color w:val="000000" w:themeColor="text1"/>
        </w:rPr>
        <w:t xml:space="preserve">. </w:t>
      </w:r>
      <w:r w:rsidRPr="00FC6E4B">
        <w:rPr>
          <w:rFonts w:ascii="Times New Roman" w:hAnsi="Times New Roman"/>
          <w:bCs/>
          <w:color w:val="000000" w:themeColor="text1"/>
        </w:rPr>
        <w:t>Единицы длины (миллиметр, сантиметр, дециметр, метр, километр). Таблица единиц длины. Соотношение между единицами в пределах 100</w:t>
      </w:r>
      <w:r>
        <w:rPr>
          <w:rFonts w:ascii="Times New Roman" w:hAnsi="Times New Roman"/>
          <w:bCs/>
          <w:color w:val="000000" w:themeColor="text1"/>
        </w:rPr>
        <w:t> </w:t>
      </w:r>
      <w:r w:rsidRPr="00FC6E4B">
        <w:rPr>
          <w:rFonts w:ascii="Times New Roman" w:hAnsi="Times New Roman"/>
          <w:bCs/>
          <w:color w:val="000000" w:themeColor="text1"/>
        </w:rPr>
        <w:t>000</w:t>
      </w:r>
      <w:r>
        <w:rPr>
          <w:rFonts w:ascii="Times New Roman" w:hAnsi="Times New Roman"/>
          <w:bCs/>
          <w:color w:val="000000" w:themeColor="text1"/>
        </w:rPr>
        <w:t xml:space="preserve">. </w:t>
      </w:r>
      <w:r w:rsidRPr="00FC6E4B">
        <w:rPr>
          <w:rFonts w:ascii="Times New Roman" w:hAnsi="Times New Roman"/>
          <w:bCs/>
          <w:color w:val="000000" w:themeColor="text1"/>
        </w:rPr>
        <w:t>Единицы площади (квадратный метр, квадратный дециметр, квадратный сантиметр)</w:t>
      </w:r>
      <w:r>
        <w:rPr>
          <w:rFonts w:ascii="Times New Roman" w:hAnsi="Times New Roman"/>
          <w:bCs/>
          <w:color w:val="000000" w:themeColor="text1"/>
        </w:rPr>
        <w:t xml:space="preserve">. </w:t>
      </w:r>
      <w:r w:rsidRPr="00FC6E4B">
        <w:rPr>
          <w:rFonts w:ascii="Times New Roman" w:hAnsi="Times New Roman"/>
          <w:bCs/>
          <w:color w:val="000000" w:themeColor="text1"/>
        </w:rPr>
        <w:t>Единицы площади (квадратный метр, квадратный дециметр, квадратный сантиметр). Таблица единиц площади. Соотношение между единицами в пределах 100</w:t>
      </w:r>
      <w:r>
        <w:rPr>
          <w:rFonts w:ascii="Times New Roman" w:hAnsi="Times New Roman"/>
          <w:bCs/>
          <w:color w:val="000000" w:themeColor="text1"/>
        </w:rPr>
        <w:t> </w:t>
      </w:r>
      <w:r w:rsidRPr="00FC6E4B">
        <w:rPr>
          <w:rFonts w:ascii="Times New Roman" w:hAnsi="Times New Roman"/>
          <w:bCs/>
          <w:color w:val="000000" w:themeColor="text1"/>
        </w:rPr>
        <w:t>000</w:t>
      </w:r>
      <w:r>
        <w:rPr>
          <w:rFonts w:ascii="Times New Roman" w:hAnsi="Times New Roman"/>
          <w:bCs/>
          <w:color w:val="000000" w:themeColor="text1"/>
        </w:rPr>
        <w:t xml:space="preserve">. </w:t>
      </w:r>
      <w:r w:rsidRPr="00FC6E4B">
        <w:rPr>
          <w:rFonts w:ascii="Times New Roman" w:hAnsi="Times New Roman"/>
          <w:bCs/>
          <w:color w:val="000000" w:themeColor="text1"/>
        </w:rPr>
        <w:t>Единицы скорости (километры в час, метры в минуту, метры в секунду)</w:t>
      </w:r>
      <w:r>
        <w:rPr>
          <w:rFonts w:ascii="Times New Roman" w:hAnsi="Times New Roman"/>
          <w:bCs/>
          <w:color w:val="000000" w:themeColor="text1"/>
        </w:rPr>
        <w:t xml:space="preserve">. </w:t>
      </w:r>
      <w:r w:rsidRPr="00FC6E4B">
        <w:rPr>
          <w:rFonts w:ascii="Times New Roman" w:hAnsi="Times New Roman"/>
          <w:bCs/>
          <w:color w:val="000000" w:themeColor="text1"/>
        </w:rPr>
        <w:t>Единицы скорости (километры в час, метры в минуту, метры в секунду). Таблица единиц скорости. Соотношение между единицами в пределах 100</w:t>
      </w:r>
      <w:r>
        <w:rPr>
          <w:rFonts w:ascii="Times New Roman" w:hAnsi="Times New Roman"/>
          <w:bCs/>
          <w:color w:val="000000" w:themeColor="text1"/>
        </w:rPr>
        <w:t> </w:t>
      </w:r>
      <w:r w:rsidRPr="00FC6E4B">
        <w:rPr>
          <w:rFonts w:ascii="Times New Roman" w:hAnsi="Times New Roman"/>
          <w:bCs/>
          <w:color w:val="000000" w:themeColor="text1"/>
        </w:rPr>
        <w:t>000</w:t>
      </w:r>
      <w:r>
        <w:rPr>
          <w:rFonts w:ascii="Times New Roman" w:hAnsi="Times New Roman"/>
          <w:bCs/>
          <w:color w:val="000000" w:themeColor="text1"/>
        </w:rPr>
        <w:t xml:space="preserve">. </w:t>
      </w:r>
      <w:r w:rsidRPr="00FC6E4B">
        <w:rPr>
          <w:rFonts w:ascii="Times New Roman" w:hAnsi="Times New Roman"/>
          <w:bCs/>
          <w:color w:val="000000" w:themeColor="text1"/>
        </w:rPr>
        <w:t>Доля величины времени, массы, длины</w:t>
      </w:r>
      <w:r>
        <w:rPr>
          <w:rFonts w:ascii="Times New Roman" w:hAnsi="Times New Roman"/>
          <w:bCs/>
          <w:color w:val="000000" w:themeColor="text1"/>
        </w:rPr>
        <w:t>.</w:t>
      </w:r>
      <w:r w:rsidR="006C3303" w:rsidRPr="006C3303">
        <w:t xml:space="preserve"> </w:t>
      </w:r>
      <w:r w:rsidR="006C3303" w:rsidRPr="006C3303">
        <w:rPr>
          <w:rFonts w:ascii="Times New Roman" w:hAnsi="Times New Roman"/>
          <w:bCs/>
          <w:color w:val="000000" w:themeColor="text1"/>
        </w:rPr>
        <w:t>Обобщение и систематизация знаний по теме</w:t>
      </w:r>
      <w:r w:rsidRPr="00FC6E4B">
        <w:rPr>
          <w:rFonts w:ascii="Times New Roman" w:hAnsi="Times New Roman"/>
          <w:bCs/>
          <w:color w:val="000000" w:themeColor="text1"/>
        </w:rPr>
        <w:t>: «Величины»</w:t>
      </w:r>
      <w:r>
        <w:rPr>
          <w:rFonts w:ascii="Times New Roman" w:hAnsi="Times New Roman"/>
          <w:bCs/>
          <w:color w:val="000000" w:themeColor="text1"/>
        </w:rPr>
        <w:t>.</w:t>
      </w:r>
    </w:p>
    <w:p w:rsidR="005F09BD" w:rsidRPr="00FC6E4B" w:rsidRDefault="005F09BD">
      <w:pPr>
        <w:spacing w:after="0"/>
        <w:jc w:val="both"/>
        <w:rPr>
          <w:rFonts w:ascii="Times New Roman" w:hAnsi="Times New Roman"/>
          <w:b/>
          <w:bCs/>
          <w:color w:val="000000" w:themeColor="text1"/>
        </w:rPr>
      </w:pPr>
    </w:p>
    <w:p w:rsidR="00FC6E4B" w:rsidRPr="00FC6E4B" w:rsidRDefault="00FC6E4B" w:rsidP="00FC6E4B">
      <w:pPr>
        <w:spacing w:after="0"/>
        <w:jc w:val="both"/>
        <w:rPr>
          <w:rFonts w:ascii="Times New Roman" w:hAnsi="Times New Roman"/>
          <w:bCs/>
          <w:color w:val="000000" w:themeColor="text1"/>
        </w:rPr>
      </w:pPr>
      <w:r w:rsidRPr="00FC6E4B">
        <w:rPr>
          <w:rFonts w:ascii="Times New Roman" w:hAnsi="Times New Roman"/>
          <w:b/>
          <w:bCs/>
          <w:color w:val="000000" w:themeColor="text1"/>
        </w:rPr>
        <w:t>Арифметические действия (38 часов</w:t>
      </w:r>
      <w:r w:rsidR="00212085" w:rsidRPr="00FC6E4B">
        <w:rPr>
          <w:rFonts w:ascii="Times New Roman" w:hAnsi="Times New Roman"/>
          <w:b/>
          <w:bCs/>
          <w:color w:val="000000" w:themeColor="text1"/>
        </w:rPr>
        <w:t xml:space="preserve">). </w:t>
      </w:r>
      <w:r w:rsidRPr="00FC6E4B">
        <w:rPr>
          <w:rFonts w:ascii="Times New Roman" w:hAnsi="Times New Roman"/>
          <w:bCs/>
          <w:color w:val="000000" w:themeColor="text1"/>
        </w:rPr>
        <w:t>Письменное сложение многозначных чисел в пределах миллиона</w:t>
      </w:r>
      <w:r>
        <w:rPr>
          <w:rFonts w:ascii="Times New Roman" w:hAnsi="Times New Roman"/>
          <w:bCs/>
          <w:color w:val="000000" w:themeColor="text1"/>
        </w:rPr>
        <w:t xml:space="preserve">. </w:t>
      </w:r>
      <w:r w:rsidRPr="00FC6E4B">
        <w:rPr>
          <w:rFonts w:ascii="Times New Roman" w:hAnsi="Times New Roman"/>
          <w:bCs/>
          <w:color w:val="000000" w:themeColor="text1"/>
        </w:rPr>
        <w:t>Письменное вычитание многозначных чисел в пределах миллиона</w:t>
      </w:r>
      <w:r>
        <w:rPr>
          <w:rFonts w:ascii="Times New Roman" w:hAnsi="Times New Roman"/>
          <w:bCs/>
          <w:color w:val="000000" w:themeColor="text1"/>
        </w:rPr>
        <w:t xml:space="preserve">. </w:t>
      </w:r>
      <w:r w:rsidRPr="00FC6E4B">
        <w:rPr>
          <w:rFonts w:ascii="Times New Roman" w:hAnsi="Times New Roman"/>
          <w:bCs/>
          <w:color w:val="000000" w:themeColor="text1"/>
        </w:rPr>
        <w:t>Письменное сложение, вычитание многозначных чисел в пределах миллиона. Вычитание с переходом через несколько разрядов вида 60005 – 798</w:t>
      </w:r>
      <w:r>
        <w:rPr>
          <w:rFonts w:ascii="Times New Roman" w:hAnsi="Times New Roman"/>
          <w:bCs/>
          <w:color w:val="000000" w:themeColor="text1"/>
        </w:rPr>
        <w:t xml:space="preserve">. </w:t>
      </w:r>
      <w:r w:rsidRPr="00FC6E4B">
        <w:rPr>
          <w:rFonts w:ascii="Times New Roman" w:hAnsi="Times New Roman"/>
          <w:bCs/>
          <w:color w:val="000000" w:themeColor="text1"/>
        </w:rPr>
        <w:t>Письменное умножение многозначных чисел на однозначное число в пределах 100</w:t>
      </w:r>
      <w:r>
        <w:rPr>
          <w:rFonts w:ascii="Times New Roman" w:hAnsi="Times New Roman"/>
          <w:bCs/>
          <w:color w:val="000000" w:themeColor="text1"/>
        </w:rPr>
        <w:t> </w:t>
      </w:r>
      <w:r w:rsidRPr="00FC6E4B">
        <w:rPr>
          <w:rFonts w:ascii="Times New Roman" w:hAnsi="Times New Roman"/>
          <w:bCs/>
          <w:color w:val="000000" w:themeColor="text1"/>
        </w:rPr>
        <w:t>000</w:t>
      </w:r>
      <w:r>
        <w:rPr>
          <w:rFonts w:ascii="Times New Roman" w:hAnsi="Times New Roman"/>
          <w:bCs/>
          <w:color w:val="000000" w:themeColor="text1"/>
        </w:rPr>
        <w:t xml:space="preserve">. </w:t>
      </w:r>
      <w:r w:rsidRPr="00FC6E4B">
        <w:rPr>
          <w:rFonts w:ascii="Times New Roman" w:hAnsi="Times New Roman"/>
          <w:bCs/>
          <w:color w:val="000000" w:themeColor="text1"/>
        </w:rPr>
        <w:t>Письменное умножение многозначных чисел на двузначное число в пределах 100</w:t>
      </w:r>
      <w:r>
        <w:rPr>
          <w:rFonts w:ascii="Times New Roman" w:hAnsi="Times New Roman"/>
          <w:bCs/>
          <w:color w:val="000000" w:themeColor="text1"/>
        </w:rPr>
        <w:t> </w:t>
      </w:r>
      <w:r w:rsidRPr="00FC6E4B">
        <w:rPr>
          <w:rFonts w:ascii="Times New Roman" w:hAnsi="Times New Roman"/>
          <w:bCs/>
          <w:color w:val="000000" w:themeColor="text1"/>
        </w:rPr>
        <w:t>000</w:t>
      </w:r>
      <w:r>
        <w:rPr>
          <w:rFonts w:ascii="Times New Roman" w:hAnsi="Times New Roman"/>
          <w:bCs/>
          <w:color w:val="000000" w:themeColor="text1"/>
        </w:rPr>
        <w:t xml:space="preserve">. </w:t>
      </w:r>
      <w:r w:rsidRPr="00FC6E4B">
        <w:rPr>
          <w:rFonts w:ascii="Times New Roman" w:hAnsi="Times New Roman"/>
          <w:bCs/>
          <w:color w:val="000000" w:themeColor="text1"/>
        </w:rPr>
        <w:t>Письменное умножение многозначных чисел на двузначное число в пределах 100 000. Письменные приемы умножения вида 243 ∙ 20, 545 ∙ 200</w:t>
      </w:r>
      <w:r>
        <w:rPr>
          <w:rFonts w:ascii="Times New Roman" w:hAnsi="Times New Roman"/>
          <w:bCs/>
          <w:color w:val="000000" w:themeColor="text1"/>
        </w:rPr>
        <w:t xml:space="preserve">. </w:t>
      </w:r>
      <w:r w:rsidRPr="00FC6E4B">
        <w:rPr>
          <w:rFonts w:ascii="Times New Roman" w:hAnsi="Times New Roman"/>
          <w:bCs/>
          <w:color w:val="000000" w:themeColor="text1"/>
        </w:rPr>
        <w:t>Письменное умножение многозначных чисел на двузначное число в пределах 100 000. Умножение чисел, оканчивающихся нулями</w:t>
      </w:r>
      <w:r>
        <w:rPr>
          <w:rFonts w:ascii="Times New Roman" w:hAnsi="Times New Roman"/>
          <w:bCs/>
          <w:color w:val="000000" w:themeColor="text1"/>
        </w:rPr>
        <w:t xml:space="preserve">. </w:t>
      </w:r>
      <w:r w:rsidRPr="00FC6E4B">
        <w:rPr>
          <w:rFonts w:ascii="Times New Roman" w:hAnsi="Times New Roman"/>
          <w:bCs/>
          <w:color w:val="000000" w:themeColor="text1"/>
        </w:rPr>
        <w:t>Письменное деление многозначных чисел на однозначное число в пределах 100</w:t>
      </w:r>
      <w:r>
        <w:rPr>
          <w:rFonts w:ascii="Times New Roman" w:hAnsi="Times New Roman"/>
          <w:bCs/>
          <w:color w:val="000000" w:themeColor="text1"/>
        </w:rPr>
        <w:t> </w:t>
      </w:r>
      <w:r w:rsidRPr="00FC6E4B">
        <w:rPr>
          <w:rFonts w:ascii="Times New Roman" w:hAnsi="Times New Roman"/>
          <w:bCs/>
          <w:color w:val="000000" w:themeColor="text1"/>
        </w:rPr>
        <w:t>000</w:t>
      </w:r>
      <w:r>
        <w:rPr>
          <w:rFonts w:ascii="Times New Roman" w:hAnsi="Times New Roman"/>
          <w:bCs/>
          <w:color w:val="000000" w:themeColor="text1"/>
        </w:rPr>
        <w:t xml:space="preserve">. </w:t>
      </w:r>
      <w:r w:rsidRPr="00FC6E4B">
        <w:rPr>
          <w:rFonts w:ascii="Times New Roman" w:hAnsi="Times New Roman"/>
          <w:bCs/>
          <w:color w:val="000000" w:themeColor="text1"/>
        </w:rPr>
        <w:t>Письменное деление многозначных чисел на однозначное число в пределах 100 000. Деление многозначного числа на однозначное (в записи частного - нули)</w:t>
      </w:r>
      <w:r>
        <w:rPr>
          <w:rFonts w:ascii="Times New Roman" w:hAnsi="Times New Roman"/>
          <w:bCs/>
          <w:color w:val="000000" w:themeColor="text1"/>
        </w:rPr>
        <w:t xml:space="preserve">. </w:t>
      </w:r>
      <w:r w:rsidRPr="00FC6E4B">
        <w:rPr>
          <w:rFonts w:ascii="Times New Roman" w:hAnsi="Times New Roman"/>
          <w:bCs/>
          <w:color w:val="000000" w:themeColor="text1"/>
        </w:rPr>
        <w:t>Письменное деление многозначных чисел на однозначное число в пределах 100 000. Письменное деление на число, оканчивающееся нулями</w:t>
      </w:r>
      <w:r>
        <w:rPr>
          <w:rFonts w:ascii="Times New Roman" w:hAnsi="Times New Roman"/>
          <w:bCs/>
          <w:color w:val="000000" w:themeColor="text1"/>
        </w:rPr>
        <w:t xml:space="preserve">. </w:t>
      </w:r>
      <w:r w:rsidRPr="00FC6E4B">
        <w:rPr>
          <w:rFonts w:ascii="Times New Roman" w:hAnsi="Times New Roman"/>
          <w:bCs/>
          <w:color w:val="000000" w:themeColor="text1"/>
        </w:rPr>
        <w:t>Письменное деление многозначных чисел на двузначное число в пределах 100</w:t>
      </w:r>
      <w:r>
        <w:rPr>
          <w:rFonts w:ascii="Times New Roman" w:hAnsi="Times New Roman"/>
          <w:bCs/>
          <w:color w:val="000000" w:themeColor="text1"/>
        </w:rPr>
        <w:t> </w:t>
      </w:r>
      <w:r w:rsidRPr="00FC6E4B">
        <w:rPr>
          <w:rFonts w:ascii="Times New Roman" w:hAnsi="Times New Roman"/>
          <w:bCs/>
          <w:color w:val="000000" w:themeColor="text1"/>
        </w:rPr>
        <w:t>000</w:t>
      </w:r>
      <w:r>
        <w:rPr>
          <w:rFonts w:ascii="Times New Roman" w:hAnsi="Times New Roman"/>
          <w:bCs/>
          <w:color w:val="000000" w:themeColor="text1"/>
        </w:rPr>
        <w:t>.</w:t>
      </w:r>
    </w:p>
    <w:p w:rsidR="005F09BD" w:rsidRPr="00FC6E4B" w:rsidRDefault="00FC6E4B" w:rsidP="00FC6E4B">
      <w:pPr>
        <w:spacing w:after="0"/>
        <w:jc w:val="both"/>
        <w:rPr>
          <w:rFonts w:ascii="Times New Roman" w:hAnsi="Times New Roman"/>
          <w:bCs/>
          <w:color w:val="000000" w:themeColor="text1"/>
        </w:rPr>
      </w:pPr>
      <w:r w:rsidRPr="00FC6E4B">
        <w:rPr>
          <w:rFonts w:ascii="Times New Roman" w:hAnsi="Times New Roman"/>
          <w:bCs/>
          <w:color w:val="000000" w:themeColor="text1"/>
        </w:rPr>
        <w:t>Письменное деление многозначных чисел на двузначное число в пределах 100 000. Деление на двузначное число (цифра частного находится способом проб)</w:t>
      </w:r>
      <w:r>
        <w:rPr>
          <w:rFonts w:ascii="Times New Roman" w:hAnsi="Times New Roman"/>
          <w:bCs/>
          <w:color w:val="000000" w:themeColor="text1"/>
        </w:rPr>
        <w:t xml:space="preserve">. </w:t>
      </w:r>
      <w:r w:rsidRPr="00FC6E4B">
        <w:rPr>
          <w:rFonts w:ascii="Times New Roman" w:hAnsi="Times New Roman"/>
          <w:bCs/>
          <w:color w:val="000000" w:themeColor="text1"/>
        </w:rPr>
        <w:t>Письменное деление многозначных чисел на двузначное число в пределах 100 000. Деление на двузначное число (в записи частного есть нули)</w:t>
      </w:r>
      <w:r>
        <w:rPr>
          <w:rFonts w:ascii="Times New Roman" w:hAnsi="Times New Roman"/>
          <w:bCs/>
          <w:color w:val="000000" w:themeColor="text1"/>
        </w:rPr>
        <w:t xml:space="preserve">. </w:t>
      </w:r>
      <w:r w:rsidRPr="00FC6E4B">
        <w:rPr>
          <w:rFonts w:ascii="Times New Roman" w:hAnsi="Times New Roman"/>
          <w:bCs/>
          <w:color w:val="000000" w:themeColor="text1"/>
        </w:rPr>
        <w:t>Письменное деление многозначных чисел на однозначное/двузначное число в пределах 100 000. Нахождение числа, большего или меньшего данного числа на заданное число, в заданное число раз</w:t>
      </w:r>
      <w:r>
        <w:rPr>
          <w:rFonts w:ascii="Times New Roman" w:hAnsi="Times New Roman"/>
          <w:bCs/>
          <w:color w:val="000000" w:themeColor="text1"/>
        </w:rPr>
        <w:t xml:space="preserve">. </w:t>
      </w:r>
      <w:r w:rsidRPr="00FC6E4B">
        <w:rPr>
          <w:rFonts w:ascii="Times New Roman" w:hAnsi="Times New Roman"/>
          <w:bCs/>
          <w:color w:val="000000" w:themeColor="text1"/>
        </w:rPr>
        <w:t>Письменное деление с остатком (запись уголком) в пределах 100</w:t>
      </w:r>
      <w:r>
        <w:rPr>
          <w:rFonts w:ascii="Times New Roman" w:hAnsi="Times New Roman"/>
          <w:bCs/>
          <w:color w:val="000000" w:themeColor="text1"/>
        </w:rPr>
        <w:t> </w:t>
      </w:r>
      <w:r w:rsidRPr="00FC6E4B">
        <w:rPr>
          <w:rFonts w:ascii="Times New Roman" w:hAnsi="Times New Roman"/>
          <w:bCs/>
          <w:color w:val="000000" w:themeColor="text1"/>
        </w:rPr>
        <w:t>000</w:t>
      </w:r>
      <w:r>
        <w:rPr>
          <w:rFonts w:ascii="Times New Roman" w:hAnsi="Times New Roman"/>
          <w:bCs/>
          <w:color w:val="000000" w:themeColor="text1"/>
        </w:rPr>
        <w:t xml:space="preserve">. </w:t>
      </w:r>
      <w:r w:rsidRPr="00FC6E4B">
        <w:rPr>
          <w:rFonts w:ascii="Times New Roman" w:hAnsi="Times New Roman"/>
          <w:bCs/>
          <w:color w:val="000000" w:themeColor="text1"/>
        </w:rPr>
        <w:t>Умножение на 10, 100, 1000</w:t>
      </w:r>
      <w:r>
        <w:rPr>
          <w:rFonts w:ascii="Times New Roman" w:hAnsi="Times New Roman"/>
          <w:bCs/>
          <w:color w:val="000000" w:themeColor="text1"/>
        </w:rPr>
        <w:t xml:space="preserve">. </w:t>
      </w:r>
      <w:r w:rsidRPr="00FC6E4B">
        <w:rPr>
          <w:rFonts w:ascii="Times New Roman" w:hAnsi="Times New Roman"/>
          <w:bCs/>
          <w:color w:val="000000" w:themeColor="text1"/>
        </w:rPr>
        <w:t>Деление на 10, 100, 1000</w:t>
      </w:r>
      <w:r>
        <w:rPr>
          <w:rFonts w:ascii="Times New Roman" w:hAnsi="Times New Roman"/>
          <w:bCs/>
          <w:color w:val="000000" w:themeColor="text1"/>
        </w:rPr>
        <w:t xml:space="preserve">. </w:t>
      </w:r>
      <w:r w:rsidRPr="00FC6E4B">
        <w:rPr>
          <w:rFonts w:ascii="Times New Roman" w:hAnsi="Times New Roman"/>
          <w:bCs/>
          <w:color w:val="000000" w:themeColor="text1"/>
        </w:rPr>
        <w:t>Свойства сложения</w:t>
      </w:r>
      <w:r>
        <w:rPr>
          <w:rFonts w:ascii="Times New Roman" w:hAnsi="Times New Roman"/>
          <w:bCs/>
          <w:color w:val="000000" w:themeColor="text1"/>
        </w:rPr>
        <w:t xml:space="preserve">. </w:t>
      </w:r>
      <w:r w:rsidRPr="00FC6E4B">
        <w:rPr>
          <w:rFonts w:ascii="Times New Roman" w:hAnsi="Times New Roman"/>
          <w:bCs/>
          <w:color w:val="000000" w:themeColor="text1"/>
        </w:rPr>
        <w:t>Свойства умножения</w:t>
      </w:r>
      <w:r>
        <w:rPr>
          <w:rFonts w:ascii="Times New Roman" w:hAnsi="Times New Roman"/>
          <w:bCs/>
          <w:color w:val="000000" w:themeColor="text1"/>
        </w:rPr>
        <w:t xml:space="preserve">. </w:t>
      </w:r>
      <w:r w:rsidRPr="00FC6E4B">
        <w:rPr>
          <w:rFonts w:ascii="Times New Roman" w:hAnsi="Times New Roman"/>
          <w:bCs/>
          <w:color w:val="000000" w:themeColor="text1"/>
        </w:rPr>
        <w:t>Применение свойств арифмет</w:t>
      </w:r>
      <w:r>
        <w:rPr>
          <w:rFonts w:ascii="Times New Roman" w:hAnsi="Times New Roman"/>
          <w:bCs/>
          <w:color w:val="000000" w:themeColor="text1"/>
        </w:rPr>
        <w:t xml:space="preserve">ических действий для вычислений </w:t>
      </w:r>
      <w:r w:rsidRPr="00FC6E4B">
        <w:rPr>
          <w:rFonts w:ascii="Times New Roman" w:hAnsi="Times New Roman"/>
          <w:bCs/>
          <w:color w:val="000000" w:themeColor="text1"/>
        </w:rPr>
        <w:t>Поиск значения числового выражения, содержащего несколько действий в пределах 100 000. Числовое выражение, содержащее действия сложения, вычитания, умножения и деления (без скобок)</w:t>
      </w:r>
      <w:r>
        <w:rPr>
          <w:rFonts w:ascii="Times New Roman" w:hAnsi="Times New Roman"/>
          <w:bCs/>
          <w:color w:val="000000" w:themeColor="text1"/>
        </w:rPr>
        <w:t xml:space="preserve">. </w:t>
      </w:r>
      <w:r w:rsidRPr="00FC6E4B">
        <w:rPr>
          <w:rFonts w:ascii="Times New Roman" w:hAnsi="Times New Roman"/>
          <w:bCs/>
          <w:color w:val="000000" w:themeColor="text1"/>
        </w:rPr>
        <w:t xml:space="preserve">Поиск значения числового выражения, содержащего несколько действий в пределах 100 000. Числовое выражение, содержащее действия сложения, </w:t>
      </w:r>
      <w:r w:rsidRPr="00FC6E4B">
        <w:rPr>
          <w:rFonts w:ascii="Times New Roman" w:hAnsi="Times New Roman"/>
          <w:bCs/>
          <w:color w:val="000000" w:themeColor="text1"/>
        </w:rPr>
        <w:lastRenderedPageBreak/>
        <w:t>вычитания, умножения и деления (со скобками)</w:t>
      </w:r>
      <w:r>
        <w:rPr>
          <w:rFonts w:ascii="Times New Roman" w:hAnsi="Times New Roman"/>
          <w:bCs/>
          <w:color w:val="000000" w:themeColor="text1"/>
        </w:rPr>
        <w:t xml:space="preserve">. </w:t>
      </w:r>
      <w:r w:rsidRPr="00FC6E4B">
        <w:rPr>
          <w:rFonts w:ascii="Times New Roman" w:hAnsi="Times New Roman"/>
          <w:bCs/>
          <w:color w:val="000000" w:themeColor="text1"/>
        </w:rPr>
        <w:t>Проверка результата вычислений, в том числе с помощью калькулятора</w:t>
      </w:r>
      <w:r>
        <w:rPr>
          <w:rFonts w:ascii="Times New Roman" w:hAnsi="Times New Roman"/>
          <w:bCs/>
          <w:color w:val="000000" w:themeColor="text1"/>
        </w:rPr>
        <w:t xml:space="preserve">. </w:t>
      </w:r>
      <w:r w:rsidRPr="00FC6E4B">
        <w:rPr>
          <w:rFonts w:ascii="Times New Roman" w:hAnsi="Times New Roman"/>
          <w:bCs/>
          <w:color w:val="000000" w:themeColor="text1"/>
        </w:rPr>
        <w:t>Проверка результата вычислений, в том числе с помощью калькулятора. Проверка умножения делением</w:t>
      </w:r>
      <w:r>
        <w:rPr>
          <w:rFonts w:ascii="Times New Roman" w:hAnsi="Times New Roman"/>
          <w:bCs/>
          <w:color w:val="000000" w:themeColor="text1"/>
        </w:rPr>
        <w:t xml:space="preserve">. </w:t>
      </w:r>
      <w:r w:rsidRPr="00FC6E4B">
        <w:rPr>
          <w:rFonts w:ascii="Times New Roman" w:hAnsi="Times New Roman"/>
          <w:bCs/>
          <w:color w:val="000000" w:themeColor="text1"/>
        </w:rPr>
        <w:t>Проверка результата вычислений, в том числе с помощью калькулятора. Проверка деления умножением</w:t>
      </w:r>
      <w:r>
        <w:rPr>
          <w:rFonts w:ascii="Times New Roman" w:hAnsi="Times New Roman"/>
          <w:bCs/>
          <w:color w:val="000000" w:themeColor="text1"/>
        </w:rPr>
        <w:t xml:space="preserve">. </w:t>
      </w:r>
      <w:r w:rsidRPr="00FC6E4B">
        <w:rPr>
          <w:rFonts w:ascii="Times New Roman" w:hAnsi="Times New Roman"/>
          <w:bCs/>
          <w:color w:val="000000" w:themeColor="text1"/>
        </w:rPr>
        <w:t>Равенство, содержащее неизвестный компонент арифметического действия сложения: запись, нахождение неизвестного компонента</w:t>
      </w:r>
      <w:r>
        <w:rPr>
          <w:rFonts w:ascii="Times New Roman" w:hAnsi="Times New Roman"/>
          <w:bCs/>
          <w:color w:val="000000" w:themeColor="text1"/>
        </w:rPr>
        <w:t xml:space="preserve">. </w:t>
      </w:r>
      <w:r w:rsidRPr="00FC6E4B">
        <w:rPr>
          <w:rFonts w:ascii="Times New Roman" w:hAnsi="Times New Roman"/>
          <w:bCs/>
          <w:color w:val="000000" w:themeColor="text1"/>
        </w:rPr>
        <w:t>Равенство, содержащее неизвестный компонент арифметического действия вычитания: запись, нахождение неизвестного компонента</w:t>
      </w:r>
      <w:r>
        <w:rPr>
          <w:rFonts w:ascii="Times New Roman" w:hAnsi="Times New Roman"/>
          <w:bCs/>
          <w:color w:val="000000" w:themeColor="text1"/>
        </w:rPr>
        <w:t xml:space="preserve">. </w:t>
      </w:r>
      <w:r w:rsidRPr="00FC6E4B">
        <w:rPr>
          <w:rFonts w:ascii="Times New Roman" w:hAnsi="Times New Roman"/>
          <w:bCs/>
          <w:color w:val="000000" w:themeColor="text1"/>
        </w:rPr>
        <w:t>Равенство, содержащее неизвестный компонент арифметического действия умножения: запись, нахождение неизвестного компонента</w:t>
      </w:r>
      <w:r>
        <w:rPr>
          <w:rFonts w:ascii="Times New Roman" w:hAnsi="Times New Roman"/>
          <w:bCs/>
          <w:color w:val="000000" w:themeColor="text1"/>
        </w:rPr>
        <w:t xml:space="preserve">. </w:t>
      </w:r>
      <w:r w:rsidRPr="00FC6E4B">
        <w:rPr>
          <w:rFonts w:ascii="Times New Roman" w:hAnsi="Times New Roman"/>
          <w:bCs/>
          <w:color w:val="000000" w:themeColor="text1"/>
        </w:rPr>
        <w:t>Равенство, содержащее неизвестный компонент арифметического действия деления: запись, нахождение неизвестного компонента</w:t>
      </w:r>
      <w:r>
        <w:rPr>
          <w:rFonts w:ascii="Times New Roman" w:hAnsi="Times New Roman"/>
          <w:bCs/>
          <w:color w:val="000000" w:themeColor="text1"/>
        </w:rPr>
        <w:t xml:space="preserve">. </w:t>
      </w:r>
      <w:r w:rsidRPr="00FC6E4B">
        <w:rPr>
          <w:rFonts w:ascii="Times New Roman" w:hAnsi="Times New Roman"/>
          <w:bCs/>
          <w:color w:val="000000" w:themeColor="text1"/>
        </w:rPr>
        <w:t>Равенство, содержащее неизвестный компонент арифметического действия деления с остатком: запись, нахождение неизвестного компонента</w:t>
      </w:r>
      <w:r>
        <w:rPr>
          <w:rFonts w:ascii="Times New Roman" w:hAnsi="Times New Roman"/>
          <w:bCs/>
          <w:color w:val="000000" w:themeColor="text1"/>
        </w:rPr>
        <w:t xml:space="preserve">. </w:t>
      </w:r>
      <w:r w:rsidRPr="00FC6E4B">
        <w:rPr>
          <w:rFonts w:ascii="Times New Roman" w:hAnsi="Times New Roman"/>
          <w:bCs/>
          <w:color w:val="000000" w:themeColor="text1"/>
        </w:rPr>
        <w:t>Умножение величины на однозначное число</w:t>
      </w:r>
      <w:r>
        <w:rPr>
          <w:rFonts w:ascii="Times New Roman" w:hAnsi="Times New Roman"/>
          <w:bCs/>
          <w:color w:val="000000" w:themeColor="text1"/>
        </w:rPr>
        <w:t xml:space="preserve">. </w:t>
      </w:r>
      <w:r w:rsidRPr="00FC6E4B">
        <w:rPr>
          <w:rFonts w:ascii="Times New Roman" w:hAnsi="Times New Roman"/>
          <w:bCs/>
          <w:color w:val="000000" w:themeColor="text1"/>
        </w:rPr>
        <w:t>Деление величины на однозначное число</w:t>
      </w:r>
      <w:r>
        <w:rPr>
          <w:rFonts w:ascii="Times New Roman" w:hAnsi="Times New Roman"/>
          <w:bCs/>
          <w:color w:val="000000" w:themeColor="text1"/>
        </w:rPr>
        <w:t xml:space="preserve">. </w:t>
      </w:r>
      <w:r w:rsidRPr="00FC6E4B">
        <w:rPr>
          <w:rFonts w:ascii="Times New Roman" w:hAnsi="Times New Roman"/>
          <w:bCs/>
          <w:color w:val="000000" w:themeColor="text1"/>
        </w:rPr>
        <w:t>Умножение и деление величины на однозначное число</w:t>
      </w:r>
      <w:r>
        <w:rPr>
          <w:rFonts w:ascii="Times New Roman" w:hAnsi="Times New Roman"/>
          <w:bCs/>
          <w:color w:val="000000" w:themeColor="text1"/>
        </w:rPr>
        <w:t xml:space="preserve">. </w:t>
      </w:r>
      <w:r w:rsidRPr="00FC6E4B">
        <w:rPr>
          <w:rFonts w:ascii="Times New Roman" w:hAnsi="Times New Roman"/>
          <w:bCs/>
          <w:color w:val="000000" w:themeColor="text1"/>
        </w:rPr>
        <w:t>Умножение и деление величины на однозначное число. Понятие доли величины</w:t>
      </w:r>
      <w:r>
        <w:rPr>
          <w:rFonts w:ascii="Times New Roman" w:hAnsi="Times New Roman"/>
          <w:bCs/>
          <w:color w:val="000000" w:themeColor="text1"/>
        </w:rPr>
        <w:t>.</w:t>
      </w:r>
      <w:r w:rsidR="006C3303" w:rsidRPr="006C3303">
        <w:t xml:space="preserve"> </w:t>
      </w:r>
      <w:r w:rsidR="006C3303" w:rsidRPr="006C3303">
        <w:rPr>
          <w:rFonts w:ascii="Times New Roman" w:hAnsi="Times New Roman"/>
          <w:bCs/>
          <w:color w:val="000000" w:themeColor="text1"/>
        </w:rPr>
        <w:t>Обобщение и систематизация знаний по теме</w:t>
      </w:r>
      <w:r w:rsidR="006C3303">
        <w:rPr>
          <w:rFonts w:ascii="Times New Roman" w:hAnsi="Times New Roman"/>
          <w:bCs/>
          <w:color w:val="000000" w:themeColor="text1"/>
        </w:rPr>
        <w:t>: «Арифметические действия»</w:t>
      </w:r>
      <w:r>
        <w:rPr>
          <w:rFonts w:ascii="Times New Roman" w:hAnsi="Times New Roman"/>
          <w:bCs/>
          <w:color w:val="000000" w:themeColor="text1"/>
        </w:rPr>
        <w:t xml:space="preserve">. </w:t>
      </w:r>
      <w:r w:rsidRPr="00FC6E4B">
        <w:rPr>
          <w:rFonts w:ascii="Times New Roman" w:hAnsi="Times New Roman"/>
          <w:bCs/>
          <w:color w:val="000000" w:themeColor="text1"/>
        </w:rPr>
        <w:t>Умножение и деление величины на однозначное число. Сравнение долей одного целого</w:t>
      </w:r>
      <w:r>
        <w:rPr>
          <w:rFonts w:ascii="Times New Roman" w:hAnsi="Times New Roman"/>
          <w:bCs/>
          <w:color w:val="000000" w:themeColor="text1"/>
        </w:rPr>
        <w:t xml:space="preserve">. </w:t>
      </w:r>
      <w:r w:rsidRPr="00FC6E4B">
        <w:rPr>
          <w:rFonts w:ascii="Times New Roman" w:hAnsi="Times New Roman"/>
          <w:bCs/>
          <w:color w:val="000000" w:themeColor="text1"/>
        </w:rPr>
        <w:t>Умножение и деление величины на однозначное число. Нахождение доли от величины</w:t>
      </w:r>
      <w:r>
        <w:rPr>
          <w:rFonts w:ascii="Times New Roman" w:hAnsi="Times New Roman"/>
          <w:bCs/>
          <w:color w:val="000000" w:themeColor="text1"/>
        </w:rPr>
        <w:t xml:space="preserve">. </w:t>
      </w:r>
      <w:r w:rsidRPr="00FC6E4B">
        <w:rPr>
          <w:rFonts w:ascii="Times New Roman" w:hAnsi="Times New Roman"/>
          <w:bCs/>
          <w:color w:val="000000" w:themeColor="text1"/>
        </w:rPr>
        <w:t>Умножение и деление величины на однозначное число. Нахождение величины по её доле</w:t>
      </w:r>
      <w:r>
        <w:rPr>
          <w:rFonts w:ascii="Times New Roman" w:hAnsi="Times New Roman"/>
          <w:bCs/>
          <w:color w:val="000000" w:themeColor="text1"/>
        </w:rPr>
        <w:t>.</w:t>
      </w:r>
    </w:p>
    <w:p w:rsidR="005F09BD" w:rsidRPr="00FC6E4B" w:rsidRDefault="005F09BD">
      <w:pPr>
        <w:spacing w:after="0"/>
        <w:jc w:val="both"/>
        <w:rPr>
          <w:rFonts w:ascii="Times New Roman" w:hAnsi="Times New Roman"/>
          <w:bCs/>
          <w:color w:val="000000" w:themeColor="text1"/>
        </w:rPr>
      </w:pPr>
    </w:p>
    <w:p w:rsidR="005F09BD" w:rsidRPr="00110A48" w:rsidRDefault="00FC6E4B" w:rsidP="00110A48">
      <w:pPr>
        <w:spacing w:after="0"/>
        <w:jc w:val="both"/>
        <w:rPr>
          <w:rFonts w:ascii="Times New Roman" w:hAnsi="Times New Roman"/>
          <w:bCs/>
          <w:color w:val="000000" w:themeColor="text1"/>
        </w:rPr>
      </w:pPr>
      <w:r w:rsidRPr="00FC6E4B">
        <w:rPr>
          <w:rFonts w:ascii="Times New Roman" w:hAnsi="Times New Roman"/>
          <w:b/>
          <w:bCs/>
          <w:color w:val="000000" w:themeColor="text1"/>
        </w:rPr>
        <w:t>Текстовые задачи (21 час</w:t>
      </w:r>
      <w:r w:rsidR="00212085" w:rsidRPr="00FC6E4B">
        <w:rPr>
          <w:rFonts w:ascii="Times New Roman" w:hAnsi="Times New Roman"/>
          <w:b/>
          <w:bCs/>
          <w:color w:val="000000" w:themeColor="text1"/>
        </w:rPr>
        <w:t>)</w:t>
      </w:r>
      <w:r w:rsidR="00212085" w:rsidRPr="00FC6E4B">
        <w:rPr>
          <w:rFonts w:ascii="Times New Roman" w:hAnsi="Times New Roman"/>
          <w:bCs/>
          <w:color w:val="000000" w:themeColor="text1"/>
        </w:rPr>
        <w:t xml:space="preserve">. </w:t>
      </w:r>
      <w:r w:rsidR="00110A48" w:rsidRPr="00110A48">
        <w:rPr>
          <w:rFonts w:ascii="Times New Roman" w:hAnsi="Times New Roman"/>
          <w:bCs/>
          <w:color w:val="000000" w:themeColor="text1"/>
        </w:rPr>
        <w:t>Работа с текстовой задачей, решение которой содержит 2—3 действия: анализ, представление на модели</w:t>
      </w:r>
      <w:r w:rsidR="00110A48">
        <w:rPr>
          <w:rFonts w:ascii="Times New Roman" w:hAnsi="Times New Roman"/>
          <w:bCs/>
          <w:color w:val="000000" w:themeColor="text1"/>
        </w:rPr>
        <w:t xml:space="preserve">. </w:t>
      </w:r>
      <w:r w:rsidR="00110A48" w:rsidRPr="00110A48">
        <w:rPr>
          <w:rFonts w:ascii="Times New Roman" w:hAnsi="Times New Roman"/>
          <w:bCs/>
          <w:color w:val="000000" w:themeColor="text1"/>
        </w:rPr>
        <w:t>Работа с текстовой задачей, решение которой содержит 2—3 действия: планирование и запись решения</w:t>
      </w:r>
      <w:r w:rsidR="00110A48">
        <w:rPr>
          <w:rFonts w:ascii="Times New Roman" w:hAnsi="Times New Roman"/>
          <w:bCs/>
          <w:color w:val="000000" w:themeColor="text1"/>
        </w:rPr>
        <w:t xml:space="preserve">. </w:t>
      </w:r>
      <w:r w:rsidR="00110A48" w:rsidRPr="00110A48">
        <w:rPr>
          <w:rFonts w:ascii="Times New Roman" w:hAnsi="Times New Roman"/>
          <w:bCs/>
          <w:color w:val="000000" w:themeColor="text1"/>
        </w:rPr>
        <w:t>Работа с текстовой задачей, решение которой содержит 2—3 действия: проверка решения и ответа</w:t>
      </w:r>
      <w:r w:rsidR="00110A48">
        <w:rPr>
          <w:rFonts w:ascii="Times New Roman" w:hAnsi="Times New Roman"/>
          <w:bCs/>
          <w:color w:val="000000" w:themeColor="text1"/>
        </w:rPr>
        <w:t xml:space="preserve">. </w:t>
      </w:r>
      <w:r w:rsidR="00110A48" w:rsidRPr="00110A48">
        <w:rPr>
          <w:rFonts w:ascii="Times New Roman" w:hAnsi="Times New Roman"/>
          <w:bCs/>
          <w:color w:val="000000" w:themeColor="text1"/>
        </w:rPr>
        <w:t>Работа с текстовой задачей, решение которой содержит 2—3 действия: анализ, представление на модели; планирование и запись решения; проверка решения и ответа. Задачи на нахождение четвертого пропорционального, решаемые способом отношений</w:t>
      </w:r>
      <w:r w:rsidR="00110A48">
        <w:rPr>
          <w:rFonts w:ascii="Times New Roman" w:hAnsi="Times New Roman"/>
          <w:bCs/>
          <w:color w:val="000000" w:themeColor="text1"/>
        </w:rPr>
        <w:t xml:space="preserve">. </w:t>
      </w:r>
      <w:r w:rsidR="00110A48" w:rsidRPr="00110A48">
        <w:rPr>
          <w:rFonts w:ascii="Times New Roman" w:hAnsi="Times New Roman"/>
          <w:bCs/>
          <w:color w:val="000000" w:themeColor="text1"/>
        </w:rPr>
        <w:t>Работа с текстовой задачей, решение которой содержит 2—3 действия: анализ, представление на модели; планирование и запись решения; проверка решения и ответа. Задачи на нахождение неизвестных по двум разностям</w:t>
      </w:r>
      <w:r w:rsidR="00110A48">
        <w:rPr>
          <w:rFonts w:ascii="Times New Roman" w:hAnsi="Times New Roman"/>
          <w:bCs/>
          <w:color w:val="000000" w:themeColor="text1"/>
        </w:rPr>
        <w:t xml:space="preserve">. </w:t>
      </w:r>
      <w:r w:rsidR="00110A48" w:rsidRPr="00110A48">
        <w:rPr>
          <w:rFonts w:ascii="Times New Roman" w:hAnsi="Times New Roman"/>
          <w:bCs/>
          <w:color w:val="000000" w:themeColor="text1"/>
        </w:rPr>
        <w:t>Работа с текстовой задачей, решение которой содержит 2—3 действия: анализ, представление на модели; планирование и запись решения; проверка решения и ответа. Задачи на увеличение числа в несколько раз, выраженные в косвенной форме</w:t>
      </w:r>
      <w:r w:rsidR="00110A48">
        <w:rPr>
          <w:rFonts w:ascii="Times New Roman" w:hAnsi="Times New Roman"/>
          <w:bCs/>
          <w:color w:val="000000" w:themeColor="text1"/>
        </w:rPr>
        <w:t xml:space="preserve">. </w:t>
      </w:r>
      <w:r w:rsidR="00110A48" w:rsidRPr="00110A48">
        <w:rPr>
          <w:rFonts w:ascii="Times New Roman" w:hAnsi="Times New Roman"/>
          <w:bCs/>
          <w:color w:val="000000" w:themeColor="text1"/>
        </w:rPr>
        <w:t>Работа с текстовой задачей, решение которой содержит 2—3 действия: анализ, представление на модели; планирование и запись решения; проверка решения и ответа. Задачи на уменьшение числа в несколько раз, выраженные в косвенной форме</w:t>
      </w:r>
      <w:r w:rsidR="00110A48">
        <w:rPr>
          <w:rFonts w:ascii="Times New Roman" w:hAnsi="Times New Roman"/>
          <w:bCs/>
          <w:color w:val="000000" w:themeColor="text1"/>
        </w:rPr>
        <w:t xml:space="preserve">. </w:t>
      </w:r>
      <w:r w:rsidR="00110A48" w:rsidRPr="00110A48">
        <w:rPr>
          <w:rFonts w:ascii="Times New Roman" w:hAnsi="Times New Roman"/>
          <w:bCs/>
          <w:color w:val="000000" w:themeColor="text1"/>
        </w:rPr>
        <w:t>Работа с текстовой задачей, решение которой содержит 2—3 действия: анализ, представление на модели; планирование и запись решения; проверка решения и ответа. Задачи на пропорциональное деление</w:t>
      </w:r>
      <w:r w:rsidR="00110A48">
        <w:rPr>
          <w:rFonts w:ascii="Times New Roman" w:hAnsi="Times New Roman"/>
          <w:bCs/>
          <w:color w:val="000000" w:themeColor="text1"/>
        </w:rPr>
        <w:t xml:space="preserve">. </w:t>
      </w:r>
      <w:r w:rsidR="00110A48" w:rsidRPr="00110A48">
        <w:rPr>
          <w:rFonts w:ascii="Times New Roman" w:hAnsi="Times New Roman"/>
          <w:bCs/>
          <w:color w:val="000000" w:themeColor="text1"/>
        </w:rPr>
        <w:t>Анализ зависимостей, характеризующих процессы: движения (скорость, время, пройденный путь) и решение соответствующих задач</w:t>
      </w:r>
      <w:r w:rsidR="00110A48">
        <w:rPr>
          <w:rFonts w:ascii="Times New Roman" w:hAnsi="Times New Roman"/>
          <w:bCs/>
          <w:color w:val="000000" w:themeColor="text1"/>
        </w:rPr>
        <w:t xml:space="preserve">. </w:t>
      </w:r>
      <w:r w:rsidR="00110A48" w:rsidRPr="00110A48">
        <w:rPr>
          <w:rFonts w:ascii="Times New Roman" w:hAnsi="Times New Roman"/>
          <w:bCs/>
          <w:color w:val="000000" w:themeColor="text1"/>
        </w:rPr>
        <w:t>Анализ зависимостей, характеризующих процессы: движения (скорость, время, пройденный путь) и решение соответствующих задач. Задачи на встречное движение</w:t>
      </w:r>
      <w:r w:rsidR="00110A48">
        <w:rPr>
          <w:rFonts w:ascii="Times New Roman" w:hAnsi="Times New Roman"/>
          <w:bCs/>
          <w:color w:val="000000" w:themeColor="text1"/>
        </w:rPr>
        <w:t xml:space="preserve">. </w:t>
      </w:r>
      <w:r w:rsidR="00110A48" w:rsidRPr="00110A48">
        <w:rPr>
          <w:rFonts w:ascii="Times New Roman" w:hAnsi="Times New Roman"/>
          <w:bCs/>
          <w:color w:val="000000" w:themeColor="text1"/>
        </w:rPr>
        <w:t>Анализ зависимостей, характеризующих процессы: движения (скорость, время, пройденный путь) и решение соответствующих задач. Задачи на движение в противоположных направлениях</w:t>
      </w:r>
      <w:r w:rsidR="00110A48">
        <w:rPr>
          <w:rFonts w:ascii="Times New Roman" w:hAnsi="Times New Roman"/>
          <w:bCs/>
          <w:color w:val="000000" w:themeColor="text1"/>
        </w:rPr>
        <w:t xml:space="preserve">. </w:t>
      </w:r>
      <w:r w:rsidR="00110A48" w:rsidRPr="00110A48">
        <w:rPr>
          <w:rFonts w:ascii="Times New Roman" w:hAnsi="Times New Roman"/>
          <w:bCs/>
          <w:color w:val="000000" w:themeColor="text1"/>
        </w:rPr>
        <w:t>Анализ зависимостей, характеризующих процессы: движения (скорость, время, пройденный путь) и решение соответствующих задач. Задачи на движение в одном направлении</w:t>
      </w:r>
      <w:r w:rsidR="00110A48">
        <w:rPr>
          <w:rFonts w:ascii="Times New Roman" w:hAnsi="Times New Roman"/>
          <w:bCs/>
          <w:color w:val="000000" w:themeColor="text1"/>
        </w:rPr>
        <w:t xml:space="preserve">. </w:t>
      </w:r>
      <w:r w:rsidR="00110A48" w:rsidRPr="00110A48">
        <w:rPr>
          <w:rFonts w:ascii="Times New Roman" w:hAnsi="Times New Roman"/>
          <w:bCs/>
          <w:color w:val="000000" w:themeColor="text1"/>
        </w:rPr>
        <w:t>Анализ зависимостей, характеризующих процессы: движения (скорость, время, пройденный путь) и решение соответствующих задач. Задачи на движение по реке</w:t>
      </w:r>
      <w:r w:rsidR="00110A48">
        <w:rPr>
          <w:rFonts w:ascii="Times New Roman" w:hAnsi="Times New Roman"/>
          <w:bCs/>
          <w:color w:val="000000" w:themeColor="text1"/>
        </w:rPr>
        <w:t xml:space="preserve">. </w:t>
      </w:r>
      <w:r w:rsidR="00110A48" w:rsidRPr="00110A48">
        <w:rPr>
          <w:rFonts w:ascii="Times New Roman" w:hAnsi="Times New Roman"/>
          <w:bCs/>
          <w:color w:val="000000" w:themeColor="text1"/>
        </w:rPr>
        <w:t>Анализ зависимостей, характеризующих процессы: работы (производительность, время, объём работы) и решение соответствующих задач</w:t>
      </w:r>
      <w:r w:rsidR="00110A48">
        <w:rPr>
          <w:rFonts w:ascii="Times New Roman" w:hAnsi="Times New Roman"/>
          <w:bCs/>
          <w:color w:val="000000" w:themeColor="text1"/>
        </w:rPr>
        <w:t xml:space="preserve">. </w:t>
      </w:r>
      <w:r w:rsidR="00110A48" w:rsidRPr="00110A48">
        <w:rPr>
          <w:rFonts w:ascii="Times New Roman" w:hAnsi="Times New Roman"/>
          <w:bCs/>
          <w:color w:val="000000" w:themeColor="text1"/>
        </w:rPr>
        <w:t>Анализ зависимостей, характеризующих процессы: купли-продажи (цена, количество, стоимость) и решение соответствующих задач</w:t>
      </w:r>
      <w:r w:rsidR="00110A48">
        <w:rPr>
          <w:rFonts w:ascii="Times New Roman" w:hAnsi="Times New Roman"/>
          <w:bCs/>
          <w:color w:val="000000" w:themeColor="text1"/>
        </w:rPr>
        <w:t xml:space="preserve">. </w:t>
      </w:r>
      <w:r w:rsidR="00110A48" w:rsidRPr="00110A48">
        <w:rPr>
          <w:rFonts w:ascii="Times New Roman" w:hAnsi="Times New Roman"/>
          <w:bCs/>
          <w:color w:val="000000" w:themeColor="text1"/>
        </w:rPr>
        <w:t>Задачи на установление времени (начало, продолжительность и окончание события)</w:t>
      </w:r>
      <w:r w:rsidR="00110A48">
        <w:rPr>
          <w:rFonts w:ascii="Times New Roman" w:hAnsi="Times New Roman"/>
          <w:bCs/>
          <w:color w:val="000000" w:themeColor="text1"/>
        </w:rPr>
        <w:t xml:space="preserve">. </w:t>
      </w:r>
      <w:r w:rsidR="00110A48" w:rsidRPr="00110A48">
        <w:rPr>
          <w:rFonts w:ascii="Times New Roman" w:hAnsi="Times New Roman"/>
          <w:bCs/>
          <w:color w:val="000000" w:themeColor="text1"/>
        </w:rPr>
        <w:t>Задачи на расчёт количества, расхода, изменения</w:t>
      </w:r>
      <w:r w:rsidR="00110A48">
        <w:rPr>
          <w:rFonts w:ascii="Times New Roman" w:hAnsi="Times New Roman"/>
          <w:bCs/>
          <w:color w:val="000000" w:themeColor="text1"/>
        </w:rPr>
        <w:t xml:space="preserve">. </w:t>
      </w:r>
      <w:r w:rsidR="00110A48" w:rsidRPr="00110A48">
        <w:rPr>
          <w:rFonts w:ascii="Times New Roman" w:hAnsi="Times New Roman"/>
          <w:bCs/>
          <w:color w:val="000000" w:themeColor="text1"/>
        </w:rPr>
        <w:t>Задачи на нахождение доли величины</w:t>
      </w:r>
      <w:r w:rsidR="00110A48">
        <w:rPr>
          <w:rFonts w:ascii="Times New Roman" w:hAnsi="Times New Roman"/>
          <w:bCs/>
          <w:color w:val="000000" w:themeColor="text1"/>
        </w:rPr>
        <w:t xml:space="preserve">. </w:t>
      </w:r>
      <w:r w:rsidR="00110A48" w:rsidRPr="00110A48">
        <w:rPr>
          <w:rFonts w:ascii="Times New Roman" w:hAnsi="Times New Roman"/>
          <w:bCs/>
          <w:color w:val="000000" w:themeColor="text1"/>
        </w:rPr>
        <w:t>Задачи на нахождение величины по её доле</w:t>
      </w:r>
      <w:r w:rsidR="00110A48">
        <w:rPr>
          <w:rFonts w:ascii="Times New Roman" w:hAnsi="Times New Roman"/>
          <w:bCs/>
          <w:color w:val="000000" w:themeColor="text1"/>
        </w:rPr>
        <w:t xml:space="preserve">. </w:t>
      </w:r>
      <w:r w:rsidR="00110A48" w:rsidRPr="00110A48">
        <w:rPr>
          <w:rFonts w:ascii="Times New Roman" w:hAnsi="Times New Roman"/>
          <w:bCs/>
          <w:color w:val="000000" w:themeColor="text1"/>
        </w:rPr>
        <w:t>Разные способы решения некоторых видов изученных задач</w:t>
      </w:r>
      <w:r w:rsidR="00110A48">
        <w:rPr>
          <w:rFonts w:ascii="Times New Roman" w:hAnsi="Times New Roman"/>
          <w:bCs/>
          <w:color w:val="000000" w:themeColor="text1"/>
        </w:rPr>
        <w:t xml:space="preserve">. </w:t>
      </w:r>
      <w:r w:rsidR="00110A48" w:rsidRPr="00110A48">
        <w:rPr>
          <w:rFonts w:ascii="Times New Roman" w:hAnsi="Times New Roman"/>
          <w:bCs/>
          <w:color w:val="000000" w:themeColor="text1"/>
        </w:rPr>
        <w:t>Оформление решения по действиям с пояснением, по вопросам, с помощью числового выражения</w:t>
      </w:r>
      <w:r w:rsidR="00110A48">
        <w:rPr>
          <w:rFonts w:ascii="Times New Roman" w:hAnsi="Times New Roman"/>
          <w:bCs/>
          <w:color w:val="000000" w:themeColor="text1"/>
        </w:rPr>
        <w:t>.</w:t>
      </w:r>
    </w:p>
    <w:p w:rsidR="005F09BD" w:rsidRPr="00FC6E4B" w:rsidRDefault="005F09BD">
      <w:pPr>
        <w:spacing w:after="0"/>
        <w:jc w:val="both"/>
        <w:rPr>
          <w:rFonts w:ascii="Times New Roman" w:hAnsi="Times New Roman"/>
          <w:bCs/>
          <w:i/>
          <w:color w:val="000000" w:themeColor="text1"/>
        </w:rPr>
      </w:pPr>
    </w:p>
    <w:p w:rsidR="005F09BD" w:rsidRPr="00110A48" w:rsidRDefault="00FC6E4B" w:rsidP="00D0068A">
      <w:pPr>
        <w:spacing w:after="0"/>
        <w:jc w:val="both"/>
        <w:rPr>
          <w:rFonts w:ascii="Times New Roman" w:hAnsi="Times New Roman"/>
          <w:bCs/>
          <w:color w:val="000000" w:themeColor="text1"/>
        </w:rPr>
      </w:pPr>
      <w:r w:rsidRPr="00FC6E4B">
        <w:rPr>
          <w:rFonts w:ascii="Times New Roman" w:hAnsi="Times New Roman"/>
          <w:b/>
          <w:bCs/>
          <w:color w:val="000000" w:themeColor="text1"/>
        </w:rPr>
        <w:t>Пространственные отношения и геометрические фигуры (21 час</w:t>
      </w:r>
      <w:r w:rsidR="00212085" w:rsidRPr="00FC6E4B">
        <w:rPr>
          <w:rFonts w:ascii="Times New Roman" w:hAnsi="Times New Roman"/>
          <w:b/>
          <w:bCs/>
          <w:color w:val="000000" w:themeColor="text1"/>
        </w:rPr>
        <w:t xml:space="preserve">). </w:t>
      </w:r>
      <w:r w:rsidR="00110A48" w:rsidRPr="00110A48">
        <w:rPr>
          <w:rFonts w:ascii="Times New Roman" w:hAnsi="Times New Roman"/>
          <w:bCs/>
          <w:color w:val="000000" w:themeColor="text1"/>
        </w:rPr>
        <w:t>Наглядные представления о симметрии</w:t>
      </w:r>
      <w:r w:rsidR="00110A48">
        <w:rPr>
          <w:rFonts w:ascii="Times New Roman" w:hAnsi="Times New Roman"/>
          <w:bCs/>
          <w:color w:val="000000" w:themeColor="text1"/>
        </w:rPr>
        <w:t xml:space="preserve">. </w:t>
      </w:r>
      <w:r w:rsidR="00110A48" w:rsidRPr="00110A48">
        <w:rPr>
          <w:rFonts w:ascii="Times New Roman" w:hAnsi="Times New Roman"/>
          <w:bCs/>
          <w:color w:val="000000" w:themeColor="text1"/>
        </w:rPr>
        <w:t>Ось симметрии фигуры</w:t>
      </w:r>
      <w:r w:rsidR="00110A48">
        <w:rPr>
          <w:rFonts w:ascii="Times New Roman" w:hAnsi="Times New Roman"/>
          <w:bCs/>
          <w:color w:val="000000" w:themeColor="text1"/>
        </w:rPr>
        <w:t xml:space="preserve">. </w:t>
      </w:r>
      <w:r w:rsidR="00110A48" w:rsidRPr="00110A48">
        <w:rPr>
          <w:rFonts w:ascii="Times New Roman" w:hAnsi="Times New Roman"/>
          <w:bCs/>
          <w:color w:val="000000" w:themeColor="text1"/>
        </w:rPr>
        <w:t>Фигуры, имеющие ось симметрии</w:t>
      </w:r>
      <w:r w:rsidR="00110A48">
        <w:rPr>
          <w:rFonts w:ascii="Times New Roman" w:hAnsi="Times New Roman"/>
          <w:bCs/>
          <w:color w:val="000000" w:themeColor="text1"/>
        </w:rPr>
        <w:t xml:space="preserve">. </w:t>
      </w:r>
      <w:r w:rsidR="00110A48" w:rsidRPr="00110A48">
        <w:rPr>
          <w:rFonts w:ascii="Times New Roman" w:hAnsi="Times New Roman"/>
          <w:bCs/>
          <w:color w:val="000000" w:themeColor="text1"/>
        </w:rPr>
        <w:t>Фигуры, имеющие ось симметрии. Построение геометрических фигур, симметричных заданным</w:t>
      </w:r>
      <w:r w:rsidR="00110A48">
        <w:rPr>
          <w:rFonts w:ascii="Times New Roman" w:hAnsi="Times New Roman"/>
          <w:bCs/>
          <w:color w:val="000000" w:themeColor="text1"/>
        </w:rPr>
        <w:t xml:space="preserve">. </w:t>
      </w:r>
      <w:r w:rsidR="00110A48" w:rsidRPr="00110A48">
        <w:rPr>
          <w:rFonts w:ascii="Times New Roman" w:hAnsi="Times New Roman"/>
          <w:bCs/>
          <w:color w:val="000000" w:themeColor="text1"/>
        </w:rPr>
        <w:t>Окружность, круг: распознавание и изображение</w:t>
      </w:r>
      <w:r w:rsidR="00110A48">
        <w:rPr>
          <w:rFonts w:ascii="Times New Roman" w:hAnsi="Times New Roman"/>
          <w:bCs/>
          <w:color w:val="000000" w:themeColor="text1"/>
        </w:rPr>
        <w:t xml:space="preserve">. </w:t>
      </w:r>
      <w:r w:rsidR="00110A48" w:rsidRPr="00110A48">
        <w:rPr>
          <w:rFonts w:ascii="Times New Roman" w:hAnsi="Times New Roman"/>
          <w:bCs/>
          <w:color w:val="000000" w:themeColor="text1"/>
        </w:rPr>
        <w:t>Построение окружности заданного радиуса</w:t>
      </w:r>
      <w:r w:rsidR="00110A48">
        <w:rPr>
          <w:rFonts w:ascii="Times New Roman" w:hAnsi="Times New Roman"/>
          <w:bCs/>
          <w:color w:val="000000" w:themeColor="text1"/>
        </w:rPr>
        <w:t xml:space="preserve">. </w:t>
      </w:r>
      <w:r w:rsidR="00110A48" w:rsidRPr="00110A48">
        <w:rPr>
          <w:rFonts w:ascii="Times New Roman" w:hAnsi="Times New Roman"/>
          <w:bCs/>
          <w:color w:val="000000" w:themeColor="text1"/>
        </w:rPr>
        <w:t>Построение изученных геометрических фигур с помощью линейки, угольника, циркуля</w:t>
      </w:r>
      <w:r w:rsidR="00110A48">
        <w:rPr>
          <w:rFonts w:ascii="Times New Roman" w:hAnsi="Times New Roman"/>
          <w:bCs/>
          <w:color w:val="000000" w:themeColor="text1"/>
        </w:rPr>
        <w:t xml:space="preserve">. </w:t>
      </w:r>
      <w:r w:rsidR="00110A48" w:rsidRPr="00110A48">
        <w:rPr>
          <w:rFonts w:ascii="Times New Roman" w:hAnsi="Times New Roman"/>
          <w:bCs/>
          <w:color w:val="000000" w:themeColor="text1"/>
        </w:rPr>
        <w:t>Построение изученных геометрических фигур с помощью линейки, угольника, циркуля. Решение геометрических задач</w:t>
      </w:r>
      <w:r w:rsidR="00110A48">
        <w:rPr>
          <w:rFonts w:ascii="Times New Roman" w:hAnsi="Times New Roman"/>
          <w:bCs/>
          <w:color w:val="000000" w:themeColor="text1"/>
        </w:rPr>
        <w:t>.</w:t>
      </w:r>
      <w:r w:rsidR="006C3303" w:rsidRPr="006C3303">
        <w:t xml:space="preserve"> </w:t>
      </w:r>
      <w:r w:rsidR="006C3303" w:rsidRPr="006C3303">
        <w:rPr>
          <w:rFonts w:ascii="Times New Roman" w:hAnsi="Times New Roman"/>
          <w:bCs/>
          <w:color w:val="000000" w:themeColor="text1"/>
        </w:rPr>
        <w:t>Обобщение и систематизация знаний по теме</w:t>
      </w:r>
      <w:r w:rsidR="00110A48" w:rsidRPr="00110A48">
        <w:rPr>
          <w:rFonts w:ascii="Times New Roman" w:hAnsi="Times New Roman"/>
          <w:bCs/>
          <w:color w:val="000000" w:themeColor="text1"/>
        </w:rPr>
        <w:t>: «Решение текстовых задач»</w:t>
      </w:r>
      <w:r w:rsidR="00110A48">
        <w:rPr>
          <w:rFonts w:ascii="Times New Roman" w:hAnsi="Times New Roman"/>
          <w:bCs/>
          <w:color w:val="000000" w:themeColor="text1"/>
        </w:rPr>
        <w:t xml:space="preserve">. </w:t>
      </w:r>
      <w:r w:rsidR="00110A48" w:rsidRPr="00110A48">
        <w:rPr>
          <w:rFonts w:ascii="Times New Roman" w:hAnsi="Times New Roman"/>
          <w:bCs/>
          <w:color w:val="000000" w:themeColor="text1"/>
        </w:rPr>
        <w:t>Пространственные геометрические фигуры (тела): шар</w:t>
      </w:r>
      <w:r w:rsidR="00110A48">
        <w:rPr>
          <w:rFonts w:ascii="Times New Roman" w:hAnsi="Times New Roman"/>
          <w:bCs/>
          <w:color w:val="000000" w:themeColor="text1"/>
        </w:rPr>
        <w:t xml:space="preserve">. </w:t>
      </w:r>
      <w:r w:rsidR="00110A48" w:rsidRPr="00110A48">
        <w:rPr>
          <w:rFonts w:ascii="Times New Roman" w:hAnsi="Times New Roman"/>
          <w:bCs/>
          <w:color w:val="000000" w:themeColor="text1"/>
        </w:rPr>
        <w:t>Пространственные геометрические фигуры (тела): куб</w:t>
      </w:r>
      <w:r w:rsidR="00110A48">
        <w:rPr>
          <w:rFonts w:ascii="Times New Roman" w:hAnsi="Times New Roman"/>
          <w:bCs/>
          <w:color w:val="000000" w:themeColor="text1"/>
        </w:rPr>
        <w:t xml:space="preserve">. </w:t>
      </w:r>
      <w:r w:rsidR="00110A48" w:rsidRPr="00110A48">
        <w:rPr>
          <w:rFonts w:ascii="Times New Roman" w:hAnsi="Times New Roman"/>
          <w:bCs/>
          <w:color w:val="000000" w:themeColor="text1"/>
        </w:rPr>
        <w:lastRenderedPageBreak/>
        <w:t>Пространственные геометрические фигуры (тела): цилиндр</w:t>
      </w:r>
      <w:r w:rsidR="00110A48">
        <w:rPr>
          <w:rFonts w:ascii="Times New Roman" w:hAnsi="Times New Roman"/>
          <w:bCs/>
          <w:color w:val="000000" w:themeColor="text1"/>
        </w:rPr>
        <w:t xml:space="preserve">. </w:t>
      </w:r>
      <w:r w:rsidR="00110A48" w:rsidRPr="00110A48">
        <w:rPr>
          <w:rFonts w:ascii="Times New Roman" w:hAnsi="Times New Roman"/>
          <w:bCs/>
          <w:color w:val="000000" w:themeColor="text1"/>
        </w:rPr>
        <w:t>Пространственные геометрические фигуры (тела): конус</w:t>
      </w:r>
      <w:r w:rsidR="00110A48">
        <w:rPr>
          <w:rFonts w:ascii="Times New Roman" w:hAnsi="Times New Roman"/>
          <w:bCs/>
          <w:color w:val="000000" w:themeColor="text1"/>
        </w:rPr>
        <w:t xml:space="preserve">. </w:t>
      </w:r>
      <w:r w:rsidR="00110A48" w:rsidRPr="00110A48">
        <w:rPr>
          <w:rFonts w:ascii="Times New Roman" w:hAnsi="Times New Roman"/>
          <w:bCs/>
          <w:color w:val="000000" w:themeColor="text1"/>
        </w:rPr>
        <w:t>Пространственные геометрические фигуры (тела): пирамида</w:t>
      </w:r>
      <w:r w:rsidR="00110A48">
        <w:rPr>
          <w:rFonts w:ascii="Times New Roman" w:hAnsi="Times New Roman"/>
          <w:bCs/>
          <w:color w:val="000000" w:themeColor="text1"/>
        </w:rPr>
        <w:t xml:space="preserve">. </w:t>
      </w:r>
      <w:r w:rsidR="00110A48" w:rsidRPr="00110A48">
        <w:rPr>
          <w:rFonts w:ascii="Times New Roman" w:hAnsi="Times New Roman"/>
          <w:bCs/>
          <w:color w:val="000000" w:themeColor="text1"/>
        </w:rPr>
        <w:t>Пространственные геометрические фигуры (тела): шар, куб, цилиндр, конус, пирамида; их различение, называние</w:t>
      </w:r>
      <w:r w:rsidR="00110A48">
        <w:rPr>
          <w:rFonts w:ascii="Times New Roman" w:hAnsi="Times New Roman"/>
          <w:bCs/>
          <w:color w:val="000000" w:themeColor="text1"/>
        </w:rPr>
        <w:t xml:space="preserve">. </w:t>
      </w:r>
      <w:r w:rsidR="00110A48" w:rsidRPr="00110A48">
        <w:rPr>
          <w:rFonts w:ascii="Times New Roman" w:hAnsi="Times New Roman"/>
          <w:bCs/>
          <w:color w:val="000000" w:themeColor="text1"/>
        </w:rPr>
        <w:t>Пространственные геометрические фигуры (тела): шар, куб, цилиндр, конус, пирамида; их различение, называние. Проекции предметов окружающего мира на плоскость</w:t>
      </w:r>
      <w:r w:rsidR="00110A48">
        <w:rPr>
          <w:rFonts w:ascii="Times New Roman" w:hAnsi="Times New Roman"/>
          <w:bCs/>
          <w:color w:val="000000" w:themeColor="text1"/>
        </w:rPr>
        <w:t xml:space="preserve">. </w:t>
      </w:r>
      <w:r w:rsidR="00110A48" w:rsidRPr="00110A48">
        <w:rPr>
          <w:rFonts w:ascii="Times New Roman" w:hAnsi="Times New Roman"/>
          <w:bCs/>
          <w:color w:val="000000" w:themeColor="text1"/>
        </w:rPr>
        <w:t>Конструирование: разбиение фигуры на прямоугольники (квадраты)</w:t>
      </w:r>
      <w:r w:rsidR="00110A48">
        <w:rPr>
          <w:rFonts w:ascii="Times New Roman" w:hAnsi="Times New Roman"/>
          <w:bCs/>
          <w:color w:val="000000" w:themeColor="text1"/>
        </w:rPr>
        <w:t xml:space="preserve">. </w:t>
      </w:r>
      <w:r w:rsidR="00110A48" w:rsidRPr="00110A48">
        <w:rPr>
          <w:rFonts w:ascii="Times New Roman" w:hAnsi="Times New Roman"/>
          <w:bCs/>
          <w:color w:val="000000" w:themeColor="text1"/>
        </w:rPr>
        <w:t>Конструирование: составление фигур из прямоугольников/квадратов</w:t>
      </w:r>
      <w:r w:rsidR="00110A48">
        <w:rPr>
          <w:rFonts w:ascii="Times New Roman" w:hAnsi="Times New Roman"/>
          <w:bCs/>
          <w:color w:val="000000" w:themeColor="text1"/>
        </w:rPr>
        <w:t xml:space="preserve">. </w:t>
      </w:r>
      <w:r w:rsidR="00110A48" w:rsidRPr="00110A48">
        <w:rPr>
          <w:rFonts w:ascii="Times New Roman" w:hAnsi="Times New Roman"/>
          <w:bCs/>
          <w:color w:val="000000" w:themeColor="text1"/>
        </w:rPr>
        <w:t>Периметр фигуры, составленной из двух-т</w:t>
      </w:r>
      <w:r w:rsidR="00110A48">
        <w:rPr>
          <w:rFonts w:ascii="Times New Roman" w:hAnsi="Times New Roman"/>
          <w:bCs/>
          <w:color w:val="000000" w:themeColor="text1"/>
        </w:rPr>
        <w:t xml:space="preserve">рёх прямоугольников (квадратов). </w:t>
      </w:r>
      <w:r w:rsidR="00110A48" w:rsidRPr="00110A48">
        <w:rPr>
          <w:rFonts w:ascii="Times New Roman" w:hAnsi="Times New Roman"/>
          <w:bCs/>
          <w:color w:val="000000" w:themeColor="text1"/>
        </w:rPr>
        <w:t>Площадь фигуры, составленной из двух-трёх прямоугольников (квадратов)</w:t>
      </w:r>
      <w:r w:rsidR="00110A48">
        <w:rPr>
          <w:rFonts w:ascii="Times New Roman" w:hAnsi="Times New Roman"/>
          <w:bCs/>
          <w:color w:val="000000" w:themeColor="text1"/>
        </w:rPr>
        <w:t xml:space="preserve">. </w:t>
      </w:r>
      <w:r w:rsidR="00110A48" w:rsidRPr="00110A48">
        <w:rPr>
          <w:rFonts w:ascii="Times New Roman" w:hAnsi="Times New Roman"/>
          <w:bCs/>
          <w:color w:val="000000" w:themeColor="text1"/>
        </w:rPr>
        <w:t>Периметр, площадь фигуры, составленной из двух-трёх прямоугольников (квадратов). Решение геометрических задач</w:t>
      </w:r>
      <w:r w:rsidR="00110A48">
        <w:rPr>
          <w:rFonts w:ascii="Times New Roman" w:hAnsi="Times New Roman"/>
          <w:bCs/>
          <w:color w:val="000000" w:themeColor="text1"/>
        </w:rPr>
        <w:t>.</w:t>
      </w:r>
    </w:p>
    <w:p w:rsidR="005F09BD" w:rsidRPr="00FC6E4B" w:rsidRDefault="005F09BD">
      <w:pPr>
        <w:spacing w:after="0"/>
        <w:jc w:val="both"/>
        <w:rPr>
          <w:rFonts w:ascii="Times New Roman" w:hAnsi="Times New Roman"/>
          <w:bCs/>
          <w:i/>
          <w:color w:val="000000" w:themeColor="text1"/>
        </w:rPr>
      </w:pPr>
    </w:p>
    <w:p w:rsidR="005F09BD" w:rsidRPr="00110A48" w:rsidRDefault="00FC6E4B" w:rsidP="00110A48">
      <w:pPr>
        <w:spacing w:after="0"/>
        <w:jc w:val="both"/>
        <w:rPr>
          <w:rFonts w:ascii="Times New Roman" w:hAnsi="Times New Roman"/>
          <w:bCs/>
          <w:color w:val="000000" w:themeColor="text1"/>
        </w:rPr>
      </w:pPr>
      <w:r w:rsidRPr="00FC6E4B">
        <w:rPr>
          <w:rFonts w:ascii="Times New Roman" w:hAnsi="Times New Roman"/>
          <w:b/>
          <w:bCs/>
          <w:color w:val="000000" w:themeColor="text1"/>
        </w:rPr>
        <w:t>Математическая информация (23</w:t>
      </w:r>
      <w:r w:rsidR="00212085" w:rsidRPr="00FC6E4B">
        <w:rPr>
          <w:rFonts w:ascii="Times New Roman" w:hAnsi="Times New Roman"/>
          <w:b/>
          <w:bCs/>
          <w:color w:val="000000" w:themeColor="text1"/>
        </w:rPr>
        <w:t xml:space="preserve"> час</w:t>
      </w:r>
      <w:r w:rsidRPr="00FC6E4B">
        <w:rPr>
          <w:rFonts w:ascii="Times New Roman" w:hAnsi="Times New Roman"/>
          <w:b/>
          <w:bCs/>
          <w:color w:val="000000" w:themeColor="text1"/>
        </w:rPr>
        <w:t>а</w:t>
      </w:r>
      <w:r w:rsidR="00D0068A" w:rsidRPr="00FC6E4B">
        <w:rPr>
          <w:rFonts w:ascii="Times New Roman" w:hAnsi="Times New Roman"/>
          <w:b/>
          <w:bCs/>
          <w:color w:val="000000" w:themeColor="text1"/>
        </w:rPr>
        <w:t>).</w:t>
      </w:r>
      <w:r w:rsidR="00110A48">
        <w:rPr>
          <w:rFonts w:ascii="Times New Roman" w:hAnsi="Times New Roman"/>
          <w:b/>
          <w:bCs/>
          <w:color w:val="000000" w:themeColor="text1"/>
        </w:rPr>
        <w:t xml:space="preserve"> </w:t>
      </w:r>
      <w:r w:rsidR="00110A48" w:rsidRPr="00110A48">
        <w:rPr>
          <w:rFonts w:ascii="Times New Roman" w:hAnsi="Times New Roman"/>
          <w:bCs/>
          <w:color w:val="000000" w:themeColor="text1"/>
        </w:rPr>
        <w:t>Работа с утверждениями: конст</w:t>
      </w:r>
      <w:r w:rsidR="00110A48">
        <w:rPr>
          <w:rFonts w:ascii="Times New Roman" w:hAnsi="Times New Roman"/>
          <w:bCs/>
          <w:color w:val="000000" w:themeColor="text1"/>
        </w:rPr>
        <w:t xml:space="preserve">руирование, проверка истинности. </w:t>
      </w:r>
      <w:r w:rsidR="00110A48" w:rsidRPr="00110A48">
        <w:rPr>
          <w:rFonts w:ascii="Times New Roman" w:hAnsi="Times New Roman"/>
          <w:bCs/>
          <w:color w:val="000000" w:themeColor="text1"/>
        </w:rPr>
        <w:t>Работа с утверждениями: проверка логических рассуждений при решении задач</w:t>
      </w:r>
      <w:r w:rsidR="00110A48">
        <w:rPr>
          <w:rFonts w:ascii="Times New Roman" w:hAnsi="Times New Roman"/>
          <w:bCs/>
          <w:color w:val="000000" w:themeColor="text1"/>
        </w:rPr>
        <w:t xml:space="preserve">. </w:t>
      </w:r>
      <w:r w:rsidR="00110A48" w:rsidRPr="00110A48">
        <w:rPr>
          <w:rFonts w:ascii="Times New Roman" w:hAnsi="Times New Roman"/>
          <w:bCs/>
          <w:color w:val="000000" w:themeColor="text1"/>
        </w:rPr>
        <w:t>Примеры и контрпримеры</w:t>
      </w:r>
      <w:r w:rsidR="00110A48">
        <w:rPr>
          <w:rFonts w:ascii="Times New Roman" w:hAnsi="Times New Roman"/>
          <w:bCs/>
          <w:color w:val="000000" w:themeColor="text1"/>
        </w:rPr>
        <w:t xml:space="preserve">. </w:t>
      </w:r>
      <w:r w:rsidR="00110A48" w:rsidRPr="00110A48">
        <w:rPr>
          <w:rFonts w:ascii="Times New Roman" w:hAnsi="Times New Roman"/>
          <w:bCs/>
          <w:color w:val="000000" w:themeColor="text1"/>
        </w:rPr>
        <w:t>Данные о реальных процессах и явлениях окружающего мира, представленные на столбчатых диаграммах</w:t>
      </w:r>
      <w:r w:rsidR="00110A48">
        <w:rPr>
          <w:rFonts w:ascii="Times New Roman" w:hAnsi="Times New Roman"/>
          <w:bCs/>
          <w:color w:val="000000" w:themeColor="text1"/>
        </w:rPr>
        <w:t xml:space="preserve">. </w:t>
      </w:r>
      <w:r w:rsidR="00110A48" w:rsidRPr="00110A48">
        <w:rPr>
          <w:rFonts w:ascii="Times New Roman" w:hAnsi="Times New Roman"/>
          <w:bCs/>
          <w:color w:val="000000" w:themeColor="text1"/>
        </w:rPr>
        <w:t>Данные о реальных процессах и явлениях окружающего мира, представленные на схемах</w:t>
      </w:r>
      <w:r w:rsidR="00110A48">
        <w:rPr>
          <w:rFonts w:ascii="Times New Roman" w:hAnsi="Times New Roman"/>
          <w:bCs/>
          <w:color w:val="000000" w:themeColor="text1"/>
        </w:rPr>
        <w:t xml:space="preserve">. </w:t>
      </w:r>
      <w:r w:rsidR="00110A48" w:rsidRPr="00110A48">
        <w:rPr>
          <w:rFonts w:ascii="Times New Roman" w:hAnsi="Times New Roman"/>
          <w:bCs/>
          <w:color w:val="000000" w:themeColor="text1"/>
        </w:rPr>
        <w:t>Данные о реальных процессах и явлениях окружающего мира, представленные в таблицах</w:t>
      </w:r>
      <w:r w:rsidR="00110A48">
        <w:rPr>
          <w:rFonts w:ascii="Times New Roman" w:hAnsi="Times New Roman"/>
          <w:bCs/>
          <w:color w:val="000000" w:themeColor="text1"/>
        </w:rPr>
        <w:t xml:space="preserve">. </w:t>
      </w:r>
      <w:r w:rsidR="00110A48" w:rsidRPr="00110A48">
        <w:rPr>
          <w:rFonts w:ascii="Times New Roman" w:hAnsi="Times New Roman"/>
          <w:bCs/>
          <w:color w:val="000000" w:themeColor="text1"/>
        </w:rPr>
        <w:t>Данные о реальных процессах и явлениях окружающего мира, представленные в текстах</w:t>
      </w:r>
      <w:r w:rsidR="00110A48">
        <w:rPr>
          <w:rFonts w:ascii="Times New Roman" w:hAnsi="Times New Roman"/>
          <w:bCs/>
          <w:color w:val="000000" w:themeColor="text1"/>
        </w:rPr>
        <w:t xml:space="preserve">. </w:t>
      </w:r>
      <w:r w:rsidR="00110A48" w:rsidRPr="00110A48">
        <w:rPr>
          <w:rFonts w:ascii="Times New Roman" w:hAnsi="Times New Roman"/>
          <w:bCs/>
          <w:color w:val="000000" w:themeColor="text1"/>
        </w:rPr>
        <w:t>Сбор математических данных о заданном объекте (числе, величине, геометрической фигуре)</w:t>
      </w:r>
      <w:r w:rsidR="00110A48">
        <w:rPr>
          <w:rFonts w:ascii="Times New Roman" w:hAnsi="Times New Roman"/>
          <w:bCs/>
          <w:color w:val="000000" w:themeColor="text1"/>
        </w:rPr>
        <w:t xml:space="preserve">. </w:t>
      </w:r>
      <w:r w:rsidR="00110A48" w:rsidRPr="00110A48">
        <w:rPr>
          <w:rFonts w:ascii="Times New Roman" w:hAnsi="Times New Roman"/>
          <w:bCs/>
          <w:color w:val="000000" w:themeColor="text1"/>
        </w:rPr>
        <w:t>Поиск информации в справочной литературе, сети Интернет</w:t>
      </w:r>
      <w:r w:rsidR="00110A48">
        <w:rPr>
          <w:rFonts w:ascii="Times New Roman" w:hAnsi="Times New Roman"/>
          <w:bCs/>
          <w:color w:val="000000" w:themeColor="text1"/>
        </w:rPr>
        <w:t xml:space="preserve">. </w:t>
      </w:r>
      <w:r w:rsidR="00110A48" w:rsidRPr="00110A48">
        <w:rPr>
          <w:rFonts w:ascii="Times New Roman" w:hAnsi="Times New Roman"/>
          <w:bCs/>
          <w:color w:val="000000" w:themeColor="text1"/>
        </w:rPr>
        <w:t>Запись информации в предложенной таблице</w:t>
      </w:r>
      <w:r w:rsidR="00110A48">
        <w:rPr>
          <w:rFonts w:ascii="Times New Roman" w:hAnsi="Times New Roman"/>
          <w:bCs/>
          <w:color w:val="000000" w:themeColor="text1"/>
        </w:rPr>
        <w:t xml:space="preserve">. </w:t>
      </w:r>
      <w:r w:rsidR="00110A48" w:rsidRPr="00110A48">
        <w:rPr>
          <w:rFonts w:ascii="Times New Roman" w:hAnsi="Times New Roman"/>
          <w:bCs/>
          <w:color w:val="000000" w:themeColor="text1"/>
        </w:rPr>
        <w:t>Запись информации на столбчатой диаграмме</w:t>
      </w:r>
      <w:r w:rsidR="00110A48">
        <w:rPr>
          <w:rFonts w:ascii="Times New Roman" w:hAnsi="Times New Roman"/>
          <w:bCs/>
          <w:color w:val="000000" w:themeColor="text1"/>
        </w:rPr>
        <w:t xml:space="preserve">. </w:t>
      </w:r>
      <w:r w:rsidR="00110A48" w:rsidRPr="00110A48">
        <w:rPr>
          <w:rFonts w:ascii="Times New Roman" w:hAnsi="Times New Roman"/>
          <w:bCs/>
          <w:color w:val="000000" w:themeColor="text1"/>
        </w:rPr>
        <w:t>Доступные электронные средства обучения, пособия, их использование под руководством педагога и самостоятельно</w:t>
      </w:r>
      <w:r w:rsidR="00110A48">
        <w:rPr>
          <w:rFonts w:ascii="Times New Roman" w:hAnsi="Times New Roman"/>
          <w:bCs/>
          <w:color w:val="000000" w:themeColor="text1"/>
        </w:rPr>
        <w:t xml:space="preserve">. </w:t>
      </w:r>
      <w:r w:rsidR="00110A48" w:rsidRPr="00110A48">
        <w:rPr>
          <w:rFonts w:ascii="Times New Roman" w:hAnsi="Times New Roman"/>
          <w:bCs/>
          <w:color w:val="000000" w:themeColor="text1"/>
        </w:rPr>
        <w:t>Правила безопасной работы с электронными источниками информации</w:t>
      </w:r>
      <w:r w:rsidR="00110A48">
        <w:rPr>
          <w:rFonts w:ascii="Times New Roman" w:hAnsi="Times New Roman"/>
          <w:bCs/>
          <w:color w:val="000000" w:themeColor="text1"/>
        </w:rPr>
        <w:t xml:space="preserve">. </w:t>
      </w:r>
      <w:r w:rsidR="00110A48" w:rsidRPr="00110A48">
        <w:rPr>
          <w:rFonts w:ascii="Times New Roman" w:hAnsi="Times New Roman"/>
          <w:bCs/>
          <w:color w:val="000000" w:themeColor="text1"/>
        </w:rPr>
        <w:t>Алгоритмы для решения учебных задач</w:t>
      </w:r>
      <w:r w:rsidR="00110A48">
        <w:rPr>
          <w:rFonts w:ascii="Times New Roman" w:hAnsi="Times New Roman"/>
          <w:bCs/>
          <w:color w:val="000000" w:themeColor="text1"/>
        </w:rPr>
        <w:t xml:space="preserve">. </w:t>
      </w:r>
      <w:r w:rsidR="00110A48" w:rsidRPr="00110A48">
        <w:rPr>
          <w:rFonts w:ascii="Times New Roman" w:hAnsi="Times New Roman"/>
          <w:bCs/>
          <w:color w:val="000000" w:themeColor="text1"/>
        </w:rPr>
        <w:t>Алгоритмы для решения практических задач</w:t>
      </w:r>
      <w:r w:rsidR="00110A48">
        <w:rPr>
          <w:rFonts w:ascii="Times New Roman" w:hAnsi="Times New Roman"/>
          <w:bCs/>
          <w:color w:val="000000" w:themeColor="text1"/>
        </w:rPr>
        <w:t>.</w:t>
      </w:r>
      <w:r w:rsidR="006C3303" w:rsidRPr="006C3303">
        <w:t xml:space="preserve"> </w:t>
      </w:r>
      <w:r w:rsidR="006C3303" w:rsidRPr="006C3303">
        <w:rPr>
          <w:rFonts w:ascii="Times New Roman" w:hAnsi="Times New Roman"/>
          <w:bCs/>
          <w:color w:val="000000" w:themeColor="text1"/>
        </w:rPr>
        <w:t>Обобщение и систематизация знаний по теме</w:t>
      </w:r>
      <w:r w:rsidR="00110A48" w:rsidRPr="00110A48">
        <w:rPr>
          <w:rFonts w:ascii="Times New Roman" w:hAnsi="Times New Roman"/>
          <w:bCs/>
          <w:color w:val="000000" w:themeColor="text1"/>
        </w:rPr>
        <w:t>: «Числа в пределах миллиона»</w:t>
      </w:r>
      <w:r w:rsidR="00110A48">
        <w:rPr>
          <w:rFonts w:ascii="Times New Roman" w:hAnsi="Times New Roman"/>
          <w:bCs/>
          <w:color w:val="000000" w:themeColor="text1"/>
        </w:rPr>
        <w:t>.</w:t>
      </w:r>
      <w:r w:rsidR="006C3303" w:rsidRPr="006C3303">
        <w:t xml:space="preserve"> </w:t>
      </w:r>
      <w:r w:rsidR="006C3303" w:rsidRPr="006C3303">
        <w:rPr>
          <w:rFonts w:ascii="Times New Roman" w:hAnsi="Times New Roman"/>
          <w:bCs/>
          <w:color w:val="000000" w:themeColor="text1"/>
        </w:rPr>
        <w:t>Обобщение и систематизация знаний по теме</w:t>
      </w:r>
      <w:r w:rsidR="00110A48" w:rsidRPr="00110A48">
        <w:rPr>
          <w:rFonts w:ascii="Times New Roman" w:hAnsi="Times New Roman"/>
          <w:bCs/>
          <w:color w:val="000000" w:themeColor="text1"/>
        </w:rPr>
        <w:t>: «Величины»</w:t>
      </w:r>
      <w:r w:rsidR="00110A48">
        <w:rPr>
          <w:rFonts w:ascii="Times New Roman" w:hAnsi="Times New Roman"/>
          <w:bCs/>
          <w:color w:val="000000" w:themeColor="text1"/>
        </w:rPr>
        <w:t>.</w:t>
      </w:r>
      <w:r w:rsidR="006C3303" w:rsidRPr="006C3303">
        <w:t xml:space="preserve"> </w:t>
      </w:r>
      <w:r w:rsidR="006C3303" w:rsidRPr="006C3303">
        <w:rPr>
          <w:rFonts w:ascii="Times New Roman" w:hAnsi="Times New Roman"/>
          <w:bCs/>
          <w:color w:val="000000" w:themeColor="text1"/>
        </w:rPr>
        <w:t>Обобщение и систематизация знаний по теме</w:t>
      </w:r>
      <w:r w:rsidR="00110A48" w:rsidRPr="00110A48">
        <w:rPr>
          <w:rFonts w:ascii="Times New Roman" w:hAnsi="Times New Roman"/>
          <w:bCs/>
          <w:color w:val="000000" w:themeColor="text1"/>
        </w:rPr>
        <w:t>: «Решение текстовых задач»</w:t>
      </w:r>
      <w:r w:rsidR="00110A48">
        <w:rPr>
          <w:rFonts w:ascii="Times New Roman" w:hAnsi="Times New Roman"/>
          <w:bCs/>
          <w:color w:val="000000" w:themeColor="text1"/>
        </w:rPr>
        <w:t>.</w:t>
      </w:r>
      <w:r w:rsidR="006C3303" w:rsidRPr="006C3303">
        <w:t xml:space="preserve"> </w:t>
      </w:r>
      <w:r w:rsidR="006C3303" w:rsidRPr="006C3303">
        <w:rPr>
          <w:rFonts w:ascii="Times New Roman" w:hAnsi="Times New Roman"/>
          <w:bCs/>
          <w:color w:val="000000" w:themeColor="text1"/>
        </w:rPr>
        <w:t>Обобщение и систематизация знаний по теме</w:t>
      </w:r>
      <w:r w:rsidR="00110A48" w:rsidRPr="00110A48">
        <w:rPr>
          <w:rFonts w:ascii="Times New Roman" w:hAnsi="Times New Roman"/>
          <w:bCs/>
          <w:color w:val="000000" w:themeColor="text1"/>
        </w:rPr>
        <w:t>: «Арифметические действия»</w:t>
      </w:r>
      <w:r w:rsidR="00110A48">
        <w:rPr>
          <w:rFonts w:ascii="Times New Roman" w:hAnsi="Times New Roman"/>
          <w:bCs/>
          <w:color w:val="000000" w:themeColor="text1"/>
        </w:rPr>
        <w:t>.</w:t>
      </w:r>
      <w:r w:rsidR="006C3303" w:rsidRPr="006C3303">
        <w:t xml:space="preserve"> </w:t>
      </w:r>
      <w:r w:rsidR="006C3303" w:rsidRPr="006C3303">
        <w:rPr>
          <w:rFonts w:ascii="Times New Roman" w:hAnsi="Times New Roman"/>
          <w:bCs/>
          <w:color w:val="000000" w:themeColor="text1"/>
        </w:rPr>
        <w:t>Обобщение и систематизация знаний по теме</w:t>
      </w:r>
      <w:r w:rsidR="00110A48" w:rsidRPr="00110A48">
        <w:rPr>
          <w:rFonts w:ascii="Times New Roman" w:hAnsi="Times New Roman"/>
          <w:bCs/>
          <w:color w:val="000000" w:themeColor="text1"/>
        </w:rPr>
        <w:t>: «Пространственные отношения и геометрические фигуры»</w:t>
      </w:r>
      <w:r w:rsidR="00110A48">
        <w:rPr>
          <w:rFonts w:ascii="Times New Roman" w:hAnsi="Times New Roman"/>
          <w:bCs/>
          <w:color w:val="000000" w:themeColor="text1"/>
        </w:rPr>
        <w:t xml:space="preserve">. </w:t>
      </w:r>
      <w:r w:rsidR="00110A48" w:rsidRPr="00110A48">
        <w:rPr>
          <w:rFonts w:ascii="Times New Roman" w:hAnsi="Times New Roman"/>
          <w:b/>
          <w:bCs/>
          <w:color w:val="000000" w:themeColor="text1"/>
        </w:rPr>
        <w:t>Комплексная контрольная работа по естественно-математическому циклу</w:t>
      </w:r>
      <w:r w:rsidR="00110A48">
        <w:rPr>
          <w:rFonts w:ascii="Times New Roman" w:hAnsi="Times New Roman"/>
          <w:b/>
          <w:bCs/>
          <w:color w:val="000000" w:themeColor="text1"/>
        </w:rPr>
        <w:t>.</w:t>
      </w:r>
    </w:p>
    <w:p w:rsidR="005F09BD" w:rsidRDefault="005F09BD">
      <w:pPr>
        <w:spacing w:after="0"/>
        <w:jc w:val="both"/>
        <w:rPr>
          <w:rFonts w:ascii="Times New Roman" w:hAnsi="Times New Roman"/>
          <w:b/>
          <w:bCs/>
        </w:rPr>
      </w:pPr>
    </w:p>
    <w:p w:rsidR="005F09BD" w:rsidRDefault="00212085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lang w:eastAsia="ru-RU"/>
        </w:rPr>
      </w:pPr>
      <w:r w:rsidRPr="00D0068A">
        <w:rPr>
          <w:rFonts w:ascii="Times New Roman" w:eastAsia="Times New Roman" w:hAnsi="Times New Roman"/>
          <w:b/>
          <w:color w:val="000000" w:themeColor="text1"/>
          <w:lang w:val="en-US" w:eastAsia="ru-RU"/>
        </w:rPr>
        <w:t>II</w:t>
      </w:r>
      <w:r w:rsidRPr="00D0068A"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. </w:t>
      </w:r>
      <w:r w:rsidR="0064446E"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ПЛАНИРУЕМЫЕ РЕЗУЛЬТАТЫ </w:t>
      </w:r>
      <w:r w:rsidRPr="00D0068A"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 </w:t>
      </w:r>
      <w:r w:rsidR="0064446E"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ОСВОЕНИЯ УЧЕБНОГО </w:t>
      </w:r>
      <w:r w:rsidRPr="00D0068A"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 </w:t>
      </w:r>
      <w:r w:rsidR="0064446E">
        <w:rPr>
          <w:rFonts w:ascii="Times New Roman" w:eastAsia="Times New Roman" w:hAnsi="Times New Roman"/>
          <w:b/>
          <w:color w:val="000000" w:themeColor="text1"/>
          <w:lang w:eastAsia="ru-RU"/>
        </w:rPr>
        <w:t>ПРЕДМЕТА</w:t>
      </w:r>
      <w:r w:rsidRPr="00D0068A"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 «</w:t>
      </w:r>
      <w:r w:rsidR="00D0068A" w:rsidRPr="00D0068A">
        <w:rPr>
          <w:rFonts w:ascii="Times New Roman" w:eastAsia="Times New Roman" w:hAnsi="Times New Roman"/>
          <w:b/>
          <w:color w:val="000000" w:themeColor="text1"/>
          <w:lang w:eastAsia="ru-RU"/>
        </w:rPr>
        <w:t>Математика</w:t>
      </w:r>
      <w:r>
        <w:rPr>
          <w:rFonts w:ascii="Times New Roman" w:eastAsia="Times New Roman" w:hAnsi="Times New Roman"/>
          <w:b/>
          <w:color w:val="000000"/>
          <w:lang w:eastAsia="ru-RU"/>
        </w:rPr>
        <w:t>»:</w:t>
      </w:r>
    </w:p>
    <w:p w:rsidR="0092372C" w:rsidRDefault="0092372C" w:rsidP="00D0068A">
      <w:pPr>
        <w:spacing w:after="0" w:line="240" w:lineRule="auto"/>
        <w:jc w:val="both"/>
        <w:rPr>
          <w:rFonts w:ascii="Times New Roman" w:hAnsi="Times New Roman"/>
          <w:b/>
          <w:bCs/>
          <w:i/>
        </w:rPr>
      </w:pPr>
    </w:p>
    <w:p w:rsidR="00D0068A" w:rsidRPr="001908D3" w:rsidRDefault="0064446E" w:rsidP="00D0068A">
      <w:pPr>
        <w:spacing w:after="0" w:line="24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/>
          <w:bCs/>
          <w:i/>
        </w:rPr>
        <w:t>ЛИЧНОСТНЫЕ РЕЗУЛЬТАТЫ</w:t>
      </w:r>
      <w:r w:rsidR="00D0068A" w:rsidRPr="001908D3">
        <w:rPr>
          <w:rFonts w:ascii="Times New Roman" w:hAnsi="Times New Roman"/>
          <w:b/>
          <w:bCs/>
          <w:i/>
        </w:rPr>
        <w:t>:</w:t>
      </w:r>
    </w:p>
    <w:p w:rsidR="00D0068A" w:rsidRPr="001908D3" w:rsidRDefault="00D0068A" w:rsidP="00D0068A">
      <w:pPr>
        <w:spacing w:after="0" w:line="240" w:lineRule="auto"/>
        <w:jc w:val="both"/>
        <w:rPr>
          <w:rFonts w:ascii="Times New Roman" w:hAnsi="Times New Roman"/>
          <w:bCs/>
          <w:i/>
        </w:rPr>
      </w:pPr>
      <w:r w:rsidRPr="001908D3">
        <w:rPr>
          <w:rFonts w:ascii="Times New Roman" w:hAnsi="Times New Roman"/>
          <w:bCs/>
          <w:i/>
        </w:rPr>
        <w:t>Гражданско-патриотического воспитания:</w:t>
      </w:r>
    </w:p>
    <w:p w:rsidR="00D0068A" w:rsidRPr="001908D3" w:rsidRDefault="00D0068A" w:rsidP="00D0068A">
      <w:pPr>
        <w:spacing w:after="0" w:line="240" w:lineRule="auto"/>
        <w:jc w:val="both"/>
        <w:rPr>
          <w:rFonts w:ascii="Times New Roman" w:hAnsi="Times New Roman"/>
          <w:bCs/>
        </w:rPr>
      </w:pPr>
      <w:bookmarkStart w:id="0" w:name="dst100331"/>
      <w:bookmarkEnd w:id="0"/>
      <w:r w:rsidRPr="001908D3">
        <w:rPr>
          <w:rFonts w:ascii="Times New Roman" w:hAnsi="Times New Roman"/>
          <w:bCs/>
        </w:rPr>
        <w:t>- становление ценностного отношения к своей Родине - России;</w:t>
      </w:r>
    </w:p>
    <w:p w:rsidR="00D0068A" w:rsidRPr="001908D3" w:rsidRDefault="00D0068A" w:rsidP="00D0068A">
      <w:pPr>
        <w:spacing w:after="0" w:line="240" w:lineRule="auto"/>
        <w:jc w:val="both"/>
        <w:rPr>
          <w:rFonts w:ascii="Times New Roman" w:hAnsi="Times New Roman"/>
          <w:bCs/>
        </w:rPr>
      </w:pPr>
      <w:bookmarkStart w:id="1" w:name="dst100332"/>
      <w:bookmarkEnd w:id="1"/>
      <w:r w:rsidRPr="001908D3">
        <w:rPr>
          <w:rFonts w:ascii="Times New Roman" w:hAnsi="Times New Roman"/>
          <w:bCs/>
        </w:rPr>
        <w:t>- осознание своей этнокультурной и российской гражданской идентичности;</w:t>
      </w:r>
    </w:p>
    <w:p w:rsidR="00D0068A" w:rsidRPr="001908D3" w:rsidRDefault="00D0068A" w:rsidP="00D0068A">
      <w:pPr>
        <w:spacing w:after="0" w:line="240" w:lineRule="auto"/>
        <w:jc w:val="both"/>
        <w:rPr>
          <w:rFonts w:ascii="Times New Roman" w:hAnsi="Times New Roman"/>
          <w:bCs/>
        </w:rPr>
      </w:pPr>
      <w:bookmarkStart w:id="2" w:name="dst100333"/>
      <w:bookmarkEnd w:id="2"/>
      <w:r w:rsidRPr="001908D3">
        <w:rPr>
          <w:rFonts w:ascii="Times New Roman" w:hAnsi="Times New Roman"/>
          <w:bCs/>
        </w:rPr>
        <w:t>- сопричастность к прошлому, настоящему и будущему своей страны и родного края;</w:t>
      </w:r>
    </w:p>
    <w:p w:rsidR="00D0068A" w:rsidRPr="001908D3" w:rsidRDefault="00D0068A" w:rsidP="00D0068A">
      <w:pPr>
        <w:spacing w:after="0" w:line="240" w:lineRule="auto"/>
        <w:jc w:val="both"/>
        <w:rPr>
          <w:rFonts w:ascii="Times New Roman" w:hAnsi="Times New Roman"/>
          <w:bCs/>
        </w:rPr>
      </w:pPr>
      <w:bookmarkStart w:id="3" w:name="dst100334"/>
      <w:bookmarkEnd w:id="3"/>
      <w:r w:rsidRPr="001908D3">
        <w:rPr>
          <w:rFonts w:ascii="Times New Roman" w:hAnsi="Times New Roman"/>
          <w:bCs/>
        </w:rPr>
        <w:t>- уважение к своему и другим народам;</w:t>
      </w:r>
    </w:p>
    <w:p w:rsidR="00D0068A" w:rsidRPr="001908D3" w:rsidRDefault="00D0068A" w:rsidP="00D0068A">
      <w:pPr>
        <w:spacing w:after="0" w:line="240" w:lineRule="auto"/>
        <w:jc w:val="both"/>
        <w:rPr>
          <w:rFonts w:ascii="Times New Roman" w:hAnsi="Times New Roman"/>
          <w:bCs/>
        </w:rPr>
      </w:pPr>
      <w:bookmarkStart w:id="4" w:name="dst100335"/>
      <w:bookmarkEnd w:id="4"/>
      <w:r w:rsidRPr="001908D3">
        <w:rPr>
          <w:rFonts w:ascii="Times New Roman" w:hAnsi="Times New Roman"/>
          <w:bCs/>
        </w:rPr>
        <w:t>- 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:rsidR="00D0068A" w:rsidRPr="001908D3" w:rsidRDefault="00D0068A" w:rsidP="00D0068A">
      <w:pPr>
        <w:spacing w:after="0" w:line="240" w:lineRule="auto"/>
        <w:jc w:val="both"/>
        <w:rPr>
          <w:rFonts w:ascii="Times New Roman" w:hAnsi="Times New Roman"/>
          <w:bCs/>
          <w:i/>
        </w:rPr>
      </w:pPr>
      <w:bookmarkStart w:id="5" w:name="dst100336"/>
      <w:bookmarkEnd w:id="5"/>
      <w:r w:rsidRPr="001908D3">
        <w:rPr>
          <w:rFonts w:ascii="Times New Roman" w:hAnsi="Times New Roman"/>
          <w:bCs/>
          <w:i/>
        </w:rPr>
        <w:t>Духовно-нравственного воспитания:</w:t>
      </w:r>
    </w:p>
    <w:p w:rsidR="00D0068A" w:rsidRPr="001908D3" w:rsidRDefault="00D0068A" w:rsidP="00D0068A">
      <w:pPr>
        <w:spacing w:after="0" w:line="240" w:lineRule="auto"/>
        <w:jc w:val="both"/>
        <w:rPr>
          <w:rFonts w:ascii="Times New Roman" w:hAnsi="Times New Roman"/>
          <w:bCs/>
        </w:rPr>
      </w:pPr>
      <w:bookmarkStart w:id="6" w:name="dst100337"/>
      <w:bookmarkEnd w:id="6"/>
      <w:r w:rsidRPr="001908D3">
        <w:rPr>
          <w:rFonts w:ascii="Times New Roman" w:hAnsi="Times New Roman"/>
          <w:bCs/>
        </w:rPr>
        <w:t>- признание индивидуальности каждого человека;</w:t>
      </w:r>
    </w:p>
    <w:p w:rsidR="00D0068A" w:rsidRPr="001908D3" w:rsidRDefault="00D0068A" w:rsidP="00D0068A">
      <w:pPr>
        <w:spacing w:after="0" w:line="240" w:lineRule="auto"/>
        <w:jc w:val="both"/>
        <w:rPr>
          <w:rFonts w:ascii="Times New Roman" w:hAnsi="Times New Roman"/>
          <w:bCs/>
        </w:rPr>
      </w:pPr>
      <w:bookmarkStart w:id="7" w:name="dst100338"/>
      <w:bookmarkEnd w:id="7"/>
      <w:r w:rsidRPr="001908D3">
        <w:rPr>
          <w:rFonts w:ascii="Times New Roman" w:hAnsi="Times New Roman"/>
          <w:bCs/>
        </w:rPr>
        <w:t>- проявление сопереживания, уважения и доброжелательности;</w:t>
      </w:r>
    </w:p>
    <w:p w:rsidR="00D0068A" w:rsidRPr="001908D3" w:rsidRDefault="00D0068A" w:rsidP="00D0068A">
      <w:pPr>
        <w:spacing w:after="0" w:line="240" w:lineRule="auto"/>
        <w:jc w:val="both"/>
        <w:rPr>
          <w:rFonts w:ascii="Times New Roman" w:hAnsi="Times New Roman"/>
          <w:bCs/>
        </w:rPr>
      </w:pPr>
      <w:bookmarkStart w:id="8" w:name="dst100339"/>
      <w:bookmarkEnd w:id="8"/>
      <w:r w:rsidRPr="001908D3">
        <w:rPr>
          <w:rFonts w:ascii="Times New Roman" w:hAnsi="Times New Roman"/>
          <w:bCs/>
        </w:rPr>
        <w:t>- неприятие любых форм поведения, направленных на причинение физического и морального вреда другим людям.</w:t>
      </w:r>
    </w:p>
    <w:p w:rsidR="00D0068A" w:rsidRPr="001908D3" w:rsidRDefault="00D0068A" w:rsidP="00D0068A">
      <w:pPr>
        <w:spacing w:after="0" w:line="240" w:lineRule="auto"/>
        <w:jc w:val="both"/>
        <w:rPr>
          <w:rFonts w:ascii="Times New Roman" w:hAnsi="Times New Roman"/>
          <w:bCs/>
          <w:i/>
        </w:rPr>
      </w:pPr>
      <w:bookmarkStart w:id="9" w:name="dst100340"/>
      <w:bookmarkEnd w:id="9"/>
      <w:r w:rsidRPr="001908D3">
        <w:rPr>
          <w:rFonts w:ascii="Times New Roman" w:hAnsi="Times New Roman"/>
          <w:bCs/>
          <w:i/>
        </w:rPr>
        <w:t>Эстетического воспитания:</w:t>
      </w:r>
    </w:p>
    <w:p w:rsidR="00D0068A" w:rsidRPr="001908D3" w:rsidRDefault="00D0068A" w:rsidP="00D0068A">
      <w:pPr>
        <w:spacing w:after="0" w:line="240" w:lineRule="auto"/>
        <w:jc w:val="both"/>
        <w:rPr>
          <w:rFonts w:ascii="Times New Roman" w:hAnsi="Times New Roman"/>
          <w:bCs/>
        </w:rPr>
      </w:pPr>
      <w:bookmarkStart w:id="10" w:name="dst100341"/>
      <w:bookmarkEnd w:id="10"/>
      <w:r w:rsidRPr="001908D3">
        <w:rPr>
          <w:rFonts w:ascii="Times New Roman" w:hAnsi="Times New Roman"/>
          <w:bCs/>
        </w:rPr>
        <w:t>- 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D0068A" w:rsidRPr="001908D3" w:rsidRDefault="00D0068A" w:rsidP="00D0068A">
      <w:pPr>
        <w:spacing w:after="0" w:line="240" w:lineRule="auto"/>
        <w:jc w:val="both"/>
        <w:rPr>
          <w:rFonts w:ascii="Times New Roman" w:hAnsi="Times New Roman"/>
          <w:bCs/>
        </w:rPr>
      </w:pPr>
      <w:bookmarkStart w:id="11" w:name="dst100342"/>
      <w:bookmarkEnd w:id="11"/>
      <w:r w:rsidRPr="001908D3">
        <w:rPr>
          <w:rFonts w:ascii="Times New Roman" w:hAnsi="Times New Roman"/>
          <w:bCs/>
        </w:rPr>
        <w:t>- стремление к самовыражению в разных видах художественной деятельности.</w:t>
      </w:r>
    </w:p>
    <w:p w:rsidR="00D0068A" w:rsidRPr="001908D3" w:rsidRDefault="00D0068A" w:rsidP="00D0068A">
      <w:pPr>
        <w:spacing w:after="0" w:line="240" w:lineRule="auto"/>
        <w:jc w:val="both"/>
        <w:rPr>
          <w:rFonts w:ascii="Times New Roman" w:hAnsi="Times New Roman"/>
          <w:bCs/>
          <w:i/>
        </w:rPr>
      </w:pPr>
      <w:bookmarkStart w:id="12" w:name="dst100343"/>
      <w:bookmarkEnd w:id="12"/>
      <w:r w:rsidRPr="001908D3">
        <w:rPr>
          <w:rFonts w:ascii="Times New Roman" w:hAnsi="Times New Roman"/>
          <w:bCs/>
          <w:i/>
        </w:rPr>
        <w:t>Физического воспитания, формирования культуры здоровья и эмоционального благополучия:</w:t>
      </w:r>
    </w:p>
    <w:p w:rsidR="00D0068A" w:rsidRPr="001908D3" w:rsidRDefault="00D0068A" w:rsidP="00D0068A">
      <w:pPr>
        <w:spacing w:after="0" w:line="240" w:lineRule="auto"/>
        <w:jc w:val="both"/>
        <w:rPr>
          <w:rFonts w:ascii="Times New Roman" w:hAnsi="Times New Roman"/>
          <w:bCs/>
        </w:rPr>
      </w:pPr>
      <w:bookmarkStart w:id="13" w:name="dst100344"/>
      <w:bookmarkEnd w:id="13"/>
      <w:r w:rsidRPr="001908D3">
        <w:rPr>
          <w:rFonts w:ascii="Times New Roman" w:hAnsi="Times New Roman"/>
          <w:bCs/>
        </w:rPr>
        <w:t>- соблюдение правил здорового и безопасного (для себя и других людей) образа жизни в окружающей среде (в том числе информационной);</w:t>
      </w:r>
    </w:p>
    <w:p w:rsidR="00D0068A" w:rsidRPr="001908D3" w:rsidRDefault="00D0068A" w:rsidP="00D0068A">
      <w:pPr>
        <w:spacing w:after="0" w:line="240" w:lineRule="auto"/>
        <w:jc w:val="both"/>
        <w:rPr>
          <w:rFonts w:ascii="Times New Roman" w:hAnsi="Times New Roman"/>
          <w:bCs/>
        </w:rPr>
      </w:pPr>
      <w:bookmarkStart w:id="14" w:name="dst100345"/>
      <w:bookmarkEnd w:id="14"/>
      <w:r w:rsidRPr="001908D3">
        <w:rPr>
          <w:rFonts w:ascii="Times New Roman" w:hAnsi="Times New Roman"/>
          <w:bCs/>
        </w:rPr>
        <w:t>- бережное отношение к физическому и психическому здоровью.</w:t>
      </w:r>
    </w:p>
    <w:p w:rsidR="00D0068A" w:rsidRPr="001908D3" w:rsidRDefault="00D0068A" w:rsidP="00D0068A">
      <w:pPr>
        <w:spacing w:after="0" w:line="240" w:lineRule="auto"/>
        <w:jc w:val="both"/>
        <w:rPr>
          <w:rFonts w:ascii="Times New Roman" w:hAnsi="Times New Roman"/>
          <w:bCs/>
          <w:i/>
        </w:rPr>
      </w:pPr>
      <w:bookmarkStart w:id="15" w:name="dst100346"/>
      <w:bookmarkEnd w:id="15"/>
      <w:r w:rsidRPr="001908D3">
        <w:rPr>
          <w:rFonts w:ascii="Times New Roman" w:hAnsi="Times New Roman"/>
          <w:bCs/>
          <w:i/>
        </w:rPr>
        <w:t>Трудового воспитания:</w:t>
      </w:r>
    </w:p>
    <w:p w:rsidR="00D0068A" w:rsidRPr="001908D3" w:rsidRDefault="00D0068A" w:rsidP="00D0068A">
      <w:pPr>
        <w:spacing w:after="0" w:line="240" w:lineRule="auto"/>
        <w:jc w:val="both"/>
        <w:rPr>
          <w:rFonts w:ascii="Times New Roman" w:hAnsi="Times New Roman"/>
          <w:bCs/>
        </w:rPr>
      </w:pPr>
      <w:bookmarkStart w:id="16" w:name="dst100347"/>
      <w:bookmarkEnd w:id="16"/>
      <w:r w:rsidRPr="001908D3">
        <w:rPr>
          <w:rFonts w:ascii="Times New Roman" w:hAnsi="Times New Roman"/>
          <w:bCs/>
        </w:rPr>
        <w:lastRenderedPageBreak/>
        <w:t>- 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:rsidR="00D0068A" w:rsidRPr="001908D3" w:rsidRDefault="00D0068A" w:rsidP="00D0068A">
      <w:pPr>
        <w:spacing w:after="0" w:line="240" w:lineRule="auto"/>
        <w:jc w:val="both"/>
        <w:rPr>
          <w:rFonts w:ascii="Times New Roman" w:hAnsi="Times New Roman"/>
          <w:bCs/>
        </w:rPr>
      </w:pPr>
      <w:bookmarkStart w:id="17" w:name="dst100348"/>
      <w:bookmarkEnd w:id="17"/>
      <w:r w:rsidRPr="001908D3">
        <w:rPr>
          <w:rFonts w:ascii="Times New Roman" w:hAnsi="Times New Roman"/>
          <w:bCs/>
          <w:i/>
        </w:rPr>
        <w:t>Экологического воспитания</w:t>
      </w:r>
      <w:r w:rsidRPr="001908D3">
        <w:rPr>
          <w:rFonts w:ascii="Times New Roman" w:hAnsi="Times New Roman"/>
          <w:bCs/>
        </w:rPr>
        <w:t>:</w:t>
      </w:r>
    </w:p>
    <w:p w:rsidR="00D0068A" w:rsidRPr="001908D3" w:rsidRDefault="00D0068A" w:rsidP="00D0068A">
      <w:pPr>
        <w:spacing w:after="0" w:line="240" w:lineRule="auto"/>
        <w:jc w:val="both"/>
        <w:rPr>
          <w:rFonts w:ascii="Times New Roman" w:hAnsi="Times New Roman"/>
          <w:bCs/>
        </w:rPr>
      </w:pPr>
      <w:bookmarkStart w:id="18" w:name="dst100349"/>
      <w:bookmarkEnd w:id="18"/>
      <w:r w:rsidRPr="001908D3">
        <w:rPr>
          <w:rFonts w:ascii="Times New Roman" w:hAnsi="Times New Roman"/>
          <w:bCs/>
        </w:rPr>
        <w:t>- бережное отношение к природе;</w:t>
      </w:r>
    </w:p>
    <w:p w:rsidR="00D0068A" w:rsidRPr="001908D3" w:rsidRDefault="00D0068A" w:rsidP="00D0068A">
      <w:pPr>
        <w:spacing w:after="0" w:line="240" w:lineRule="auto"/>
        <w:jc w:val="both"/>
        <w:rPr>
          <w:rFonts w:ascii="Times New Roman" w:hAnsi="Times New Roman"/>
          <w:bCs/>
        </w:rPr>
      </w:pPr>
      <w:bookmarkStart w:id="19" w:name="dst100350"/>
      <w:bookmarkEnd w:id="19"/>
      <w:r w:rsidRPr="001908D3">
        <w:rPr>
          <w:rFonts w:ascii="Times New Roman" w:hAnsi="Times New Roman"/>
          <w:bCs/>
        </w:rPr>
        <w:t>- неприятие действий, приносящих ей вред.</w:t>
      </w:r>
    </w:p>
    <w:p w:rsidR="00D0068A" w:rsidRPr="001908D3" w:rsidRDefault="00D0068A" w:rsidP="00D0068A">
      <w:pPr>
        <w:spacing w:after="0" w:line="240" w:lineRule="auto"/>
        <w:jc w:val="both"/>
        <w:rPr>
          <w:rFonts w:ascii="Times New Roman" w:hAnsi="Times New Roman"/>
          <w:bCs/>
          <w:i/>
        </w:rPr>
      </w:pPr>
      <w:bookmarkStart w:id="20" w:name="dst100351"/>
      <w:bookmarkEnd w:id="20"/>
      <w:r w:rsidRPr="001908D3">
        <w:rPr>
          <w:rFonts w:ascii="Times New Roman" w:hAnsi="Times New Roman"/>
          <w:bCs/>
          <w:i/>
        </w:rPr>
        <w:t>Ценности научного познания:</w:t>
      </w:r>
    </w:p>
    <w:p w:rsidR="00D0068A" w:rsidRPr="001908D3" w:rsidRDefault="00D0068A" w:rsidP="00D0068A">
      <w:pPr>
        <w:spacing w:after="0" w:line="240" w:lineRule="auto"/>
        <w:jc w:val="both"/>
        <w:rPr>
          <w:rFonts w:ascii="Times New Roman" w:hAnsi="Times New Roman"/>
          <w:bCs/>
        </w:rPr>
      </w:pPr>
      <w:bookmarkStart w:id="21" w:name="dst100352"/>
      <w:bookmarkEnd w:id="21"/>
      <w:r w:rsidRPr="001908D3">
        <w:rPr>
          <w:rFonts w:ascii="Times New Roman" w:hAnsi="Times New Roman"/>
          <w:bCs/>
        </w:rPr>
        <w:t>- первоначальные представления о научной картине мира;</w:t>
      </w:r>
    </w:p>
    <w:p w:rsidR="00D0068A" w:rsidRPr="001908D3" w:rsidRDefault="00D0068A" w:rsidP="00D0068A">
      <w:pPr>
        <w:spacing w:after="0" w:line="240" w:lineRule="auto"/>
        <w:jc w:val="both"/>
        <w:rPr>
          <w:rFonts w:ascii="Times New Roman" w:hAnsi="Times New Roman"/>
          <w:bCs/>
        </w:rPr>
      </w:pPr>
      <w:bookmarkStart w:id="22" w:name="dst100353"/>
      <w:bookmarkEnd w:id="22"/>
      <w:r w:rsidRPr="001908D3">
        <w:rPr>
          <w:rFonts w:ascii="Times New Roman" w:hAnsi="Times New Roman"/>
          <w:bCs/>
        </w:rPr>
        <w:t>- познавательные интересы, активность, инициативность, любознательность и самостоятельность в познании.</w:t>
      </w:r>
    </w:p>
    <w:p w:rsidR="00D0068A" w:rsidRPr="001908D3" w:rsidRDefault="00D0068A" w:rsidP="00D0068A">
      <w:pPr>
        <w:spacing w:after="0" w:line="240" w:lineRule="auto"/>
        <w:jc w:val="both"/>
        <w:rPr>
          <w:rFonts w:ascii="Times New Roman" w:hAnsi="Times New Roman"/>
          <w:bCs/>
        </w:rPr>
      </w:pPr>
    </w:p>
    <w:p w:rsidR="00D0068A" w:rsidRPr="001908D3" w:rsidRDefault="0064446E" w:rsidP="00D0068A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</w:rPr>
      </w:pPr>
      <w:r>
        <w:rPr>
          <w:rFonts w:ascii="Times New Roman" w:hAnsi="Times New Roman"/>
          <w:b/>
          <w:bCs/>
          <w:i/>
          <w:iCs/>
        </w:rPr>
        <w:t>МЕТАПРЕДМЕТНЫЕ РЕЗУЛЬТАТЫ</w:t>
      </w:r>
      <w:r w:rsidR="00D0068A" w:rsidRPr="001908D3">
        <w:rPr>
          <w:rFonts w:ascii="Times New Roman" w:hAnsi="Times New Roman"/>
          <w:b/>
          <w:bCs/>
          <w:i/>
          <w:iCs/>
        </w:rPr>
        <w:t>:</w:t>
      </w:r>
    </w:p>
    <w:p w:rsidR="00D0068A" w:rsidRPr="001908D3" w:rsidRDefault="00D0068A" w:rsidP="00D0068A">
      <w:pPr>
        <w:spacing w:after="0" w:line="240" w:lineRule="auto"/>
        <w:jc w:val="both"/>
        <w:rPr>
          <w:rFonts w:ascii="Times New Roman" w:hAnsi="Times New Roman"/>
          <w:bCs/>
          <w:iCs/>
        </w:rPr>
      </w:pPr>
      <w:r w:rsidRPr="001908D3">
        <w:rPr>
          <w:rFonts w:ascii="Times New Roman" w:hAnsi="Times New Roman"/>
          <w:bCs/>
          <w:iCs/>
        </w:rPr>
        <w:t xml:space="preserve">Овладение </w:t>
      </w:r>
      <w:r w:rsidRPr="001908D3">
        <w:rPr>
          <w:rFonts w:ascii="Times New Roman" w:hAnsi="Times New Roman"/>
          <w:b/>
          <w:bCs/>
          <w:iCs/>
        </w:rPr>
        <w:t>универсальными учебными познавательными действиями</w:t>
      </w:r>
      <w:r w:rsidRPr="001908D3">
        <w:rPr>
          <w:rFonts w:ascii="Times New Roman" w:hAnsi="Times New Roman"/>
          <w:bCs/>
          <w:iCs/>
        </w:rPr>
        <w:t>:</w:t>
      </w:r>
    </w:p>
    <w:p w:rsidR="00D0068A" w:rsidRPr="001908D3" w:rsidRDefault="00D0068A" w:rsidP="00D0068A">
      <w:pPr>
        <w:spacing w:after="0" w:line="240" w:lineRule="auto"/>
        <w:jc w:val="both"/>
        <w:rPr>
          <w:rFonts w:ascii="Times New Roman" w:hAnsi="Times New Roman"/>
          <w:bCs/>
          <w:iCs/>
        </w:rPr>
      </w:pPr>
      <w:r w:rsidRPr="001908D3">
        <w:rPr>
          <w:rFonts w:ascii="Times New Roman" w:hAnsi="Times New Roman"/>
          <w:bCs/>
          <w:i/>
          <w:iCs/>
        </w:rPr>
        <w:t>базовые логические действия</w:t>
      </w:r>
      <w:r w:rsidRPr="001908D3">
        <w:rPr>
          <w:rFonts w:ascii="Times New Roman" w:hAnsi="Times New Roman"/>
          <w:bCs/>
          <w:iCs/>
        </w:rPr>
        <w:t>:</w:t>
      </w:r>
    </w:p>
    <w:p w:rsidR="00D0068A" w:rsidRPr="001908D3" w:rsidRDefault="00D0068A" w:rsidP="00D0068A">
      <w:pPr>
        <w:spacing w:after="0" w:line="240" w:lineRule="auto"/>
        <w:jc w:val="both"/>
        <w:rPr>
          <w:rFonts w:ascii="Times New Roman" w:hAnsi="Times New Roman"/>
          <w:bCs/>
          <w:iCs/>
        </w:rPr>
      </w:pPr>
      <w:r w:rsidRPr="001908D3">
        <w:rPr>
          <w:rFonts w:ascii="Times New Roman" w:hAnsi="Times New Roman"/>
          <w:bCs/>
          <w:iCs/>
        </w:rPr>
        <w:t>- сравнивать объекты, устанавливать основания для сравнения, устанавливать аналогии;</w:t>
      </w:r>
    </w:p>
    <w:p w:rsidR="00D0068A" w:rsidRPr="001908D3" w:rsidRDefault="00D0068A" w:rsidP="00D0068A">
      <w:pPr>
        <w:spacing w:after="0" w:line="240" w:lineRule="auto"/>
        <w:jc w:val="both"/>
        <w:rPr>
          <w:rFonts w:ascii="Times New Roman" w:hAnsi="Times New Roman"/>
          <w:bCs/>
          <w:iCs/>
        </w:rPr>
      </w:pPr>
      <w:r w:rsidRPr="001908D3">
        <w:rPr>
          <w:rFonts w:ascii="Times New Roman" w:hAnsi="Times New Roman"/>
          <w:bCs/>
          <w:iCs/>
        </w:rPr>
        <w:t>- объединять части объекта (объекты) по определенному признаку;</w:t>
      </w:r>
    </w:p>
    <w:p w:rsidR="00D0068A" w:rsidRPr="001908D3" w:rsidRDefault="00D0068A" w:rsidP="00D0068A">
      <w:pPr>
        <w:spacing w:after="0" w:line="240" w:lineRule="auto"/>
        <w:jc w:val="both"/>
        <w:rPr>
          <w:rFonts w:ascii="Times New Roman" w:hAnsi="Times New Roman"/>
          <w:bCs/>
          <w:iCs/>
        </w:rPr>
      </w:pPr>
      <w:r w:rsidRPr="001908D3">
        <w:rPr>
          <w:rFonts w:ascii="Times New Roman" w:hAnsi="Times New Roman"/>
          <w:bCs/>
          <w:iCs/>
        </w:rPr>
        <w:t>- определять существенный признак для классификации, классифицировать предложенные объекты;</w:t>
      </w:r>
    </w:p>
    <w:p w:rsidR="00D0068A" w:rsidRPr="001908D3" w:rsidRDefault="00D0068A" w:rsidP="00D0068A">
      <w:pPr>
        <w:spacing w:after="0" w:line="240" w:lineRule="auto"/>
        <w:jc w:val="both"/>
        <w:rPr>
          <w:rFonts w:ascii="Times New Roman" w:hAnsi="Times New Roman"/>
          <w:bCs/>
          <w:iCs/>
        </w:rPr>
      </w:pPr>
      <w:r w:rsidRPr="001908D3">
        <w:rPr>
          <w:rFonts w:ascii="Times New Roman" w:hAnsi="Times New Roman"/>
          <w:bCs/>
          <w:iCs/>
        </w:rPr>
        <w:t>- находить закономерности и противоречия в рассматриваемых фактах, данных и наблюдениях на основе предложенного педагогическим работником алгоритма;</w:t>
      </w:r>
    </w:p>
    <w:p w:rsidR="00D0068A" w:rsidRPr="001908D3" w:rsidRDefault="00D0068A" w:rsidP="00D0068A">
      <w:pPr>
        <w:spacing w:after="0" w:line="240" w:lineRule="auto"/>
        <w:jc w:val="both"/>
        <w:rPr>
          <w:rFonts w:ascii="Times New Roman" w:hAnsi="Times New Roman"/>
          <w:bCs/>
          <w:iCs/>
        </w:rPr>
      </w:pPr>
      <w:r w:rsidRPr="001908D3">
        <w:rPr>
          <w:rFonts w:ascii="Times New Roman" w:hAnsi="Times New Roman"/>
          <w:bCs/>
          <w:iCs/>
        </w:rPr>
        <w:t>- выявлять недостаток информации для решения учебной (практической) задачи на основе предложенного алгоритма;</w:t>
      </w:r>
    </w:p>
    <w:p w:rsidR="00D0068A" w:rsidRPr="001908D3" w:rsidRDefault="00D0068A" w:rsidP="00D0068A">
      <w:pPr>
        <w:spacing w:after="0" w:line="240" w:lineRule="auto"/>
        <w:jc w:val="both"/>
        <w:rPr>
          <w:rFonts w:ascii="Times New Roman" w:hAnsi="Times New Roman"/>
          <w:bCs/>
          <w:iCs/>
        </w:rPr>
      </w:pPr>
      <w:r w:rsidRPr="001908D3">
        <w:rPr>
          <w:rFonts w:ascii="Times New Roman" w:hAnsi="Times New Roman"/>
          <w:bCs/>
          <w:iCs/>
        </w:rPr>
        <w:t>- устанавливать причинно-следственные связи в ситуациях, поддающихся непосредственному наблюдению или знакомых по опыту, делать выводы;</w:t>
      </w:r>
    </w:p>
    <w:p w:rsidR="00D0068A" w:rsidRPr="001908D3" w:rsidRDefault="00D0068A" w:rsidP="00D0068A">
      <w:pPr>
        <w:spacing w:after="0" w:line="240" w:lineRule="auto"/>
        <w:jc w:val="both"/>
        <w:rPr>
          <w:rFonts w:ascii="Times New Roman" w:hAnsi="Times New Roman"/>
          <w:bCs/>
          <w:i/>
          <w:iCs/>
        </w:rPr>
      </w:pPr>
      <w:r w:rsidRPr="001908D3">
        <w:rPr>
          <w:rFonts w:ascii="Times New Roman" w:hAnsi="Times New Roman"/>
          <w:bCs/>
          <w:i/>
          <w:iCs/>
        </w:rPr>
        <w:t>базовые исследовательские действия:</w:t>
      </w:r>
    </w:p>
    <w:p w:rsidR="00D0068A" w:rsidRPr="001908D3" w:rsidRDefault="00D0068A" w:rsidP="00D0068A">
      <w:pPr>
        <w:spacing w:after="0" w:line="240" w:lineRule="auto"/>
        <w:jc w:val="both"/>
        <w:rPr>
          <w:rFonts w:ascii="Times New Roman" w:hAnsi="Times New Roman"/>
          <w:bCs/>
          <w:iCs/>
        </w:rPr>
      </w:pPr>
      <w:r w:rsidRPr="001908D3">
        <w:rPr>
          <w:rFonts w:ascii="Times New Roman" w:hAnsi="Times New Roman"/>
          <w:bCs/>
          <w:iCs/>
        </w:rPr>
        <w:t>- определять разрыв между реальным и желательным состоянием объекта (ситуации) на основе предложенных педагогическим работником вопросов;</w:t>
      </w:r>
    </w:p>
    <w:p w:rsidR="00D0068A" w:rsidRPr="001908D3" w:rsidRDefault="00D0068A" w:rsidP="00D0068A">
      <w:pPr>
        <w:spacing w:after="0" w:line="240" w:lineRule="auto"/>
        <w:jc w:val="both"/>
        <w:rPr>
          <w:rFonts w:ascii="Times New Roman" w:hAnsi="Times New Roman"/>
          <w:bCs/>
          <w:iCs/>
        </w:rPr>
      </w:pPr>
      <w:r w:rsidRPr="001908D3">
        <w:rPr>
          <w:rFonts w:ascii="Times New Roman" w:hAnsi="Times New Roman"/>
          <w:bCs/>
          <w:iCs/>
        </w:rPr>
        <w:t>- с помощью педагогического работника формулировать цель, планировать изменения объекта, ситуации;</w:t>
      </w:r>
    </w:p>
    <w:p w:rsidR="00D0068A" w:rsidRPr="001908D3" w:rsidRDefault="00D0068A" w:rsidP="00D0068A">
      <w:pPr>
        <w:spacing w:after="0" w:line="240" w:lineRule="auto"/>
        <w:jc w:val="both"/>
        <w:rPr>
          <w:rFonts w:ascii="Times New Roman" w:hAnsi="Times New Roman"/>
          <w:bCs/>
          <w:iCs/>
        </w:rPr>
      </w:pPr>
      <w:r w:rsidRPr="001908D3">
        <w:rPr>
          <w:rFonts w:ascii="Times New Roman" w:hAnsi="Times New Roman"/>
          <w:bCs/>
          <w:iCs/>
        </w:rPr>
        <w:t>- сравнивать несколько вариантов решения задачи, выбирать наиболее подходящий (на основе предложенных критериев);</w:t>
      </w:r>
    </w:p>
    <w:p w:rsidR="00D0068A" w:rsidRPr="001908D3" w:rsidRDefault="00D0068A" w:rsidP="00D0068A">
      <w:pPr>
        <w:spacing w:after="0" w:line="240" w:lineRule="auto"/>
        <w:jc w:val="both"/>
        <w:rPr>
          <w:rFonts w:ascii="Times New Roman" w:hAnsi="Times New Roman"/>
          <w:bCs/>
          <w:iCs/>
        </w:rPr>
      </w:pPr>
      <w:r w:rsidRPr="001908D3">
        <w:rPr>
          <w:rFonts w:ascii="Times New Roman" w:hAnsi="Times New Roman"/>
          <w:bCs/>
          <w:iCs/>
        </w:rPr>
        <w:t>- проводить по предложенному плану опыт, несложное исследование по установлению особенностей объекта изучения и связей между объектами (часть - целое, причина - следствие);</w:t>
      </w:r>
    </w:p>
    <w:p w:rsidR="00D0068A" w:rsidRPr="001908D3" w:rsidRDefault="00D0068A" w:rsidP="00D0068A">
      <w:pPr>
        <w:spacing w:after="0" w:line="240" w:lineRule="auto"/>
        <w:jc w:val="both"/>
        <w:rPr>
          <w:rFonts w:ascii="Times New Roman" w:hAnsi="Times New Roman"/>
          <w:bCs/>
          <w:iCs/>
        </w:rPr>
      </w:pPr>
      <w:r w:rsidRPr="001908D3">
        <w:rPr>
          <w:rFonts w:ascii="Times New Roman" w:hAnsi="Times New Roman"/>
          <w:bCs/>
          <w:iCs/>
        </w:rPr>
        <w:t>- формулировать выводы и подкреплять их доказательствами на основе результатов проведенного наблюдения (опыта, измерения, классификации, сравнения, исследования);</w:t>
      </w:r>
    </w:p>
    <w:p w:rsidR="00D0068A" w:rsidRPr="001908D3" w:rsidRDefault="00D0068A" w:rsidP="00D0068A">
      <w:pPr>
        <w:spacing w:after="0" w:line="240" w:lineRule="auto"/>
        <w:jc w:val="both"/>
        <w:rPr>
          <w:rFonts w:ascii="Times New Roman" w:hAnsi="Times New Roman"/>
          <w:bCs/>
          <w:iCs/>
        </w:rPr>
      </w:pPr>
      <w:r w:rsidRPr="001908D3">
        <w:rPr>
          <w:rFonts w:ascii="Times New Roman" w:hAnsi="Times New Roman"/>
          <w:bCs/>
          <w:iCs/>
        </w:rPr>
        <w:t>- прогнозировать возможное развитие процессов, событий и их последствия в аналогичных или сходных ситуациях;</w:t>
      </w:r>
    </w:p>
    <w:p w:rsidR="00D0068A" w:rsidRPr="001908D3" w:rsidRDefault="00D0068A" w:rsidP="00D0068A">
      <w:pPr>
        <w:spacing w:after="0" w:line="240" w:lineRule="auto"/>
        <w:jc w:val="both"/>
        <w:rPr>
          <w:rFonts w:ascii="Times New Roman" w:hAnsi="Times New Roman"/>
          <w:bCs/>
          <w:iCs/>
        </w:rPr>
      </w:pPr>
      <w:r w:rsidRPr="001908D3">
        <w:rPr>
          <w:rFonts w:ascii="Times New Roman" w:hAnsi="Times New Roman"/>
          <w:bCs/>
          <w:i/>
          <w:iCs/>
        </w:rPr>
        <w:t>работа с информацией</w:t>
      </w:r>
      <w:r w:rsidRPr="001908D3">
        <w:rPr>
          <w:rFonts w:ascii="Times New Roman" w:hAnsi="Times New Roman"/>
          <w:bCs/>
          <w:iCs/>
        </w:rPr>
        <w:t>:</w:t>
      </w:r>
    </w:p>
    <w:p w:rsidR="00D0068A" w:rsidRPr="001908D3" w:rsidRDefault="00D0068A" w:rsidP="00D0068A">
      <w:pPr>
        <w:spacing w:after="0" w:line="240" w:lineRule="auto"/>
        <w:jc w:val="both"/>
        <w:rPr>
          <w:rFonts w:ascii="Times New Roman" w:hAnsi="Times New Roman"/>
          <w:bCs/>
          <w:iCs/>
        </w:rPr>
      </w:pPr>
      <w:r w:rsidRPr="001908D3">
        <w:rPr>
          <w:rFonts w:ascii="Times New Roman" w:hAnsi="Times New Roman"/>
          <w:bCs/>
          <w:iCs/>
        </w:rPr>
        <w:t>- выбирать источник получения информации;</w:t>
      </w:r>
    </w:p>
    <w:p w:rsidR="00D0068A" w:rsidRPr="001908D3" w:rsidRDefault="00D0068A" w:rsidP="00D0068A">
      <w:pPr>
        <w:spacing w:after="0" w:line="240" w:lineRule="auto"/>
        <w:jc w:val="both"/>
        <w:rPr>
          <w:rFonts w:ascii="Times New Roman" w:hAnsi="Times New Roman"/>
          <w:bCs/>
          <w:iCs/>
        </w:rPr>
      </w:pPr>
      <w:r w:rsidRPr="001908D3">
        <w:rPr>
          <w:rFonts w:ascii="Times New Roman" w:hAnsi="Times New Roman"/>
          <w:bCs/>
          <w:iCs/>
        </w:rPr>
        <w:t>- согласно заданному алгоритму находить в предложенном источнике информацию, представленную в явном виде;</w:t>
      </w:r>
    </w:p>
    <w:p w:rsidR="00D0068A" w:rsidRPr="001908D3" w:rsidRDefault="00D0068A" w:rsidP="00D0068A">
      <w:pPr>
        <w:spacing w:after="0" w:line="240" w:lineRule="auto"/>
        <w:jc w:val="both"/>
        <w:rPr>
          <w:rFonts w:ascii="Times New Roman" w:hAnsi="Times New Roman"/>
          <w:bCs/>
          <w:iCs/>
        </w:rPr>
      </w:pPr>
      <w:r w:rsidRPr="001908D3">
        <w:rPr>
          <w:rFonts w:ascii="Times New Roman" w:hAnsi="Times New Roman"/>
          <w:bCs/>
          <w:iCs/>
        </w:rPr>
        <w:t>- распознавать достоверную и недостоверную информацию самостоятельно или на основании предложенного педагогическим работником способа ее проверки;</w:t>
      </w:r>
    </w:p>
    <w:p w:rsidR="00D0068A" w:rsidRPr="001908D3" w:rsidRDefault="00D0068A" w:rsidP="00D0068A">
      <w:pPr>
        <w:spacing w:after="0" w:line="240" w:lineRule="auto"/>
        <w:jc w:val="both"/>
        <w:rPr>
          <w:rFonts w:ascii="Times New Roman" w:hAnsi="Times New Roman"/>
          <w:bCs/>
          <w:iCs/>
        </w:rPr>
      </w:pPr>
      <w:r w:rsidRPr="001908D3">
        <w:rPr>
          <w:rFonts w:ascii="Times New Roman" w:hAnsi="Times New Roman"/>
          <w:bCs/>
          <w:iCs/>
        </w:rPr>
        <w:t>- соблюдать с помощью взрослых (педагогических работников, родителей (законных представителей) несовершеннолетних обучающихся) правила информационной безопасности при поиске информации в сети Интернет;</w:t>
      </w:r>
    </w:p>
    <w:p w:rsidR="00D0068A" w:rsidRPr="001908D3" w:rsidRDefault="00D0068A" w:rsidP="00D0068A">
      <w:pPr>
        <w:spacing w:after="0" w:line="240" w:lineRule="auto"/>
        <w:jc w:val="both"/>
        <w:rPr>
          <w:rFonts w:ascii="Times New Roman" w:hAnsi="Times New Roman"/>
          <w:bCs/>
          <w:iCs/>
        </w:rPr>
      </w:pPr>
      <w:r w:rsidRPr="001908D3">
        <w:rPr>
          <w:rFonts w:ascii="Times New Roman" w:hAnsi="Times New Roman"/>
          <w:bCs/>
          <w:iCs/>
        </w:rPr>
        <w:t>- анализировать и создавать текстовую, видео, графическую, звуковую, информацию в соответствии с учебной задачей;</w:t>
      </w:r>
    </w:p>
    <w:p w:rsidR="00D0068A" w:rsidRPr="001908D3" w:rsidRDefault="00D0068A" w:rsidP="00D0068A">
      <w:pPr>
        <w:spacing w:after="0" w:line="240" w:lineRule="auto"/>
        <w:jc w:val="both"/>
        <w:rPr>
          <w:rFonts w:ascii="Times New Roman" w:hAnsi="Times New Roman"/>
          <w:bCs/>
          <w:iCs/>
        </w:rPr>
      </w:pPr>
      <w:r w:rsidRPr="001908D3">
        <w:rPr>
          <w:rFonts w:ascii="Times New Roman" w:hAnsi="Times New Roman"/>
          <w:bCs/>
          <w:iCs/>
        </w:rPr>
        <w:t>- самостоятельно создавать схемы, таблицы для представления информации.</w:t>
      </w:r>
    </w:p>
    <w:p w:rsidR="00D0068A" w:rsidRPr="001908D3" w:rsidRDefault="00D0068A" w:rsidP="00D0068A">
      <w:pPr>
        <w:spacing w:after="0" w:line="240" w:lineRule="auto"/>
        <w:jc w:val="both"/>
        <w:rPr>
          <w:rFonts w:ascii="Times New Roman" w:hAnsi="Times New Roman"/>
          <w:bCs/>
          <w:iCs/>
        </w:rPr>
      </w:pPr>
      <w:r w:rsidRPr="001908D3">
        <w:rPr>
          <w:rFonts w:ascii="Times New Roman" w:hAnsi="Times New Roman"/>
          <w:bCs/>
          <w:iCs/>
        </w:rPr>
        <w:t xml:space="preserve">Овладение </w:t>
      </w:r>
      <w:r w:rsidRPr="001908D3">
        <w:rPr>
          <w:rFonts w:ascii="Times New Roman" w:hAnsi="Times New Roman"/>
          <w:b/>
          <w:bCs/>
          <w:iCs/>
        </w:rPr>
        <w:t>универсальными учебными коммуникативными действиями:</w:t>
      </w:r>
    </w:p>
    <w:p w:rsidR="00D0068A" w:rsidRPr="001908D3" w:rsidRDefault="00D0068A" w:rsidP="00D0068A">
      <w:pPr>
        <w:spacing w:after="0" w:line="240" w:lineRule="auto"/>
        <w:jc w:val="both"/>
        <w:rPr>
          <w:rFonts w:ascii="Times New Roman" w:hAnsi="Times New Roman"/>
          <w:bCs/>
          <w:iCs/>
        </w:rPr>
      </w:pPr>
      <w:r w:rsidRPr="001908D3">
        <w:rPr>
          <w:rFonts w:ascii="Times New Roman" w:hAnsi="Times New Roman"/>
          <w:bCs/>
          <w:i/>
          <w:iCs/>
        </w:rPr>
        <w:t>общение</w:t>
      </w:r>
      <w:r w:rsidRPr="001908D3">
        <w:rPr>
          <w:rFonts w:ascii="Times New Roman" w:hAnsi="Times New Roman"/>
          <w:bCs/>
          <w:iCs/>
        </w:rPr>
        <w:t>:</w:t>
      </w:r>
    </w:p>
    <w:p w:rsidR="00D0068A" w:rsidRPr="001908D3" w:rsidRDefault="00D0068A" w:rsidP="00D0068A">
      <w:pPr>
        <w:spacing w:after="0" w:line="240" w:lineRule="auto"/>
        <w:jc w:val="both"/>
        <w:rPr>
          <w:rFonts w:ascii="Times New Roman" w:hAnsi="Times New Roman"/>
          <w:bCs/>
          <w:iCs/>
        </w:rPr>
      </w:pPr>
      <w:r w:rsidRPr="001908D3">
        <w:rPr>
          <w:rFonts w:ascii="Times New Roman" w:hAnsi="Times New Roman"/>
          <w:bCs/>
          <w:iCs/>
        </w:rPr>
        <w:t>- воспринимать и формулировать суждения, выражать эмоции в соответствии с целями и условиями общения в знакомой среде;</w:t>
      </w:r>
    </w:p>
    <w:p w:rsidR="00D0068A" w:rsidRPr="001908D3" w:rsidRDefault="00D0068A" w:rsidP="00D0068A">
      <w:pPr>
        <w:spacing w:after="0" w:line="240" w:lineRule="auto"/>
        <w:jc w:val="both"/>
        <w:rPr>
          <w:rFonts w:ascii="Times New Roman" w:hAnsi="Times New Roman"/>
          <w:bCs/>
          <w:iCs/>
        </w:rPr>
      </w:pPr>
      <w:r w:rsidRPr="001908D3">
        <w:rPr>
          <w:rFonts w:ascii="Times New Roman" w:hAnsi="Times New Roman"/>
          <w:bCs/>
          <w:iCs/>
        </w:rPr>
        <w:t>- проявлять уважительное отношение к собеседнику, соблюдать правила ведения диалога и дискуссии;</w:t>
      </w:r>
    </w:p>
    <w:p w:rsidR="00D0068A" w:rsidRPr="001908D3" w:rsidRDefault="00D0068A" w:rsidP="00D0068A">
      <w:pPr>
        <w:spacing w:after="0" w:line="240" w:lineRule="auto"/>
        <w:jc w:val="both"/>
        <w:rPr>
          <w:rFonts w:ascii="Times New Roman" w:hAnsi="Times New Roman"/>
          <w:bCs/>
          <w:iCs/>
        </w:rPr>
      </w:pPr>
      <w:r w:rsidRPr="001908D3">
        <w:rPr>
          <w:rFonts w:ascii="Times New Roman" w:hAnsi="Times New Roman"/>
          <w:bCs/>
          <w:iCs/>
        </w:rPr>
        <w:t>- признавать возможность существования разных точек зрения;</w:t>
      </w:r>
    </w:p>
    <w:p w:rsidR="00D0068A" w:rsidRPr="001908D3" w:rsidRDefault="00D0068A" w:rsidP="00D0068A">
      <w:pPr>
        <w:spacing w:after="0" w:line="240" w:lineRule="auto"/>
        <w:jc w:val="both"/>
        <w:rPr>
          <w:rFonts w:ascii="Times New Roman" w:hAnsi="Times New Roman"/>
          <w:bCs/>
          <w:iCs/>
        </w:rPr>
      </w:pPr>
      <w:r w:rsidRPr="001908D3">
        <w:rPr>
          <w:rFonts w:ascii="Times New Roman" w:hAnsi="Times New Roman"/>
          <w:bCs/>
          <w:iCs/>
        </w:rPr>
        <w:t>- корректно и аргументированно высказывать свое мнение;</w:t>
      </w:r>
    </w:p>
    <w:p w:rsidR="00D0068A" w:rsidRPr="001908D3" w:rsidRDefault="00D0068A" w:rsidP="00D0068A">
      <w:pPr>
        <w:spacing w:after="0" w:line="240" w:lineRule="auto"/>
        <w:jc w:val="both"/>
        <w:rPr>
          <w:rFonts w:ascii="Times New Roman" w:hAnsi="Times New Roman"/>
          <w:bCs/>
          <w:iCs/>
        </w:rPr>
      </w:pPr>
      <w:r w:rsidRPr="001908D3">
        <w:rPr>
          <w:rFonts w:ascii="Times New Roman" w:hAnsi="Times New Roman"/>
          <w:bCs/>
          <w:iCs/>
        </w:rPr>
        <w:t>- строить речевое высказывание в соответствии с поставленной задачей;</w:t>
      </w:r>
    </w:p>
    <w:p w:rsidR="00D0068A" w:rsidRPr="001908D3" w:rsidRDefault="00D0068A" w:rsidP="00D0068A">
      <w:pPr>
        <w:spacing w:after="0" w:line="240" w:lineRule="auto"/>
        <w:jc w:val="both"/>
        <w:rPr>
          <w:rFonts w:ascii="Times New Roman" w:hAnsi="Times New Roman"/>
          <w:bCs/>
          <w:iCs/>
        </w:rPr>
      </w:pPr>
      <w:r w:rsidRPr="001908D3">
        <w:rPr>
          <w:rFonts w:ascii="Times New Roman" w:hAnsi="Times New Roman"/>
          <w:bCs/>
          <w:iCs/>
        </w:rPr>
        <w:lastRenderedPageBreak/>
        <w:t>- создавать устные и письменные тексты (описание, рассуждение, повествование);</w:t>
      </w:r>
    </w:p>
    <w:p w:rsidR="00D0068A" w:rsidRPr="001908D3" w:rsidRDefault="00D0068A" w:rsidP="00D0068A">
      <w:pPr>
        <w:spacing w:after="0" w:line="240" w:lineRule="auto"/>
        <w:jc w:val="both"/>
        <w:rPr>
          <w:rFonts w:ascii="Times New Roman" w:hAnsi="Times New Roman"/>
          <w:bCs/>
          <w:iCs/>
        </w:rPr>
      </w:pPr>
      <w:r w:rsidRPr="001908D3">
        <w:rPr>
          <w:rFonts w:ascii="Times New Roman" w:hAnsi="Times New Roman"/>
          <w:bCs/>
          <w:iCs/>
        </w:rPr>
        <w:t>- готовить небольшие публичные выступления;</w:t>
      </w:r>
    </w:p>
    <w:p w:rsidR="00D0068A" w:rsidRPr="001908D3" w:rsidRDefault="00D0068A" w:rsidP="00D0068A">
      <w:pPr>
        <w:spacing w:after="0" w:line="240" w:lineRule="auto"/>
        <w:jc w:val="both"/>
        <w:rPr>
          <w:rFonts w:ascii="Times New Roman" w:hAnsi="Times New Roman"/>
          <w:bCs/>
          <w:iCs/>
        </w:rPr>
      </w:pPr>
      <w:r w:rsidRPr="001908D3">
        <w:rPr>
          <w:rFonts w:ascii="Times New Roman" w:hAnsi="Times New Roman"/>
          <w:bCs/>
          <w:iCs/>
        </w:rPr>
        <w:t>- подбирать иллюстративный материал (рисунки, фото, плакаты) к тексту выступления;</w:t>
      </w:r>
    </w:p>
    <w:p w:rsidR="00D0068A" w:rsidRPr="001908D3" w:rsidRDefault="00D0068A" w:rsidP="00D0068A">
      <w:pPr>
        <w:spacing w:after="0" w:line="240" w:lineRule="auto"/>
        <w:jc w:val="both"/>
        <w:rPr>
          <w:rFonts w:ascii="Times New Roman" w:hAnsi="Times New Roman"/>
          <w:bCs/>
          <w:i/>
          <w:iCs/>
        </w:rPr>
      </w:pPr>
      <w:r w:rsidRPr="001908D3">
        <w:rPr>
          <w:rFonts w:ascii="Times New Roman" w:hAnsi="Times New Roman"/>
          <w:bCs/>
          <w:i/>
          <w:iCs/>
        </w:rPr>
        <w:t>совместная деятельность:</w:t>
      </w:r>
    </w:p>
    <w:p w:rsidR="00D0068A" w:rsidRPr="001908D3" w:rsidRDefault="00D0068A" w:rsidP="00D0068A">
      <w:pPr>
        <w:spacing w:after="0" w:line="240" w:lineRule="auto"/>
        <w:jc w:val="both"/>
        <w:rPr>
          <w:rFonts w:ascii="Times New Roman" w:hAnsi="Times New Roman"/>
          <w:bCs/>
          <w:iCs/>
        </w:rPr>
      </w:pPr>
      <w:r w:rsidRPr="001908D3">
        <w:rPr>
          <w:rFonts w:ascii="Times New Roman" w:hAnsi="Times New Roman"/>
          <w:bCs/>
          <w:iCs/>
        </w:rPr>
        <w:t>- формулировать краткосрочные и долгосрочные цели (индивидуальные с учетом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D0068A" w:rsidRPr="001908D3" w:rsidRDefault="00D0068A" w:rsidP="00D0068A">
      <w:pPr>
        <w:spacing w:after="0" w:line="240" w:lineRule="auto"/>
        <w:jc w:val="both"/>
        <w:rPr>
          <w:rFonts w:ascii="Times New Roman" w:hAnsi="Times New Roman"/>
          <w:bCs/>
          <w:iCs/>
        </w:rPr>
      </w:pPr>
      <w:r w:rsidRPr="001908D3">
        <w:rPr>
          <w:rFonts w:ascii="Times New Roman" w:hAnsi="Times New Roman"/>
          <w:bCs/>
          <w:iCs/>
        </w:rPr>
        <w:t>- 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:rsidR="00D0068A" w:rsidRPr="001908D3" w:rsidRDefault="00D0068A" w:rsidP="00D0068A">
      <w:pPr>
        <w:spacing w:after="0" w:line="240" w:lineRule="auto"/>
        <w:jc w:val="both"/>
        <w:rPr>
          <w:rFonts w:ascii="Times New Roman" w:hAnsi="Times New Roman"/>
          <w:bCs/>
          <w:iCs/>
        </w:rPr>
      </w:pPr>
      <w:r w:rsidRPr="001908D3">
        <w:rPr>
          <w:rFonts w:ascii="Times New Roman" w:hAnsi="Times New Roman"/>
          <w:bCs/>
          <w:iCs/>
        </w:rPr>
        <w:t>- проявлять готовность руководить, выполнять поручения, подчиняться;</w:t>
      </w:r>
    </w:p>
    <w:p w:rsidR="00D0068A" w:rsidRPr="001908D3" w:rsidRDefault="00D0068A" w:rsidP="00D0068A">
      <w:pPr>
        <w:spacing w:after="0" w:line="240" w:lineRule="auto"/>
        <w:jc w:val="both"/>
        <w:rPr>
          <w:rFonts w:ascii="Times New Roman" w:hAnsi="Times New Roman"/>
          <w:bCs/>
          <w:iCs/>
        </w:rPr>
      </w:pPr>
      <w:r w:rsidRPr="001908D3">
        <w:rPr>
          <w:rFonts w:ascii="Times New Roman" w:hAnsi="Times New Roman"/>
          <w:bCs/>
          <w:iCs/>
        </w:rPr>
        <w:t>- ответственно выполнять свою часть работы;</w:t>
      </w:r>
    </w:p>
    <w:p w:rsidR="00D0068A" w:rsidRPr="001908D3" w:rsidRDefault="00D0068A" w:rsidP="00D0068A">
      <w:pPr>
        <w:spacing w:after="0" w:line="240" w:lineRule="auto"/>
        <w:jc w:val="both"/>
        <w:rPr>
          <w:rFonts w:ascii="Times New Roman" w:hAnsi="Times New Roman"/>
          <w:bCs/>
          <w:iCs/>
        </w:rPr>
      </w:pPr>
      <w:r w:rsidRPr="001908D3">
        <w:rPr>
          <w:rFonts w:ascii="Times New Roman" w:hAnsi="Times New Roman"/>
          <w:bCs/>
          <w:iCs/>
        </w:rPr>
        <w:t>- оценивать свой вклад в общий результат;</w:t>
      </w:r>
    </w:p>
    <w:p w:rsidR="00D0068A" w:rsidRPr="001908D3" w:rsidRDefault="00D0068A" w:rsidP="00D0068A">
      <w:pPr>
        <w:spacing w:after="0" w:line="240" w:lineRule="auto"/>
        <w:jc w:val="both"/>
        <w:rPr>
          <w:rFonts w:ascii="Times New Roman" w:hAnsi="Times New Roman"/>
          <w:bCs/>
          <w:iCs/>
        </w:rPr>
      </w:pPr>
      <w:r w:rsidRPr="001908D3">
        <w:rPr>
          <w:rFonts w:ascii="Times New Roman" w:hAnsi="Times New Roman"/>
          <w:bCs/>
          <w:iCs/>
        </w:rPr>
        <w:t>- выполнять совместные проектные задания с опорой на предложенные образцы.</w:t>
      </w:r>
    </w:p>
    <w:p w:rsidR="00D0068A" w:rsidRPr="001908D3" w:rsidRDefault="00D0068A" w:rsidP="00D0068A">
      <w:pPr>
        <w:spacing w:after="0" w:line="240" w:lineRule="auto"/>
        <w:jc w:val="both"/>
        <w:rPr>
          <w:rFonts w:ascii="Times New Roman" w:hAnsi="Times New Roman"/>
          <w:bCs/>
          <w:iCs/>
        </w:rPr>
      </w:pPr>
      <w:r w:rsidRPr="001908D3">
        <w:rPr>
          <w:rFonts w:ascii="Times New Roman" w:hAnsi="Times New Roman"/>
          <w:bCs/>
          <w:iCs/>
        </w:rPr>
        <w:t xml:space="preserve">Овладение </w:t>
      </w:r>
      <w:r w:rsidRPr="001908D3">
        <w:rPr>
          <w:rFonts w:ascii="Times New Roman" w:hAnsi="Times New Roman"/>
          <w:b/>
          <w:bCs/>
          <w:iCs/>
        </w:rPr>
        <w:t>универсальными учебными регулятивными действиями</w:t>
      </w:r>
      <w:r w:rsidRPr="001908D3">
        <w:rPr>
          <w:rFonts w:ascii="Times New Roman" w:hAnsi="Times New Roman"/>
          <w:bCs/>
          <w:iCs/>
        </w:rPr>
        <w:t>:</w:t>
      </w:r>
    </w:p>
    <w:p w:rsidR="00D0068A" w:rsidRPr="001908D3" w:rsidRDefault="00D0068A" w:rsidP="00D0068A">
      <w:pPr>
        <w:spacing w:after="0" w:line="240" w:lineRule="auto"/>
        <w:jc w:val="both"/>
        <w:rPr>
          <w:rFonts w:ascii="Times New Roman" w:hAnsi="Times New Roman"/>
          <w:bCs/>
          <w:iCs/>
        </w:rPr>
      </w:pPr>
      <w:r w:rsidRPr="001908D3">
        <w:rPr>
          <w:rFonts w:ascii="Times New Roman" w:hAnsi="Times New Roman"/>
          <w:bCs/>
          <w:i/>
          <w:iCs/>
        </w:rPr>
        <w:t>самоорганизация</w:t>
      </w:r>
      <w:r w:rsidRPr="001908D3">
        <w:rPr>
          <w:rFonts w:ascii="Times New Roman" w:hAnsi="Times New Roman"/>
          <w:bCs/>
          <w:iCs/>
        </w:rPr>
        <w:t>:</w:t>
      </w:r>
    </w:p>
    <w:p w:rsidR="00D0068A" w:rsidRPr="001908D3" w:rsidRDefault="00D0068A" w:rsidP="00D0068A">
      <w:pPr>
        <w:spacing w:after="0" w:line="240" w:lineRule="auto"/>
        <w:jc w:val="both"/>
        <w:rPr>
          <w:rFonts w:ascii="Times New Roman" w:hAnsi="Times New Roman"/>
          <w:bCs/>
          <w:iCs/>
        </w:rPr>
      </w:pPr>
      <w:r w:rsidRPr="001908D3">
        <w:rPr>
          <w:rFonts w:ascii="Times New Roman" w:hAnsi="Times New Roman"/>
          <w:bCs/>
          <w:iCs/>
        </w:rPr>
        <w:t>- планировать действия по решению учебной задачи для получения результата;</w:t>
      </w:r>
    </w:p>
    <w:p w:rsidR="00D0068A" w:rsidRPr="001908D3" w:rsidRDefault="00D0068A" w:rsidP="00D0068A">
      <w:pPr>
        <w:spacing w:after="0" w:line="240" w:lineRule="auto"/>
        <w:jc w:val="both"/>
        <w:rPr>
          <w:rFonts w:ascii="Times New Roman" w:hAnsi="Times New Roman"/>
          <w:bCs/>
          <w:iCs/>
        </w:rPr>
      </w:pPr>
      <w:r w:rsidRPr="001908D3">
        <w:rPr>
          <w:rFonts w:ascii="Times New Roman" w:hAnsi="Times New Roman"/>
          <w:bCs/>
          <w:iCs/>
        </w:rPr>
        <w:t>- выстраивать последовательность выбранных действий;</w:t>
      </w:r>
    </w:p>
    <w:p w:rsidR="00D0068A" w:rsidRPr="001908D3" w:rsidRDefault="00D0068A" w:rsidP="00D0068A">
      <w:pPr>
        <w:spacing w:after="0" w:line="240" w:lineRule="auto"/>
        <w:jc w:val="both"/>
        <w:rPr>
          <w:rFonts w:ascii="Times New Roman" w:hAnsi="Times New Roman"/>
          <w:bCs/>
          <w:i/>
          <w:iCs/>
        </w:rPr>
      </w:pPr>
      <w:r w:rsidRPr="001908D3">
        <w:rPr>
          <w:rFonts w:ascii="Times New Roman" w:hAnsi="Times New Roman"/>
          <w:bCs/>
          <w:i/>
          <w:iCs/>
        </w:rPr>
        <w:t>самоконтроль:</w:t>
      </w:r>
    </w:p>
    <w:p w:rsidR="00D0068A" w:rsidRPr="001908D3" w:rsidRDefault="00D0068A" w:rsidP="00D0068A">
      <w:pPr>
        <w:spacing w:after="0" w:line="240" w:lineRule="auto"/>
        <w:jc w:val="both"/>
        <w:rPr>
          <w:rFonts w:ascii="Times New Roman" w:hAnsi="Times New Roman"/>
          <w:bCs/>
          <w:iCs/>
        </w:rPr>
      </w:pPr>
      <w:r w:rsidRPr="001908D3">
        <w:rPr>
          <w:rFonts w:ascii="Times New Roman" w:hAnsi="Times New Roman"/>
          <w:bCs/>
          <w:iCs/>
        </w:rPr>
        <w:t>- устанавливать причины успеха/неудач учебной деятельности;</w:t>
      </w:r>
    </w:p>
    <w:p w:rsidR="005F09BD" w:rsidRPr="00D0068A" w:rsidRDefault="00D0068A">
      <w:pPr>
        <w:spacing w:after="0" w:line="240" w:lineRule="auto"/>
        <w:jc w:val="both"/>
        <w:rPr>
          <w:rFonts w:ascii="Times New Roman" w:hAnsi="Times New Roman"/>
          <w:bCs/>
          <w:iCs/>
        </w:rPr>
      </w:pPr>
      <w:r w:rsidRPr="001908D3">
        <w:rPr>
          <w:rFonts w:ascii="Times New Roman" w:hAnsi="Times New Roman"/>
          <w:bCs/>
          <w:iCs/>
        </w:rPr>
        <w:t>- корректировать свои учебные действия для преодоления ошибок.</w:t>
      </w:r>
    </w:p>
    <w:p w:rsidR="005F09BD" w:rsidRDefault="005F09BD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</w:rPr>
      </w:pPr>
    </w:p>
    <w:p w:rsidR="005F09BD" w:rsidRDefault="0064446E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</w:rPr>
      </w:pPr>
      <w:r>
        <w:rPr>
          <w:rFonts w:ascii="Times New Roman" w:hAnsi="Times New Roman"/>
          <w:b/>
          <w:bCs/>
          <w:i/>
        </w:rPr>
        <w:t>ПРЕДМЕТНЫЕ РЕЗУЛЬТАТЫ</w:t>
      </w:r>
      <w:r w:rsidR="00212085">
        <w:rPr>
          <w:rFonts w:ascii="Times New Roman" w:hAnsi="Times New Roman"/>
          <w:b/>
          <w:bCs/>
          <w:i/>
          <w:iCs/>
        </w:rPr>
        <w:t>:</w:t>
      </w:r>
    </w:p>
    <w:p w:rsidR="003A0D4E" w:rsidRPr="003A0D4E" w:rsidRDefault="003A0D4E" w:rsidP="003A0D4E">
      <w:pPr>
        <w:spacing w:after="0" w:line="240" w:lineRule="auto"/>
        <w:jc w:val="both"/>
        <w:rPr>
          <w:rFonts w:ascii="Times New Roman" w:hAnsi="Times New Roman"/>
          <w:bCs/>
          <w:iCs/>
        </w:rPr>
      </w:pPr>
      <w:r>
        <w:rPr>
          <w:rFonts w:ascii="Times New Roman" w:hAnsi="Times New Roman"/>
          <w:bCs/>
          <w:iCs/>
        </w:rPr>
        <w:t xml:space="preserve">- </w:t>
      </w:r>
      <w:r w:rsidRPr="003A0D4E">
        <w:rPr>
          <w:rFonts w:ascii="Times New Roman" w:hAnsi="Times New Roman"/>
          <w:bCs/>
          <w:iCs/>
        </w:rPr>
        <w:t>сформированность системы знаний о числе как результате счета и измерения, о десятичном принципе записи чисел;</w:t>
      </w:r>
    </w:p>
    <w:p w:rsidR="003A0D4E" w:rsidRPr="003A0D4E" w:rsidRDefault="003A0D4E" w:rsidP="003A0D4E">
      <w:pPr>
        <w:spacing w:after="0" w:line="240" w:lineRule="auto"/>
        <w:jc w:val="both"/>
        <w:rPr>
          <w:rFonts w:ascii="Times New Roman" w:hAnsi="Times New Roman"/>
          <w:bCs/>
          <w:iCs/>
        </w:rPr>
      </w:pPr>
      <w:bookmarkStart w:id="23" w:name="dst100479"/>
      <w:bookmarkEnd w:id="23"/>
      <w:r>
        <w:rPr>
          <w:rFonts w:ascii="Times New Roman" w:hAnsi="Times New Roman"/>
          <w:bCs/>
          <w:iCs/>
        </w:rPr>
        <w:t>- </w:t>
      </w:r>
      <w:r w:rsidRPr="003A0D4E">
        <w:rPr>
          <w:rFonts w:ascii="Times New Roman" w:hAnsi="Times New Roman"/>
          <w:bCs/>
          <w:iCs/>
        </w:rPr>
        <w:t>сформированность вычислительных навыков, умений выполнять устно и письменно арифметические действия с числами, решать текстовые задачи, оценивать полученный результат по критериям: достоверность/реальность, соответствие правилу/алгоритму;</w:t>
      </w:r>
    </w:p>
    <w:p w:rsidR="003A0D4E" w:rsidRPr="003A0D4E" w:rsidRDefault="003A0D4E" w:rsidP="003A0D4E">
      <w:pPr>
        <w:spacing w:after="0" w:line="240" w:lineRule="auto"/>
        <w:jc w:val="both"/>
        <w:rPr>
          <w:rFonts w:ascii="Times New Roman" w:hAnsi="Times New Roman"/>
          <w:bCs/>
          <w:iCs/>
        </w:rPr>
      </w:pPr>
      <w:bookmarkStart w:id="24" w:name="dst100480"/>
      <w:bookmarkEnd w:id="24"/>
      <w:r>
        <w:rPr>
          <w:rFonts w:ascii="Times New Roman" w:hAnsi="Times New Roman"/>
          <w:bCs/>
          <w:iCs/>
        </w:rPr>
        <w:t>- </w:t>
      </w:r>
      <w:r w:rsidRPr="003A0D4E">
        <w:rPr>
          <w:rFonts w:ascii="Times New Roman" w:hAnsi="Times New Roman"/>
          <w:bCs/>
          <w:iCs/>
        </w:rPr>
        <w:t>развитие пространственного мышления: умения распознавать, изображать (от руки) и выполнять построение геометрических фигур (с заданными измерениями) с помощью чертежных инструментов; развитие наглядного представления о симметрии; овладение простейшими способами измерения длин, площадей;</w:t>
      </w:r>
    </w:p>
    <w:p w:rsidR="003A0D4E" w:rsidRPr="003A0D4E" w:rsidRDefault="003A0D4E" w:rsidP="003A0D4E">
      <w:pPr>
        <w:spacing w:after="0" w:line="240" w:lineRule="auto"/>
        <w:jc w:val="both"/>
        <w:rPr>
          <w:rFonts w:ascii="Times New Roman" w:hAnsi="Times New Roman"/>
          <w:bCs/>
          <w:iCs/>
        </w:rPr>
      </w:pPr>
      <w:bookmarkStart w:id="25" w:name="dst100481"/>
      <w:bookmarkEnd w:id="25"/>
      <w:r>
        <w:rPr>
          <w:rFonts w:ascii="Times New Roman" w:hAnsi="Times New Roman"/>
          <w:bCs/>
          <w:iCs/>
        </w:rPr>
        <w:t>-</w:t>
      </w:r>
      <w:r w:rsidRPr="003A0D4E">
        <w:rPr>
          <w:rFonts w:ascii="Times New Roman" w:hAnsi="Times New Roman"/>
          <w:bCs/>
          <w:iCs/>
        </w:rPr>
        <w:t xml:space="preserve"> развитие логического и алгоритмического мышления: умения распознавать верные (истинные) и неверные (ложные) утверждения в простейших случаях в учебных и практических ситуациях, приводить пример и контрпример, строить простейшие алгоритмы и использовать изученные алгоритмы (вычислений, измерений) в учебных ситуациях;</w:t>
      </w:r>
    </w:p>
    <w:p w:rsidR="003A0D4E" w:rsidRPr="003A0D4E" w:rsidRDefault="003A0D4E" w:rsidP="003A0D4E">
      <w:pPr>
        <w:spacing w:after="0" w:line="240" w:lineRule="auto"/>
        <w:jc w:val="both"/>
        <w:rPr>
          <w:rFonts w:ascii="Times New Roman" w:hAnsi="Times New Roman"/>
          <w:bCs/>
          <w:iCs/>
        </w:rPr>
      </w:pPr>
      <w:bookmarkStart w:id="26" w:name="dst100482"/>
      <w:bookmarkEnd w:id="26"/>
      <w:r>
        <w:rPr>
          <w:rFonts w:ascii="Times New Roman" w:hAnsi="Times New Roman"/>
          <w:bCs/>
          <w:iCs/>
        </w:rPr>
        <w:t>-</w:t>
      </w:r>
      <w:r w:rsidRPr="003A0D4E">
        <w:rPr>
          <w:rFonts w:ascii="Times New Roman" w:hAnsi="Times New Roman"/>
          <w:bCs/>
          <w:iCs/>
        </w:rPr>
        <w:t xml:space="preserve"> овладение элементами математической речи: умения формулировать утверждение (вывод, правило), строить логические рассуждения (одно-двухшаговые) с использованием связок "если ..., то ...", "и", "все", "некоторые";</w:t>
      </w:r>
    </w:p>
    <w:p w:rsidR="003A0D4E" w:rsidRPr="003A0D4E" w:rsidRDefault="003A0D4E" w:rsidP="003A0D4E">
      <w:pPr>
        <w:spacing w:after="0" w:line="240" w:lineRule="auto"/>
        <w:jc w:val="both"/>
        <w:rPr>
          <w:rFonts w:ascii="Times New Roman" w:hAnsi="Times New Roman"/>
          <w:bCs/>
          <w:iCs/>
        </w:rPr>
      </w:pPr>
      <w:bookmarkStart w:id="27" w:name="dst100483"/>
      <w:bookmarkEnd w:id="27"/>
      <w:r>
        <w:rPr>
          <w:rFonts w:ascii="Times New Roman" w:hAnsi="Times New Roman"/>
          <w:bCs/>
          <w:iCs/>
        </w:rPr>
        <w:t>-</w:t>
      </w:r>
      <w:r w:rsidRPr="003A0D4E">
        <w:rPr>
          <w:rFonts w:ascii="Times New Roman" w:hAnsi="Times New Roman"/>
          <w:bCs/>
          <w:iCs/>
        </w:rPr>
        <w:t xml:space="preserve"> приобретение опыта работы с информацией, представленной в графической форме (простейшие таблицы, схемы, столбчатые диаграммы) и текстовой форме: умения извлекать, анализировать, использовать информацию и делать выводы, заполнять готовые формы данными;</w:t>
      </w:r>
    </w:p>
    <w:p w:rsidR="003A0D4E" w:rsidRPr="003A0D4E" w:rsidRDefault="003A0D4E" w:rsidP="003A0D4E">
      <w:pPr>
        <w:spacing w:after="0" w:line="240" w:lineRule="auto"/>
        <w:jc w:val="both"/>
        <w:rPr>
          <w:rFonts w:ascii="Times New Roman" w:hAnsi="Times New Roman"/>
          <w:bCs/>
          <w:iCs/>
        </w:rPr>
      </w:pPr>
      <w:bookmarkStart w:id="28" w:name="dst100484"/>
      <w:bookmarkEnd w:id="28"/>
      <w:r>
        <w:rPr>
          <w:rFonts w:ascii="Times New Roman" w:hAnsi="Times New Roman"/>
          <w:bCs/>
          <w:iCs/>
        </w:rPr>
        <w:t>-</w:t>
      </w:r>
      <w:r w:rsidRPr="003A0D4E">
        <w:rPr>
          <w:rFonts w:ascii="Times New Roman" w:hAnsi="Times New Roman"/>
          <w:bCs/>
          <w:iCs/>
        </w:rPr>
        <w:t xml:space="preserve"> использование начальных математических знаний при решении учебных и практических задач и в повседневных ситуациях для описания и объяснения окружающих предметов, процессов и явлений, оценки их количественных и пространственных отношений, в том числе в сфере личных и семейных финансов.</w:t>
      </w:r>
    </w:p>
    <w:p w:rsidR="003A0D4E" w:rsidRPr="003A0D4E" w:rsidRDefault="003A0D4E" w:rsidP="00D0068A">
      <w:pPr>
        <w:spacing w:after="0" w:line="240" w:lineRule="auto"/>
        <w:jc w:val="both"/>
        <w:rPr>
          <w:rFonts w:ascii="Times New Roman" w:hAnsi="Times New Roman"/>
          <w:bCs/>
          <w:iCs/>
        </w:rPr>
      </w:pPr>
    </w:p>
    <w:p w:rsidR="003A0D4E" w:rsidRDefault="003A0D4E" w:rsidP="00D0068A">
      <w:pPr>
        <w:spacing w:after="0" w:line="240" w:lineRule="auto"/>
        <w:jc w:val="both"/>
        <w:rPr>
          <w:rFonts w:ascii="Times New Roman" w:hAnsi="Times New Roman"/>
          <w:bCs/>
          <w:iCs/>
        </w:rPr>
      </w:pPr>
      <w:r w:rsidRPr="003A0D4E">
        <w:rPr>
          <w:rFonts w:ascii="Times New Roman" w:hAnsi="Times New Roman"/>
          <w:b/>
          <w:bCs/>
          <w:iCs/>
        </w:rPr>
        <w:t>4 класс</w:t>
      </w:r>
      <w:r>
        <w:rPr>
          <w:rFonts w:ascii="Times New Roman" w:hAnsi="Times New Roman"/>
          <w:bCs/>
          <w:iCs/>
        </w:rPr>
        <w:t xml:space="preserve">: </w:t>
      </w:r>
    </w:p>
    <w:p w:rsidR="00D0068A" w:rsidRPr="00D0068A" w:rsidRDefault="003A0D4E" w:rsidP="00D0068A">
      <w:pPr>
        <w:spacing w:after="0" w:line="240" w:lineRule="auto"/>
        <w:jc w:val="both"/>
        <w:rPr>
          <w:rFonts w:ascii="Times New Roman" w:hAnsi="Times New Roman"/>
          <w:bCs/>
          <w:iCs/>
        </w:rPr>
      </w:pPr>
      <w:r>
        <w:rPr>
          <w:rFonts w:ascii="Times New Roman" w:hAnsi="Times New Roman"/>
          <w:bCs/>
          <w:iCs/>
        </w:rPr>
        <w:t xml:space="preserve">- </w:t>
      </w:r>
      <w:r w:rsidR="00D0068A" w:rsidRPr="00D0068A">
        <w:rPr>
          <w:rFonts w:ascii="Times New Roman" w:hAnsi="Times New Roman"/>
          <w:bCs/>
          <w:iCs/>
        </w:rPr>
        <w:t>читать, записывать, сравнивать</w:t>
      </w:r>
      <w:r>
        <w:rPr>
          <w:rFonts w:ascii="Times New Roman" w:hAnsi="Times New Roman"/>
          <w:bCs/>
          <w:iCs/>
        </w:rPr>
        <w:t>, упорядочивать многознач</w:t>
      </w:r>
      <w:r w:rsidR="00D0068A" w:rsidRPr="00D0068A">
        <w:rPr>
          <w:rFonts w:ascii="Times New Roman" w:hAnsi="Times New Roman"/>
          <w:bCs/>
          <w:iCs/>
        </w:rPr>
        <w:t>ные числа;</w:t>
      </w:r>
    </w:p>
    <w:p w:rsidR="00D0068A" w:rsidRPr="00D0068A" w:rsidRDefault="003A0D4E" w:rsidP="00D0068A">
      <w:pPr>
        <w:spacing w:after="0" w:line="240" w:lineRule="auto"/>
        <w:jc w:val="both"/>
        <w:rPr>
          <w:rFonts w:ascii="Times New Roman" w:hAnsi="Times New Roman"/>
          <w:bCs/>
          <w:iCs/>
        </w:rPr>
      </w:pPr>
      <w:r>
        <w:rPr>
          <w:rFonts w:ascii="Times New Roman" w:hAnsi="Times New Roman"/>
          <w:bCs/>
          <w:iCs/>
        </w:rPr>
        <w:t xml:space="preserve">- </w:t>
      </w:r>
      <w:r w:rsidR="00D0068A" w:rsidRPr="00D0068A">
        <w:rPr>
          <w:rFonts w:ascii="Times New Roman" w:hAnsi="Times New Roman"/>
          <w:bCs/>
          <w:iCs/>
        </w:rPr>
        <w:t>находить число большее/мен</w:t>
      </w:r>
      <w:r w:rsidR="00FC6E4B">
        <w:rPr>
          <w:rFonts w:ascii="Times New Roman" w:hAnsi="Times New Roman"/>
          <w:bCs/>
          <w:iCs/>
        </w:rPr>
        <w:t xml:space="preserve">ьшее данного числа на заданное </w:t>
      </w:r>
      <w:r w:rsidR="00D0068A" w:rsidRPr="00D0068A">
        <w:rPr>
          <w:rFonts w:ascii="Times New Roman" w:hAnsi="Times New Roman"/>
          <w:bCs/>
          <w:iCs/>
        </w:rPr>
        <w:t>число, в заданное число раз;</w:t>
      </w:r>
    </w:p>
    <w:p w:rsidR="00D0068A" w:rsidRPr="00D0068A" w:rsidRDefault="003A0D4E" w:rsidP="00D0068A">
      <w:pPr>
        <w:spacing w:after="0" w:line="240" w:lineRule="auto"/>
        <w:jc w:val="both"/>
        <w:rPr>
          <w:rFonts w:ascii="Times New Roman" w:hAnsi="Times New Roman"/>
          <w:bCs/>
          <w:iCs/>
        </w:rPr>
      </w:pPr>
      <w:r>
        <w:rPr>
          <w:rFonts w:ascii="Times New Roman" w:hAnsi="Times New Roman"/>
          <w:bCs/>
          <w:iCs/>
        </w:rPr>
        <w:t xml:space="preserve">- </w:t>
      </w:r>
      <w:r w:rsidR="00D0068A" w:rsidRPr="00D0068A">
        <w:rPr>
          <w:rFonts w:ascii="Times New Roman" w:hAnsi="Times New Roman"/>
          <w:bCs/>
          <w:iCs/>
        </w:rPr>
        <w:t xml:space="preserve">выполнять арифметические действия: сложение и вычитание </w:t>
      </w:r>
    </w:p>
    <w:p w:rsidR="00D0068A" w:rsidRPr="00D0068A" w:rsidRDefault="00D0068A" w:rsidP="00D0068A">
      <w:pPr>
        <w:spacing w:after="0" w:line="240" w:lineRule="auto"/>
        <w:jc w:val="both"/>
        <w:rPr>
          <w:rFonts w:ascii="Times New Roman" w:hAnsi="Times New Roman"/>
          <w:bCs/>
          <w:iCs/>
        </w:rPr>
      </w:pPr>
      <w:r w:rsidRPr="00D0068A">
        <w:rPr>
          <w:rFonts w:ascii="Times New Roman" w:hAnsi="Times New Roman"/>
          <w:bCs/>
          <w:iCs/>
        </w:rPr>
        <w:t xml:space="preserve">с многозначными числами </w:t>
      </w:r>
      <w:r w:rsidR="003A0D4E">
        <w:rPr>
          <w:rFonts w:ascii="Times New Roman" w:hAnsi="Times New Roman"/>
          <w:bCs/>
          <w:iCs/>
        </w:rPr>
        <w:t>письменно (в пределах 100 — уст</w:t>
      </w:r>
      <w:r w:rsidRPr="00D0068A">
        <w:rPr>
          <w:rFonts w:ascii="Times New Roman" w:hAnsi="Times New Roman"/>
          <w:bCs/>
          <w:iCs/>
        </w:rPr>
        <w:t xml:space="preserve">но); умножение и деление </w:t>
      </w:r>
      <w:r w:rsidR="003A0D4E">
        <w:rPr>
          <w:rFonts w:ascii="Times New Roman" w:hAnsi="Times New Roman"/>
          <w:bCs/>
          <w:iCs/>
        </w:rPr>
        <w:t>многозначного числа на однознач</w:t>
      </w:r>
      <w:r w:rsidRPr="00D0068A">
        <w:rPr>
          <w:rFonts w:ascii="Times New Roman" w:hAnsi="Times New Roman"/>
          <w:bCs/>
          <w:iCs/>
        </w:rPr>
        <w:t>ное</w:t>
      </w:r>
      <w:r w:rsidR="003A0D4E">
        <w:rPr>
          <w:rFonts w:ascii="Times New Roman" w:hAnsi="Times New Roman"/>
          <w:bCs/>
          <w:iCs/>
        </w:rPr>
        <w:t xml:space="preserve">, двузначное число письменно (в пределах 100 — устно); </w:t>
      </w:r>
      <w:r w:rsidRPr="00D0068A">
        <w:rPr>
          <w:rFonts w:ascii="Times New Roman" w:hAnsi="Times New Roman"/>
          <w:bCs/>
          <w:iCs/>
        </w:rPr>
        <w:t>деление с остатком — письменно (в пределах 1000);</w:t>
      </w:r>
    </w:p>
    <w:p w:rsidR="00D0068A" w:rsidRPr="00D0068A" w:rsidRDefault="003A0D4E" w:rsidP="00D0068A">
      <w:pPr>
        <w:spacing w:after="0" w:line="240" w:lineRule="auto"/>
        <w:jc w:val="both"/>
        <w:rPr>
          <w:rFonts w:ascii="Times New Roman" w:hAnsi="Times New Roman"/>
          <w:bCs/>
          <w:iCs/>
        </w:rPr>
      </w:pPr>
      <w:r>
        <w:rPr>
          <w:rFonts w:ascii="Times New Roman" w:hAnsi="Times New Roman"/>
          <w:bCs/>
          <w:iCs/>
        </w:rPr>
        <w:lastRenderedPageBreak/>
        <w:t xml:space="preserve">- </w:t>
      </w:r>
      <w:r w:rsidR="00D0068A" w:rsidRPr="00D0068A">
        <w:rPr>
          <w:rFonts w:ascii="Times New Roman" w:hAnsi="Times New Roman"/>
          <w:bCs/>
          <w:iCs/>
        </w:rPr>
        <w:t>вычислять значение числов</w:t>
      </w:r>
      <w:r>
        <w:rPr>
          <w:rFonts w:ascii="Times New Roman" w:hAnsi="Times New Roman"/>
          <w:bCs/>
          <w:iCs/>
        </w:rPr>
        <w:t xml:space="preserve">ого выражения (со скобками/без </w:t>
      </w:r>
      <w:r w:rsidR="00D0068A" w:rsidRPr="00D0068A">
        <w:rPr>
          <w:rFonts w:ascii="Times New Roman" w:hAnsi="Times New Roman"/>
          <w:bCs/>
          <w:iCs/>
        </w:rPr>
        <w:t>скобок), содержащего действия сложения, вычитания</w:t>
      </w:r>
      <w:r>
        <w:rPr>
          <w:rFonts w:ascii="Times New Roman" w:hAnsi="Times New Roman"/>
          <w:bCs/>
          <w:iCs/>
        </w:rPr>
        <w:t>, умно</w:t>
      </w:r>
      <w:r w:rsidR="00D0068A" w:rsidRPr="00D0068A">
        <w:rPr>
          <w:rFonts w:ascii="Times New Roman" w:hAnsi="Times New Roman"/>
          <w:bCs/>
          <w:iCs/>
        </w:rPr>
        <w:t>жения, деления с многозначными числами;</w:t>
      </w:r>
    </w:p>
    <w:p w:rsidR="00D0068A" w:rsidRPr="00D0068A" w:rsidRDefault="003A0D4E" w:rsidP="00D0068A">
      <w:pPr>
        <w:spacing w:after="0" w:line="240" w:lineRule="auto"/>
        <w:jc w:val="both"/>
        <w:rPr>
          <w:rFonts w:ascii="Times New Roman" w:hAnsi="Times New Roman"/>
          <w:bCs/>
          <w:iCs/>
        </w:rPr>
      </w:pPr>
      <w:r>
        <w:rPr>
          <w:rFonts w:ascii="Times New Roman" w:hAnsi="Times New Roman"/>
          <w:bCs/>
          <w:iCs/>
        </w:rPr>
        <w:t xml:space="preserve">- </w:t>
      </w:r>
      <w:r w:rsidR="00D0068A" w:rsidRPr="00D0068A">
        <w:rPr>
          <w:rFonts w:ascii="Times New Roman" w:hAnsi="Times New Roman"/>
          <w:bCs/>
          <w:iCs/>
        </w:rPr>
        <w:t>использовать при вычисл</w:t>
      </w:r>
      <w:r>
        <w:rPr>
          <w:rFonts w:ascii="Times New Roman" w:hAnsi="Times New Roman"/>
          <w:bCs/>
          <w:iCs/>
        </w:rPr>
        <w:t>ениях изученные свойства арифме</w:t>
      </w:r>
      <w:r w:rsidR="00D0068A" w:rsidRPr="00D0068A">
        <w:rPr>
          <w:rFonts w:ascii="Times New Roman" w:hAnsi="Times New Roman"/>
          <w:bCs/>
          <w:iCs/>
        </w:rPr>
        <w:t>тических действий;</w:t>
      </w:r>
    </w:p>
    <w:p w:rsidR="00D0068A" w:rsidRPr="00D0068A" w:rsidRDefault="003A0D4E" w:rsidP="00D0068A">
      <w:pPr>
        <w:spacing w:after="0" w:line="240" w:lineRule="auto"/>
        <w:jc w:val="both"/>
        <w:rPr>
          <w:rFonts w:ascii="Times New Roman" w:hAnsi="Times New Roman"/>
          <w:bCs/>
          <w:iCs/>
        </w:rPr>
      </w:pPr>
      <w:r>
        <w:rPr>
          <w:rFonts w:ascii="Times New Roman" w:hAnsi="Times New Roman"/>
          <w:bCs/>
          <w:iCs/>
        </w:rPr>
        <w:t xml:space="preserve">- </w:t>
      </w:r>
      <w:r w:rsidR="00D0068A" w:rsidRPr="00D0068A">
        <w:rPr>
          <w:rFonts w:ascii="Times New Roman" w:hAnsi="Times New Roman"/>
          <w:bCs/>
          <w:iCs/>
        </w:rPr>
        <w:t xml:space="preserve">выполнять прикидку результата вычислений; осуществлять </w:t>
      </w:r>
    </w:p>
    <w:p w:rsidR="00D0068A" w:rsidRPr="00D0068A" w:rsidRDefault="00D0068A" w:rsidP="00D0068A">
      <w:pPr>
        <w:spacing w:after="0" w:line="240" w:lineRule="auto"/>
        <w:jc w:val="both"/>
        <w:rPr>
          <w:rFonts w:ascii="Times New Roman" w:hAnsi="Times New Roman"/>
          <w:bCs/>
          <w:iCs/>
        </w:rPr>
      </w:pPr>
      <w:r w:rsidRPr="00D0068A">
        <w:rPr>
          <w:rFonts w:ascii="Times New Roman" w:hAnsi="Times New Roman"/>
          <w:bCs/>
          <w:iCs/>
        </w:rPr>
        <w:t>проверку полученного ре</w:t>
      </w:r>
      <w:r w:rsidR="003A0D4E">
        <w:rPr>
          <w:rFonts w:ascii="Times New Roman" w:hAnsi="Times New Roman"/>
          <w:bCs/>
          <w:iCs/>
        </w:rPr>
        <w:t>зультата по критериям: достовер</w:t>
      </w:r>
      <w:r w:rsidRPr="00D0068A">
        <w:rPr>
          <w:rFonts w:ascii="Times New Roman" w:hAnsi="Times New Roman"/>
          <w:bCs/>
          <w:iCs/>
        </w:rPr>
        <w:t>ность(реальность), соответст</w:t>
      </w:r>
      <w:r w:rsidR="003A0D4E">
        <w:rPr>
          <w:rFonts w:ascii="Times New Roman" w:hAnsi="Times New Roman"/>
          <w:bCs/>
          <w:iCs/>
        </w:rPr>
        <w:t xml:space="preserve">вие правилу/алгоритму, а также </w:t>
      </w:r>
      <w:r w:rsidRPr="00D0068A">
        <w:rPr>
          <w:rFonts w:ascii="Times New Roman" w:hAnsi="Times New Roman"/>
          <w:bCs/>
          <w:iCs/>
        </w:rPr>
        <w:t>с помощью калькулятора;</w:t>
      </w:r>
    </w:p>
    <w:p w:rsidR="00D0068A" w:rsidRPr="00D0068A" w:rsidRDefault="003A0D4E" w:rsidP="00D0068A">
      <w:pPr>
        <w:spacing w:after="0" w:line="240" w:lineRule="auto"/>
        <w:jc w:val="both"/>
        <w:rPr>
          <w:rFonts w:ascii="Times New Roman" w:hAnsi="Times New Roman"/>
          <w:bCs/>
          <w:iCs/>
        </w:rPr>
      </w:pPr>
      <w:r>
        <w:rPr>
          <w:rFonts w:ascii="Times New Roman" w:hAnsi="Times New Roman"/>
          <w:bCs/>
          <w:iCs/>
        </w:rPr>
        <w:t xml:space="preserve">- </w:t>
      </w:r>
      <w:r w:rsidR="00D0068A" w:rsidRPr="00D0068A">
        <w:rPr>
          <w:rFonts w:ascii="Times New Roman" w:hAnsi="Times New Roman"/>
          <w:bCs/>
          <w:iCs/>
        </w:rPr>
        <w:t>находить долю величины, величину по ее доле;</w:t>
      </w:r>
    </w:p>
    <w:p w:rsidR="00D0068A" w:rsidRPr="00D0068A" w:rsidRDefault="003A0D4E" w:rsidP="00D0068A">
      <w:pPr>
        <w:spacing w:after="0" w:line="240" w:lineRule="auto"/>
        <w:jc w:val="both"/>
        <w:rPr>
          <w:rFonts w:ascii="Times New Roman" w:hAnsi="Times New Roman"/>
          <w:bCs/>
          <w:iCs/>
        </w:rPr>
      </w:pPr>
      <w:r>
        <w:rPr>
          <w:rFonts w:ascii="Times New Roman" w:hAnsi="Times New Roman"/>
          <w:bCs/>
          <w:iCs/>
        </w:rPr>
        <w:t xml:space="preserve">- </w:t>
      </w:r>
      <w:r w:rsidR="00D0068A" w:rsidRPr="00D0068A">
        <w:rPr>
          <w:rFonts w:ascii="Times New Roman" w:hAnsi="Times New Roman"/>
          <w:bCs/>
          <w:iCs/>
        </w:rPr>
        <w:t>находить неизвестны</w:t>
      </w:r>
      <w:r>
        <w:rPr>
          <w:rFonts w:ascii="Times New Roman" w:hAnsi="Times New Roman"/>
          <w:bCs/>
          <w:iCs/>
        </w:rPr>
        <w:t>й компонент арифметического дей</w:t>
      </w:r>
      <w:r w:rsidR="00D0068A" w:rsidRPr="00D0068A">
        <w:rPr>
          <w:rFonts w:ascii="Times New Roman" w:hAnsi="Times New Roman"/>
          <w:bCs/>
          <w:iCs/>
        </w:rPr>
        <w:t>ствия;</w:t>
      </w:r>
    </w:p>
    <w:p w:rsidR="00D0068A" w:rsidRPr="00D0068A" w:rsidRDefault="00D0068A" w:rsidP="00D0068A">
      <w:pPr>
        <w:spacing w:after="0" w:line="240" w:lineRule="auto"/>
        <w:jc w:val="both"/>
        <w:rPr>
          <w:rFonts w:ascii="Times New Roman" w:hAnsi="Times New Roman"/>
          <w:bCs/>
          <w:iCs/>
        </w:rPr>
      </w:pPr>
      <w:r w:rsidRPr="00D0068A">
        <w:rPr>
          <w:rFonts w:ascii="Times New Roman" w:hAnsi="Times New Roman"/>
          <w:bCs/>
          <w:iCs/>
        </w:rPr>
        <w:t>использовать единицы вел</w:t>
      </w:r>
      <w:r w:rsidR="003A0D4E">
        <w:rPr>
          <w:rFonts w:ascii="Times New Roman" w:hAnsi="Times New Roman"/>
          <w:bCs/>
          <w:iCs/>
        </w:rPr>
        <w:t>ичин для при решении задач (дли</w:t>
      </w:r>
      <w:r w:rsidRPr="00D0068A">
        <w:rPr>
          <w:rFonts w:ascii="Times New Roman" w:hAnsi="Times New Roman"/>
          <w:bCs/>
          <w:iCs/>
        </w:rPr>
        <w:t>на, масса, время, вместимость, с</w:t>
      </w:r>
      <w:r w:rsidR="003A0D4E">
        <w:rPr>
          <w:rFonts w:ascii="Times New Roman" w:hAnsi="Times New Roman"/>
          <w:bCs/>
          <w:iCs/>
        </w:rPr>
        <w:t>тоимость, площадь, ско</w:t>
      </w:r>
      <w:r w:rsidRPr="00D0068A">
        <w:rPr>
          <w:rFonts w:ascii="Times New Roman" w:hAnsi="Times New Roman"/>
          <w:bCs/>
          <w:iCs/>
        </w:rPr>
        <w:t>рость);</w:t>
      </w:r>
    </w:p>
    <w:p w:rsidR="00D0068A" w:rsidRPr="00D0068A" w:rsidRDefault="003A0D4E" w:rsidP="00D0068A">
      <w:pPr>
        <w:spacing w:after="0" w:line="240" w:lineRule="auto"/>
        <w:jc w:val="both"/>
        <w:rPr>
          <w:rFonts w:ascii="Times New Roman" w:hAnsi="Times New Roman"/>
          <w:bCs/>
          <w:iCs/>
        </w:rPr>
      </w:pPr>
      <w:r>
        <w:rPr>
          <w:rFonts w:ascii="Times New Roman" w:hAnsi="Times New Roman"/>
          <w:bCs/>
          <w:iCs/>
        </w:rPr>
        <w:t xml:space="preserve">- </w:t>
      </w:r>
      <w:r w:rsidR="00D0068A" w:rsidRPr="00D0068A">
        <w:rPr>
          <w:rFonts w:ascii="Times New Roman" w:hAnsi="Times New Roman"/>
          <w:bCs/>
          <w:iCs/>
        </w:rPr>
        <w:t>использовать при реш</w:t>
      </w:r>
      <w:r>
        <w:rPr>
          <w:rFonts w:ascii="Times New Roman" w:hAnsi="Times New Roman"/>
          <w:bCs/>
          <w:iCs/>
        </w:rPr>
        <w:t>ении задач единицы длины (милли</w:t>
      </w:r>
      <w:r w:rsidR="00D0068A" w:rsidRPr="00D0068A">
        <w:rPr>
          <w:rFonts w:ascii="Times New Roman" w:hAnsi="Times New Roman"/>
          <w:bCs/>
          <w:iCs/>
        </w:rPr>
        <w:t xml:space="preserve">метр, сантиметр, дециметр, </w:t>
      </w:r>
      <w:r w:rsidR="00FC6E4B">
        <w:rPr>
          <w:rFonts w:ascii="Times New Roman" w:hAnsi="Times New Roman"/>
          <w:bCs/>
          <w:iCs/>
        </w:rPr>
        <w:t>метр, километр), массы (грамм,</w:t>
      </w:r>
      <w:r>
        <w:rPr>
          <w:rFonts w:ascii="Times New Roman" w:hAnsi="Times New Roman"/>
          <w:bCs/>
          <w:iCs/>
        </w:rPr>
        <w:t xml:space="preserve"> </w:t>
      </w:r>
      <w:r w:rsidR="00D0068A" w:rsidRPr="00D0068A">
        <w:rPr>
          <w:rFonts w:ascii="Times New Roman" w:hAnsi="Times New Roman"/>
          <w:bCs/>
          <w:iCs/>
        </w:rPr>
        <w:t xml:space="preserve">килограмм, центнер, тонна), </w:t>
      </w:r>
      <w:r>
        <w:rPr>
          <w:rFonts w:ascii="Times New Roman" w:hAnsi="Times New Roman"/>
          <w:bCs/>
          <w:iCs/>
        </w:rPr>
        <w:t xml:space="preserve">времени (секунда, минута, час; </w:t>
      </w:r>
      <w:r w:rsidR="00D0068A" w:rsidRPr="00D0068A">
        <w:rPr>
          <w:rFonts w:ascii="Times New Roman" w:hAnsi="Times New Roman"/>
          <w:bCs/>
          <w:iCs/>
        </w:rPr>
        <w:t xml:space="preserve">сутки, неделя, месяц, год, век), вместимости (литр), </w:t>
      </w:r>
      <w:r>
        <w:rPr>
          <w:rFonts w:ascii="Times New Roman" w:hAnsi="Times New Roman"/>
          <w:bCs/>
          <w:iCs/>
        </w:rPr>
        <w:t>стоимо</w:t>
      </w:r>
      <w:r w:rsidR="00D0068A" w:rsidRPr="00D0068A">
        <w:rPr>
          <w:rFonts w:ascii="Times New Roman" w:hAnsi="Times New Roman"/>
          <w:bCs/>
          <w:iCs/>
        </w:rPr>
        <w:t>сти (копейка, рубль), пл</w:t>
      </w:r>
      <w:r>
        <w:rPr>
          <w:rFonts w:ascii="Times New Roman" w:hAnsi="Times New Roman"/>
          <w:bCs/>
          <w:iCs/>
        </w:rPr>
        <w:t>ощади (квадратный метр, квадрат</w:t>
      </w:r>
      <w:r w:rsidR="00D0068A" w:rsidRPr="00D0068A">
        <w:rPr>
          <w:rFonts w:ascii="Times New Roman" w:hAnsi="Times New Roman"/>
          <w:bCs/>
          <w:iCs/>
        </w:rPr>
        <w:t xml:space="preserve">ный дециметр, квадратный </w:t>
      </w:r>
      <w:r>
        <w:rPr>
          <w:rFonts w:ascii="Times New Roman" w:hAnsi="Times New Roman"/>
          <w:bCs/>
          <w:iCs/>
        </w:rPr>
        <w:t xml:space="preserve">сантиметр), скорости (километр </w:t>
      </w:r>
      <w:r w:rsidR="00D0068A" w:rsidRPr="00D0068A">
        <w:rPr>
          <w:rFonts w:ascii="Times New Roman" w:hAnsi="Times New Roman"/>
          <w:bCs/>
          <w:iCs/>
        </w:rPr>
        <w:t xml:space="preserve">в час, метр в секунду); </w:t>
      </w:r>
    </w:p>
    <w:p w:rsidR="00D0068A" w:rsidRPr="00D0068A" w:rsidRDefault="003A0D4E" w:rsidP="00D0068A">
      <w:pPr>
        <w:spacing w:after="0" w:line="240" w:lineRule="auto"/>
        <w:jc w:val="both"/>
        <w:rPr>
          <w:rFonts w:ascii="Times New Roman" w:hAnsi="Times New Roman"/>
          <w:bCs/>
          <w:iCs/>
        </w:rPr>
      </w:pPr>
      <w:r>
        <w:rPr>
          <w:rFonts w:ascii="Times New Roman" w:hAnsi="Times New Roman"/>
          <w:bCs/>
          <w:iCs/>
        </w:rPr>
        <w:t xml:space="preserve">- </w:t>
      </w:r>
      <w:r w:rsidR="00D0068A" w:rsidRPr="00D0068A">
        <w:rPr>
          <w:rFonts w:ascii="Times New Roman" w:hAnsi="Times New Roman"/>
          <w:bCs/>
          <w:iCs/>
        </w:rPr>
        <w:t>использовать при решен</w:t>
      </w:r>
      <w:r>
        <w:rPr>
          <w:rFonts w:ascii="Times New Roman" w:hAnsi="Times New Roman"/>
          <w:bCs/>
          <w:iCs/>
        </w:rPr>
        <w:t>ии текстовых задач и в практиче</w:t>
      </w:r>
      <w:r w:rsidR="00D0068A" w:rsidRPr="00D0068A">
        <w:rPr>
          <w:rFonts w:ascii="Times New Roman" w:hAnsi="Times New Roman"/>
          <w:bCs/>
          <w:iCs/>
        </w:rPr>
        <w:t>ских ситуациях соотношен</w:t>
      </w:r>
      <w:r>
        <w:rPr>
          <w:rFonts w:ascii="Times New Roman" w:hAnsi="Times New Roman"/>
          <w:bCs/>
          <w:iCs/>
        </w:rPr>
        <w:t xml:space="preserve">ия между скоростью, временем и </w:t>
      </w:r>
      <w:r w:rsidR="00D0068A" w:rsidRPr="00D0068A">
        <w:rPr>
          <w:rFonts w:ascii="Times New Roman" w:hAnsi="Times New Roman"/>
          <w:bCs/>
          <w:iCs/>
        </w:rPr>
        <w:t>пройденным путем, между</w:t>
      </w:r>
      <w:r>
        <w:rPr>
          <w:rFonts w:ascii="Times New Roman" w:hAnsi="Times New Roman"/>
          <w:bCs/>
          <w:iCs/>
        </w:rPr>
        <w:t xml:space="preserve"> производительностью, временем </w:t>
      </w:r>
      <w:r w:rsidR="00D0068A" w:rsidRPr="00D0068A">
        <w:rPr>
          <w:rFonts w:ascii="Times New Roman" w:hAnsi="Times New Roman"/>
          <w:bCs/>
          <w:iCs/>
        </w:rPr>
        <w:t>и объёмом работы;</w:t>
      </w:r>
    </w:p>
    <w:p w:rsidR="00D0068A" w:rsidRPr="00D0068A" w:rsidRDefault="003A0D4E" w:rsidP="00D0068A">
      <w:pPr>
        <w:spacing w:after="0" w:line="240" w:lineRule="auto"/>
        <w:jc w:val="both"/>
        <w:rPr>
          <w:rFonts w:ascii="Times New Roman" w:hAnsi="Times New Roman"/>
          <w:bCs/>
          <w:iCs/>
        </w:rPr>
      </w:pPr>
      <w:r>
        <w:rPr>
          <w:rFonts w:ascii="Times New Roman" w:hAnsi="Times New Roman"/>
          <w:bCs/>
          <w:iCs/>
        </w:rPr>
        <w:t xml:space="preserve">- </w:t>
      </w:r>
      <w:r w:rsidR="00D0068A" w:rsidRPr="00D0068A">
        <w:rPr>
          <w:rFonts w:ascii="Times New Roman" w:hAnsi="Times New Roman"/>
          <w:bCs/>
          <w:iCs/>
        </w:rPr>
        <w:t xml:space="preserve">определять с помощью </w:t>
      </w:r>
      <w:r>
        <w:rPr>
          <w:rFonts w:ascii="Times New Roman" w:hAnsi="Times New Roman"/>
          <w:bCs/>
          <w:iCs/>
        </w:rPr>
        <w:t xml:space="preserve">цифровых и аналоговых приборов </w:t>
      </w:r>
      <w:r w:rsidR="00D0068A" w:rsidRPr="00D0068A">
        <w:rPr>
          <w:rFonts w:ascii="Times New Roman" w:hAnsi="Times New Roman"/>
          <w:bCs/>
          <w:iCs/>
        </w:rPr>
        <w:t>массу предмета, температур</w:t>
      </w:r>
      <w:r>
        <w:rPr>
          <w:rFonts w:ascii="Times New Roman" w:hAnsi="Times New Roman"/>
          <w:bCs/>
          <w:iCs/>
        </w:rPr>
        <w:t>у (например, воды, воздуха в по</w:t>
      </w:r>
      <w:r w:rsidR="00D0068A" w:rsidRPr="00D0068A">
        <w:rPr>
          <w:rFonts w:ascii="Times New Roman" w:hAnsi="Times New Roman"/>
          <w:bCs/>
          <w:iCs/>
        </w:rPr>
        <w:t>мещении), скорость движен</w:t>
      </w:r>
      <w:r>
        <w:rPr>
          <w:rFonts w:ascii="Times New Roman" w:hAnsi="Times New Roman"/>
          <w:bCs/>
          <w:iCs/>
        </w:rPr>
        <w:t>ия транспортного средства; опре</w:t>
      </w:r>
      <w:r w:rsidR="00D0068A" w:rsidRPr="00D0068A">
        <w:rPr>
          <w:rFonts w:ascii="Times New Roman" w:hAnsi="Times New Roman"/>
          <w:bCs/>
          <w:iCs/>
        </w:rPr>
        <w:t>делять с помощью измер</w:t>
      </w:r>
      <w:r>
        <w:rPr>
          <w:rFonts w:ascii="Times New Roman" w:hAnsi="Times New Roman"/>
          <w:bCs/>
          <w:iCs/>
        </w:rPr>
        <w:t>ительных сосудов вместимость; вы</w:t>
      </w:r>
      <w:r w:rsidR="00D0068A" w:rsidRPr="00D0068A">
        <w:rPr>
          <w:rFonts w:ascii="Times New Roman" w:hAnsi="Times New Roman"/>
          <w:bCs/>
          <w:iCs/>
        </w:rPr>
        <w:t xml:space="preserve">полнять прикидку и оценку результата измерений; </w:t>
      </w:r>
    </w:p>
    <w:p w:rsidR="00D0068A" w:rsidRPr="00D0068A" w:rsidRDefault="003A0D4E" w:rsidP="00D0068A">
      <w:pPr>
        <w:spacing w:after="0" w:line="240" w:lineRule="auto"/>
        <w:jc w:val="both"/>
        <w:rPr>
          <w:rFonts w:ascii="Times New Roman" w:hAnsi="Times New Roman"/>
          <w:bCs/>
          <w:iCs/>
        </w:rPr>
      </w:pPr>
      <w:r>
        <w:rPr>
          <w:rFonts w:ascii="Times New Roman" w:hAnsi="Times New Roman"/>
          <w:bCs/>
          <w:iCs/>
        </w:rPr>
        <w:t xml:space="preserve">- </w:t>
      </w:r>
      <w:r w:rsidR="00D0068A" w:rsidRPr="00D0068A">
        <w:rPr>
          <w:rFonts w:ascii="Times New Roman" w:hAnsi="Times New Roman"/>
          <w:bCs/>
          <w:iCs/>
        </w:rPr>
        <w:t xml:space="preserve">решать текстовые задачи </w:t>
      </w:r>
      <w:r>
        <w:rPr>
          <w:rFonts w:ascii="Times New Roman" w:hAnsi="Times New Roman"/>
          <w:bCs/>
          <w:iCs/>
        </w:rPr>
        <w:t>в 1—3 действия, выполнять преоб</w:t>
      </w:r>
      <w:r w:rsidR="00D0068A" w:rsidRPr="00D0068A">
        <w:rPr>
          <w:rFonts w:ascii="Times New Roman" w:hAnsi="Times New Roman"/>
          <w:bCs/>
          <w:iCs/>
        </w:rPr>
        <w:t>разование заданных вели</w:t>
      </w:r>
      <w:r>
        <w:rPr>
          <w:rFonts w:ascii="Times New Roman" w:hAnsi="Times New Roman"/>
          <w:bCs/>
          <w:iCs/>
        </w:rPr>
        <w:t>чин, выбирать при решении подхо</w:t>
      </w:r>
      <w:r w:rsidR="00D0068A" w:rsidRPr="00D0068A">
        <w:rPr>
          <w:rFonts w:ascii="Times New Roman" w:hAnsi="Times New Roman"/>
          <w:bCs/>
          <w:iCs/>
        </w:rPr>
        <w:t>дящие способы вычисления, сочетая устные и письменные вычисления и используя,</w:t>
      </w:r>
      <w:r>
        <w:rPr>
          <w:rFonts w:ascii="Times New Roman" w:hAnsi="Times New Roman"/>
          <w:bCs/>
          <w:iCs/>
        </w:rPr>
        <w:t xml:space="preserve"> при необходимости, вычислитель</w:t>
      </w:r>
      <w:r w:rsidR="00D0068A" w:rsidRPr="00D0068A">
        <w:rPr>
          <w:rFonts w:ascii="Times New Roman" w:hAnsi="Times New Roman"/>
          <w:bCs/>
          <w:iCs/>
        </w:rPr>
        <w:t>ные устройства, оцениват</w:t>
      </w:r>
      <w:r>
        <w:rPr>
          <w:rFonts w:ascii="Times New Roman" w:hAnsi="Times New Roman"/>
          <w:bCs/>
          <w:iCs/>
        </w:rPr>
        <w:t>ь полученный результат по крите</w:t>
      </w:r>
      <w:r w:rsidR="00D0068A" w:rsidRPr="00D0068A">
        <w:rPr>
          <w:rFonts w:ascii="Times New Roman" w:hAnsi="Times New Roman"/>
          <w:bCs/>
          <w:iCs/>
        </w:rPr>
        <w:t>риям: достоверность/реальность, соответствие условию;</w:t>
      </w:r>
    </w:p>
    <w:p w:rsidR="00D0068A" w:rsidRPr="00D0068A" w:rsidRDefault="003A0D4E" w:rsidP="00D0068A">
      <w:pPr>
        <w:spacing w:after="0" w:line="240" w:lineRule="auto"/>
        <w:jc w:val="both"/>
        <w:rPr>
          <w:rFonts w:ascii="Times New Roman" w:hAnsi="Times New Roman"/>
          <w:bCs/>
          <w:iCs/>
        </w:rPr>
      </w:pPr>
      <w:r>
        <w:rPr>
          <w:rFonts w:ascii="Times New Roman" w:hAnsi="Times New Roman"/>
          <w:bCs/>
          <w:iCs/>
        </w:rPr>
        <w:t xml:space="preserve">- </w:t>
      </w:r>
      <w:r w:rsidR="00D0068A" w:rsidRPr="00D0068A">
        <w:rPr>
          <w:rFonts w:ascii="Times New Roman" w:hAnsi="Times New Roman"/>
          <w:bCs/>
          <w:iCs/>
        </w:rPr>
        <w:t>решать практические задач</w:t>
      </w:r>
      <w:r>
        <w:rPr>
          <w:rFonts w:ascii="Times New Roman" w:hAnsi="Times New Roman"/>
          <w:bCs/>
          <w:iCs/>
        </w:rPr>
        <w:t>и, связанные с повседневной жиз</w:t>
      </w:r>
      <w:r w:rsidR="00D0068A" w:rsidRPr="00D0068A">
        <w:rPr>
          <w:rFonts w:ascii="Times New Roman" w:hAnsi="Times New Roman"/>
          <w:bCs/>
          <w:iCs/>
        </w:rPr>
        <w:t>нью (на покупки, движение и т.п.</w:t>
      </w:r>
      <w:r>
        <w:rPr>
          <w:rFonts w:ascii="Times New Roman" w:hAnsi="Times New Roman"/>
          <w:bCs/>
          <w:iCs/>
        </w:rPr>
        <w:t>), в том числе, с избыточ</w:t>
      </w:r>
      <w:r w:rsidR="00D0068A" w:rsidRPr="00D0068A">
        <w:rPr>
          <w:rFonts w:ascii="Times New Roman" w:hAnsi="Times New Roman"/>
          <w:bCs/>
          <w:iCs/>
        </w:rPr>
        <w:t>ными данными, нахо</w:t>
      </w:r>
      <w:r>
        <w:rPr>
          <w:rFonts w:ascii="Times New Roman" w:hAnsi="Times New Roman"/>
          <w:bCs/>
          <w:iCs/>
        </w:rPr>
        <w:t>дить недостающую информацию (на</w:t>
      </w:r>
      <w:r w:rsidR="00D0068A" w:rsidRPr="00D0068A">
        <w:rPr>
          <w:rFonts w:ascii="Times New Roman" w:hAnsi="Times New Roman"/>
          <w:bCs/>
          <w:iCs/>
        </w:rPr>
        <w:t xml:space="preserve">пример, из таблиц, схем), </w:t>
      </w:r>
      <w:r>
        <w:rPr>
          <w:rFonts w:ascii="Times New Roman" w:hAnsi="Times New Roman"/>
          <w:bCs/>
          <w:iCs/>
        </w:rPr>
        <w:t xml:space="preserve">находить и оценивать различные </w:t>
      </w:r>
      <w:r w:rsidR="00D0068A" w:rsidRPr="00D0068A">
        <w:rPr>
          <w:rFonts w:ascii="Times New Roman" w:hAnsi="Times New Roman"/>
          <w:bCs/>
          <w:iCs/>
        </w:rPr>
        <w:t>способы решения, испо</w:t>
      </w:r>
      <w:r>
        <w:rPr>
          <w:rFonts w:ascii="Times New Roman" w:hAnsi="Times New Roman"/>
          <w:bCs/>
          <w:iCs/>
        </w:rPr>
        <w:t>льзовать подходящие способы про</w:t>
      </w:r>
      <w:r w:rsidR="00D0068A" w:rsidRPr="00D0068A">
        <w:rPr>
          <w:rFonts w:ascii="Times New Roman" w:hAnsi="Times New Roman"/>
          <w:bCs/>
          <w:iCs/>
        </w:rPr>
        <w:t>верки;</w:t>
      </w:r>
    </w:p>
    <w:p w:rsidR="00D0068A" w:rsidRPr="00D0068A" w:rsidRDefault="003A0D4E" w:rsidP="00D0068A">
      <w:pPr>
        <w:spacing w:after="0" w:line="240" w:lineRule="auto"/>
        <w:jc w:val="both"/>
        <w:rPr>
          <w:rFonts w:ascii="Times New Roman" w:hAnsi="Times New Roman"/>
          <w:bCs/>
          <w:iCs/>
        </w:rPr>
      </w:pPr>
      <w:r>
        <w:rPr>
          <w:rFonts w:ascii="Times New Roman" w:hAnsi="Times New Roman"/>
          <w:bCs/>
          <w:iCs/>
        </w:rPr>
        <w:t xml:space="preserve">- </w:t>
      </w:r>
      <w:r w:rsidR="00D0068A" w:rsidRPr="00D0068A">
        <w:rPr>
          <w:rFonts w:ascii="Times New Roman" w:hAnsi="Times New Roman"/>
          <w:bCs/>
          <w:iCs/>
        </w:rPr>
        <w:t>различать, называть геом</w:t>
      </w:r>
      <w:r>
        <w:rPr>
          <w:rFonts w:ascii="Times New Roman" w:hAnsi="Times New Roman"/>
          <w:bCs/>
          <w:iCs/>
        </w:rPr>
        <w:t xml:space="preserve">етрические фигуры: окружность, </w:t>
      </w:r>
      <w:r w:rsidR="00D0068A" w:rsidRPr="00D0068A">
        <w:rPr>
          <w:rFonts w:ascii="Times New Roman" w:hAnsi="Times New Roman"/>
          <w:bCs/>
          <w:iCs/>
        </w:rPr>
        <w:t>круг;</w:t>
      </w:r>
    </w:p>
    <w:p w:rsidR="00D0068A" w:rsidRPr="00D0068A" w:rsidRDefault="003A0D4E" w:rsidP="00D0068A">
      <w:pPr>
        <w:spacing w:after="0" w:line="240" w:lineRule="auto"/>
        <w:jc w:val="both"/>
        <w:rPr>
          <w:rFonts w:ascii="Times New Roman" w:hAnsi="Times New Roman"/>
          <w:bCs/>
          <w:iCs/>
        </w:rPr>
      </w:pPr>
      <w:r>
        <w:rPr>
          <w:rFonts w:ascii="Times New Roman" w:hAnsi="Times New Roman"/>
          <w:bCs/>
          <w:iCs/>
        </w:rPr>
        <w:t xml:space="preserve">- </w:t>
      </w:r>
      <w:r w:rsidR="00D0068A" w:rsidRPr="00D0068A">
        <w:rPr>
          <w:rFonts w:ascii="Times New Roman" w:hAnsi="Times New Roman"/>
          <w:bCs/>
          <w:iCs/>
        </w:rPr>
        <w:t xml:space="preserve">изображать с помощью </w:t>
      </w:r>
      <w:r>
        <w:rPr>
          <w:rFonts w:ascii="Times New Roman" w:hAnsi="Times New Roman"/>
          <w:bCs/>
          <w:iCs/>
        </w:rPr>
        <w:t>циркуля и линейки окружность за</w:t>
      </w:r>
      <w:r w:rsidR="00D0068A" w:rsidRPr="00D0068A">
        <w:rPr>
          <w:rFonts w:ascii="Times New Roman" w:hAnsi="Times New Roman"/>
          <w:bCs/>
          <w:iCs/>
        </w:rPr>
        <w:t>данного радиуса;</w:t>
      </w:r>
    </w:p>
    <w:p w:rsidR="00D0068A" w:rsidRPr="00D0068A" w:rsidRDefault="003A0D4E" w:rsidP="00D0068A">
      <w:pPr>
        <w:spacing w:after="0" w:line="240" w:lineRule="auto"/>
        <w:jc w:val="both"/>
        <w:rPr>
          <w:rFonts w:ascii="Times New Roman" w:hAnsi="Times New Roman"/>
          <w:bCs/>
          <w:iCs/>
        </w:rPr>
      </w:pPr>
      <w:r>
        <w:rPr>
          <w:rFonts w:ascii="Times New Roman" w:hAnsi="Times New Roman"/>
          <w:bCs/>
          <w:iCs/>
        </w:rPr>
        <w:t>- </w:t>
      </w:r>
      <w:r w:rsidR="00D0068A" w:rsidRPr="00D0068A">
        <w:rPr>
          <w:rFonts w:ascii="Times New Roman" w:hAnsi="Times New Roman"/>
          <w:bCs/>
          <w:iCs/>
        </w:rPr>
        <w:t>различать изображения</w:t>
      </w:r>
      <w:r>
        <w:rPr>
          <w:rFonts w:ascii="Times New Roman" w:hAnsi="Times New Roman"/>
          <w:bCs/>
          <w:iCs/>
        </w:rPr>
        <w:t xml:space="preserve"> простейших пространственных фи</w:t>
      </w:r>
      <w:r w:rsidR="00D0068A" w:rsidRPr="00D0068A">
        <w:rPr>
          <w:rFonts w:ascii="Times New Roman" w:hAnsi="Times New Roman"/>
          <w:bCs/>
          <w:iCs/>
        </w:rPr>
        <w:t xml:space="preserve">гур: шара, куба, цилиндра, </w:t>
      </w:r>
      <w:r>
        <w:rPr>
          <w:rFonts w:ascii="Times New Roman" w:hAnsi="Times New Roman"/>
          <w:bCs/>
          <w:iCs/>
        </w:rPr>
        <w:t xml:space="preserve">конуса, пирамиды; распознавать </w:t>
      </w:r>
      <w:r w:rsidR="00D0068A" w:rsidRPr="00D0068A">
        <w:rPr>
          <w:rFonts w:ascii="Times New Roman" w:hAnsi="Times New Roman"/>
          <w:bCs/>
          <w:iCs/>
        </w:rPr>
        <w:t xml:space="preserve">в простейших случаях </w:t>
      </w:r>
      <w:r>
        <w:rPr>
          <w:rFonts w:ascii="Times New Roman" w:hAnsi="Times New Roman"/>
          <w:bCs/>
          <w:iCs/>
        </w:rPr>
        <w:t xml:space="preserve">проекции предметов окружающего </w:t>
      </w:r>
      <w:r w:rsidR="00D0068A" w:rsidRPr="00D0068A">
        <w:rPr>
          <w:rFonts w:ascii="Times New Roman" w:hAnsi="Times New Roman"/>
          <w:bCs/>
          <w:iCs/>
        </w:rPr>
        <w:t xml:space="preserve">мира на плоскость (пол, стену); </w:t>
      </w:r>
    </w:p>
    <w:p w:rsidR="00D0068A" w:rsidRPr="00D0068A" w:rsidRDefault="003A0D4E" w:rsidP="00D0068A">
      <w:pPr>
        <w:spacing w:after="0" w:line="240" w:lineRule="auto"/>
        <w:jc w:val="both"/>
        <w:rPr>
          <w:rFonts w:ascii="Times New Roman" w:hAnsi="Times New Roman"/>
          <w:bCs/>
          <w:iCs/>
        </w:rPr>
      </w:pPr>
      <w:r>
        <w:rPr>
          <w:rFonts w:ascii="Times New Roman" w:hAnsi="Times New Roman"/>
          <w:bCs/>
          <w:iCs/>
        </w:rPr>
        <w:t xml:space="preserve">- </w:t>
      </w:r>
      <w:r w:rsidR="00D0068A" w:rsidRPr="00D0068A">
        <w:rPr>
          <w:rFonts w:ascii="Times New Roman" w:hAnsi="Times New Roman"/>
          <w:bCs/>
          <w:iCs/>
        </w:rPr>
        <w:t>выполнять разбиение (пока</w:t>
      </w:r>
      <w:r>
        <w:rPr>
          <w:rFonts w:ascii="Times New Roman" w:hAnsi="Times New Roman"/>
          <w:bCs/>
          <w:iCs/>
        </w:rPr>
        <w:t>зывать на рисунке, чертеже) про</w:t>
      </w:r>
      <w:r w:rsidR="00D0068A" w:rsidRPr="00D0068A">
        <w:rPr>
          <w:rFonts w:ascii="Times New Roman" w:hAnsi="Times New Roman"/>
          <w:bCs/>
          <w:iCs/>
        </w:rPr>
        <w:t>стейшей составной фигуры</w:t>
      </w:r>
      <w:r>
        <w:rPr>
          <w:rFonts w:ascii="Times New Roman" w:hAnsi="Times New Roman"/>
          <w:bCs/>
          <w:iCs/>
        </w:rPr>
        <w:t xml:space="preserve"> на прямоугольники (квадраты), </w:t>
      </w:r>
      <w:r w:rsidR="00D0068A" w:rsidRPr="00D0068A">
        <w:rPr>
          <w:rFonts w:ascii="Times New Roman" w:hAnsi="Times New Roman"/>
          <w:bCs/>
          <w:iCs/>
        </w:rPr>
        <w:t>находить периметр и площ</w:t>
      </w:r>
      <w:r>
        <w:rPr>
          <w:rFonts w:ascii="Times New Roman" w:hAnsi="Times New Roman"/>
          <w:bCs/>
          <w:iCs/>
        </w:rPr>
        <w:t>адь фигур, составленных из двух-</w:t>
      </w:r>
      <w:r w:rsidR="00D0068A" w:rsidRPr="00D0068A">
        <w:rPr>
          <w:rFonts w:ascii="Times New Roman" w:hAnsi="Times New Roman"/>
          <w:bCs/>
          <w:iCs/>
        </w:rPr>
        <w:t>трех прямоугольников (квадратов);</w:t>
      </w:r>
    </w:p>
    <w:p w:rsidR="005F09BD" w:rsidRDefault="003A0D4E" w:rsidP="00D0068A">
      <w:pPr>
        <w:spacing w:after="0" w:line="240" w:lineRule="auto"/>
        <w:jc w:val="both"/>
        <w:rPr>
          <w:rFonts w:ascii="Times New Roman" w:hAnsi="Times New Roman"/>
          <w:bCs/>
          <w:iCs/>
        </w:rPr>
      </w:pPr>
      <w:r>
        <w:rPr>
          <w:rFonts w:ascii="Times New Roman" w:hAnsi="Times New Roman"/>
          <w:bCs/>
          <w:iCs/>
        </w:rPr>
        <w:t xml:space="preserve">- </w:t>
      </w:r>
      <w:r w:rsidR="00D0068A" w:rsidRPr="00D0068A">
        <w:rPr>
          <w:rFonts w:ascii="Times New Roman" w:hAnsi="Times New Roman"/>
          <w:bCs/>
          <w:iCs/>
        </w:rPr>
        <w:t>распознавать верные (истинные) и нев</w:t>
      </w:r>
      <w:r>
        <w:rPr>
          <w:rFonts w:ascii="Times New Roman" w:hAnsi="Times New Roman"/>
          <w:bCs/>
          <w:iCs/>
        </w:rPr>
        <w:t xml:space="preserve">ерные (ложные) </w:t>
      </w:r>
      <w:r w:rsidR="00D0068A" w:rsidRPr="00D0068A">
        <w:rPr>
          <w:rFonts w:ascii="Times New Roman" w:hAnsi="Times New Roman"/>
          <w:bCs/>
          <w:iCs/>
        </w:rPr>
        <w:t>утверждения; приводить пример, контрпример;</w:t>
      </w:r>
    </w:p>
    <w:p w:rsidR="00D0068A" w:rsidRPr="00D0068A" w:rsidRDefault="003A0D4E" w:rsidP="00D0068A">
      <w:pPr>
        <w:spacing w:after="0" w:line="240" w:lineRule="auto"/>
        <w:jc w:val="both"/>
        <w:rPr>
          <w:rFonts w:ascii="Times New Roman" w:hAnsi="Times New Roman"/>
          <w:bCs/>
          <w:iCs/>
        </w:rPr>
      </w:pPr>
      <w:r>
        <w:rPr>
          <w:rFonts w:ascii="Times New Roman" w:hAnsi="Times New Roman"/>
          <w:bCs/>
          <w:iCs/>
        </w:rPr>
        <w:t xml:space="preserve">- </w:t>
      </w:r>
      <w:r w:rsidR="00D0068A" w:rsidRPr="00D0068A">
        <w:rPr>
          <w:rFonts w:ascii="Times New Roman" w:hAnsi="Times New Roman"/>
          <w:bCs/>
          <w:iCs/>
        </w:rPr>
        <w:t>формулировать утвержден</w:t>
      </w:r>
      <w:r>
        <w:rPr>
          <w:rFonts w:ascii="Times New Roman" w:hAnsi="Times New Roman"/>
          <w:bCs/>
          <w:iCs/>
        </w:rPr>
        <w:t xml:space="preserve">ие (вывод), строить логические </w:t>
      </w:r>
      <w:r w:rsidR="00D0068A" w:rsidRPr="00D0068A">
        <w:rPr>
          <w:rFonts w:ascii="Times New Roman" w:hAnsi="Times New Roman"/>
          <w:bCs/>
          <w:iCs/>
        </w:rPr>
        <w:t>рассуждения (одно-/двухш</w:t>
      </w:r>
      <w:r>
        <w:rPr>
          <w:rFonts w:ascii="Times New Roman" w:hAnsi="Times New Roman"/>
          <w:bCs/>
          <w:iCs/>
        </w:rPr>
        <w:t>аговые) с использованием изучен</w:t>
      </w:r>
      <w:r w:rsidR="00D0068A" w:rsidRPr="00D0068A">
        <w:rPr>
          <w:rFonts w:ascii="Times New Roman" w:hAnsi="Times New Roman"/>
          <w:bCs/>
          <w:iCs/>
        </w:rPr>
        <w:t>ных связок;</w:t>
      </w:r>
    </w:p>
    <w:p w:rsidR="00D0068A" w:rsidRPr="00D0068A" w:rsidRDefault="003A0D4E" w:rsidP="00D0068A">
      <w:pPr>
        <w:spacing w:after="0" w:line="240" w:lineRule="auto"/>
        <w:jc w:val="both"/>
        <w:rPr>
          <w:rFonts w:ascii="Times New Roman" w:hAnsi="Times New Roman"/>
          <w:bCs/>
          <w:iCs/>
        </w:rPr>
      </w:pPr>
      <w:r>
        <w:rPr>
          <w:rFonts w:ascii="Times New Roman" w:hAnsi="Times New Roman"/>
          <w:bCs/>
          <w:iCs/>
        </w:rPr>
        <w:t xml:space="preserve">- </w:t>
      </w:r>
      <w:r w:rsidR="00D0068A" w:rsidRPr="00D0068A">
        <w:rPr>
          <w:rFonts w:ascii="Times New Roman" w:hAnsi="Times New Roman"/>
          <w:bCs/>
          <w:iCs/>
        </w:rPr>
        <w:t>классифицировать объе</w:t>
      </w:r>
      <w:r>
        <w:rPr>
          <w:rFonts w:ascii="Times New Roman" w:hAnsi="Times New Roman"/>
          <w:bCs/>
          <w:iCs/>
        </w:rPr>
        <w:t xml:space="preserve">кты по заданным/самостоятельно </w:t>
      </w:r>
      <w:r w:rsidR="00D0068A" w:rsidRPr="00D0068A">
        <w:rPr>
          <w:rFonts w:ascii="Times New Roman" w:hAnsi="Times New Roman"/>
          <w:bCs/>
          <w:iCs/>
        </w:rPr>
        <w:t>установленным одному-двум признакам;</w:t>
      </w:r>
    </w:p>
    <w:p w:rsidR="00D0068A" w:rsidRPr="00D0068A" w:rsidRDefault="003A0D4E" w:rsidP="00D0068A">
      <w:pPr>
        <w:spacing w:after="0" w:line="240" w:lineRule="auto"/>
        <w:jc w:val="both"/>
        <w:rPr>
          <w:rFonts w:ascii="Times New Roman" w:hAnsi="Times New Roman"/>
          <w:bCs/>
          <w:iCs/>
        </w:rPr>
      </w:pPr>
      <w:r>
        <w:rPr>
          <w:rFonts w:ascii="Times New Roman" w:hAnsi="Times New Roman"/>
          <w:bCs/>
          <w:iCs/>
        </w:rPr>
        <w:t>- </w:t>
      </w:r>
      <w:r w:rsidR="00D0068A" w:rsidRPr="00D0068A">
        <w:rPr>
          <w:rFonts w:ascii="Times New Roman" w:hAnsi="Times New Roman"/>
          <w:bCs/>
          <w:iCs/>
        </w:rPr>
        <w:t>извлекать и использоват</w:t>
      </w:r>
      <w:r>
        <w:rPr>
          <w:rFonts w:ascii="Times New Roman" w:hAnsi="Times New Roman"/>
          <w:bCs/>
          <w:iCs/>
        </w:rPr>
        <w:t>ь для выполнения заданий и реше</w:t>
      </w:r>
      <w:r w:rsidR="00D0068A" w:rsidRPr="00D0068A">
        <w:rPr>
          <w:rFonts w:ascii="Times New Roman" w:hAnsi="Times New Roman"/>
          <w:bCs/>
          <w:iCs/>
        </w:rPr>
        <w:t>ния задач информаци</w:t>
      </w:r>
      <w:r>
        <w:rPr>
          <w:rFonts w:ascii="Times New Roman" w:hAnsi="Times New Roman"/>
          <w:bCs/>
          <w:iCs/>
        </w:rPr>
        <w:t xml:space="preserve">ю, представленную в простейших </w:t>
      </w:r>
      <w:r w:rsidR="00D0068A" w:rsidRPr="00D0068A">
        <w:rPr>
          <w:rFonts w:ascii="Times New Roman" w:hAnsi="Times New Roman"/>
          <w:bCs/>
          <w:iCs/>
        </w:rPr>
        <w:t>столбчатых диаграммах,</w:t>
      </w:r>
      <w:r>
        <w:rPr>
          <w:rFonts w:ascii="Times New Roman" w:hAnsi="Times New Roman"/>
          <w:bCs/>
          <w:iCs/>
        </w:rPr>
        <w:t xml:space="preserve"> таблицах с данными о реальных </w:t>
      </w:r>
      <w:r w:rsidR="00D0068A" w:rsidRPr="00D0068A">
        <w:rPr>
          <w:rFonts w:ascii="Times New Roman" w:hAnsi="Times New Roman"/>
          <w:bCs/>
          <w:iCs/>
        </w:rPr>
        <w:t>процессах и явлениях ок</w:t>
      </w:r>
      <w:r>
        <w:rPr>
          <w:rFonts w:ascii="Times New Roman" w:hAnsi="Times New Roman"/>
          <w:bCs/>
          <w:iCs/>
        </w:rPr>
        <w:t>ружающего мира (например, кален</w:t>
      </w:r>
      <w:r w:rsidR="00D0068A" w:rsidRPr="00D0068A">
        <w:rPr>
          <w:rFonts w:ascii="Times New Roman" w:hAnsi="Times New Roman"/>
          <w:bCs/>
          <w:iCs/>
        </w:rPr>
        <w:t>дарь, расписание), в пред</w:t>
      </w:r>
      <w:r>
        <w:rPr>
          <w:rFonts w:ascii="Times New Roman" w:hAnsi="Times New Roman"/>
          <w:bCs/>
          <w:iCs/>
        </w:rPr>
        <w:t>метах повседневной жизни (напри</w:t>
      </w:r>
      <w:r w:rsidR="00D0068A" w:rsidRPr="00D0068A">
        <w:rPr>
          <w:rFonts w:ascii="Times New Roman" w:hAnsi="Times New Roman"/>
          <w:bCs/>
          <w:iCs/>
        </w:rPr>
        <w:t>мер, счет, меню, прайс-лист, объявление);</w:t>
      </w:r>
    </w:p>
    <w:p w:rsidR="00D0068A" w:rsidRPr="00D0068A" w:rsidRDefault="003A0D4E" w:rsidP="00D0068A">
      <w:pPr>
        <w:spacing w:after="0" w:line="240" w:lineRule="auto"/>
        <w:jc w:val="both"/>
        <w:rPr>
          <w:rFonts w:ascii="Times New Roman" w:hAnsi="Times New Roman"/>
          <w:bCs/>
          <w:iCs/>
        </w:rPr>
      </w:pPr>
      <w:r>
        <w:rPr>
          <w:rFonts w:ascii="Times New Roman" w:hAnsi="Times New Roman"/>
          <w:bCs/>
          <w:iCs/>
        </w:rPr>
        <w:t xml:space="preserve">- </w:t>
      </w:r>
      <w:r w:rsidR="00D0068A" w:rsidRPr="00D0068A">
        <w:rPr>
          <w:rFonts w:ascii="Times New Roman" w:hAnsi="Times New Roman"/>
          <w:bCs/>
          <w:iCs/>
        </w:rPr>
        <w:t>заполнять данными пред</w:t>
      </w:r>
      <w:r>
        <w:rPr>
          <w:rFonts w:ascii="Times New Roman" w:hAnsi="Times New Roman"/>
          <w:bCs/>
          <w:iCs/>
        </w:rPr>
        <w:t>ложенную таблицу, столбчатую ди</w:t>
      </w:r>
      <w:r w:rsidR="00D0068A" w:rsidRPr="00D0068A">
        <w:rPr>
          <w:rFonts w:ascii="Times New Roman" w:hAnsi="Times New Roman"/>
          <w:bCs/>
          <w:iCs/>
        </w:rPr>
        <w:t>аграмму;</w:t>
      </w:r>
    </w:p>
    <w:p w:rsidR="00D0068A" w:rsidRPr="00D0068A" w:rsidRDefault="003A0D4E" w:rsidP="00D0068A">
      <w:pPr>
        <w:spacing w:after="0" w:line="240" w:lineRule="auto"/>
        <w:jc w:val="both"/>
        <w:rPr>
          <w:rFonts w:ascii="Times New Roman" w:hAnsi="Times New Roman"/>
          <w:bCs/>
          <w:iCs/>
        </w:rPr>
      </w:pPr>
      <w:r>
        <w:rPr>
          <w:rFonts w:ascii="Times New Roman" w:hAnsi="Times New Roman"/>
          <w:bCs/>
          <w:iCs/>
        </w:rPr>
        <w:t>- </w:t>
      </w:r>
      <w:r w:rsidR="00D0068A" w:rsidRPr="00D0068A">
        <w:rPr>
          <w:rFonts w:ascii="Times New Roman" w:hAnsi="Times New Roman"/>
          <w:bCs/>
          <w:iCs/>
        </w:rPr>
        <w:t>использовать формализо</w:t>
      </w:r>
      <w:r>
        <w:rPr>
          <w:rFonts w:ascii="Times New Roman" w:hAnsi="Times New Roman"/>
          <w:bCs/>
          <w:iCs/>
        </w:rPr>
        <w:t>ванные описания последовательно</w:t>
      </w:r>
      <w:r w:rsidR="00D0068A" w:rsidRPr="00D0068A">
        <w:rPr>
          <w:rFonts w:ascii="Times New Roman" w:hAnsi="Times New Roman"/>
          <w:bCs/>
          <w:iCs/>
        </w:rPr>
        <w:t>сти действий (алгоритм, пла</w:t>
      </w:r>
      <w:r>
        <w:rPr>
          <w:rFonts w:ascii="Times New Roman" w:hAnsi="Times New Roman"/>
          <w:bCs/>
          <w:iCs/>
        </w:rPr>
        <w:t>н, схема) в практических и учеб</w:t>
      </w:r>
      <w:r w:rsidR="00D0068A" w:rsidRPr="00D0068A">
        <w:rPr>
          <w:rFonts w:ascii="Times New Roman" w:hAnsi="Times New Roman"/>
          <w:bCs/>
          <w:iCs/>
        </w:rPr>
        <w:t>ных ситуациях; дополнят</w:t>
      </w:r>
      <w:r>
        <w:rPr>
          <w:rFonts w:ascii="Times New Roman" w:hAnsi="Times New Roman"/>
          <w:bCs/>
          <w:iCs/>
        </w:rPr>
        <w:t xml:space="preserve">ь алгоритм, упорядочивать шаги </w:t>
      </w:r>
      <w:r w:rsidR="00D0068A" w:rsidRPr="00D0068A">
        <w:rPr>
          <w:rFonts w:ascii="Times New Roman" w:hAnsi="Times New Roman"/>
          <w:bCs/>
          <w:iCs/>
        </w:rPr>
        <w:t>алгоритма;</w:t>
      </w:r>
    </w:p>
    <w:p w:rsidR="00D0068A" w:rsidRPr="00D0068A" w:rsidRDefault="003A0D4E" w:rsidP="00D0068A">
      <w:pPr>
        <w:spacing w:after="0" w:line="240" w:lineRule="auto"/>
        <w:jc w:val="both"/>
        <w:rPr>
          <w:rFonts w:ascii="Times New Roman" w:hAnsi="Times New Roman"/>
          <w:bCs/>
          <w:iCs/>
        </w:rPr>
      </w:pPr>
      <w:r>
        <w:rPr>
          <w:rFonts w:ascii="Times New Roman" w:hAnsi="Times New Roman"/>
          <w:bCs/>
          <w:iCs/>
        </w:rPr>
        <w:t xml:space="preserve">- </w:t>
      </w:r>
      <w:r w:rsidR="00D0068A" w:rsidRPr="00D0068A">
        <w:rPr>
          <w:rFonts w:ascii="Times New Roman" w:hAnsi="Times New Roman"/>
          <w:bCs/>
          <w:iCs/>
        </w:rPr>
        <w:t>выбирать рациональное решение;</w:t>
      </w:r>
    </w:p>
    <w:p w:rsidR="00D0068A" w:rsidRPr="00D0068A" w:rsidRDefault="003A0D4E" w:rsidP="00D0068A">
      <w:pPr>
        <w:spacing w:after="0" w:line="240" w:lineRule="auto"/>
        <w:jc w:val="both"/>
        <w:rPr>
          <w:rFonts w:ascii="Times New Roman" w:hAnsi="Times New Roman"/>
          <w:bCs/>
          <w:iCs/>
        </w:rPr>
      </w:pPr>
      <w:r>
        <w:rPr>
          <w:rFonts w:ascii="Times New Roman" w:hAnsi="Times New Roman"/>
          <w:bCs/>
          <w:iCs/>
        </w:rPr>
        <w:t xml:space="preserve">- </w:t>
      </w:r>
      <w:r w:rsidR="00D0068A" w:rsidRPr="00D0068A">
        <w:rPr>
          <w:rFonts w:ascii="Times New Roman" w:hAnsi="Times New Roman"/>
          <w:bCs/>
          <w:iCs/>
        </w:rPr>
        <w:t>составлять модель текстовой задачи, числовое выражение;</w:t>
      </w:r>
    </w:p>
    <w:p w:rsidR="00D0068A" w:rsidRPr="00D0068A" w:rsidRDefault="003A0D4E" w:rsidP="00D0068A">
      <w:pPr>
        <w:spacing w:after="0" w:line="240" w:lineRule="auto"/>
        <w:jc w:val="both"/>
        <w:rPr>
          <w:rFonts w:ascii="Times New Roman" w:hAnsi="Times New Roman"/>
          <w:bCs/>
          <w:iCs/>
        </w:rPr>
      </w:pPr>
      <w:r>
        <w:rPr>
          <w:rFonts w:ascii="Times New Roman" w:hAnsi="Times New Roman"/>
          <w:bCs/>
          <w:iCs/>
        </w:rPr>
        <w:t xml:space="preserve">- </w:t>
      </w:r>
      <w:r w:rsidR="00D0068A" w:rsidRPr="00D0068A">
        <w:rPr>
          <w:rFonts w:ascii="Times New Roman" w:hAnsi="Times New Roman"/>
          <w:bCs/>
          <w:iCs/>
        </w:rPr>
        <w:t>конструировать ход решения математической задачи;</w:t>
      </w:r>
    </w:p>
    <w:p w:rsidR="005F09BD" w:rsidRDefault="003A0D4E" w:rsidP="00D0068A">
      <w:pPr>
        <w:spacing w:after="0" w:line="240" w:lineRule="auto"/>
        <w:jc w:val="both"/>
        <w:rPr>
          <w:rFonts w:ascii="Times New Roman" w:hAnsi="Times New Roman"/>
          <w:bCs/>
          <w:iCs/>
        </w:rPr>
      </w:pPr>
      <w:r>
        <w:rPr>
          <w:rFonts w:ascii="Times New Roman" w:hAnsi="Times New Roman"/>
          <w:bCs/>
          <w:iCs/>
        </w:rPr>
        <w:t xml:space="preserve">- </w:t>
      </w:r>
      <w:r w:rsidR="00D0068A" w:rsidRPr="00D0068A">
        <w:rPr>
          <w:rFonts w:ascii="Times New Roman" w:hAnsi="Times New Roman"/>
          <w:bCs/>
          <w:iCs/>
        </w:rPr>
        <w:t>находить все верные решения задачи из предложенных.</w:t>
      </w:r>
    </w:p>
    <w:p w:rsidR="003A0D4E" w:rsidRDefault="003A0D4E">
      <w:pPr>
        <w:spacing w:after="0" w:line="240" w:lineRule="auto"/>
        <w:jc w:val="both"/>
        <w:rPr>
          <w:rFonts w:ascii="Times New Roman" w:hAnsi="Times New Roman"/>
        </w:rPr>
      </w:pPr>
    </w:p>
    <w:p w:rsidR="003A0D4E" w:rsidRDefault="003A0D4E">
      <w:pPr>
        <w:spacing w:after="0" w:line="240" w:lineRule="auto"/>
        <w:jc w:val="both"/>
        <w:rPr>
          <w:rFonts w:ascii="Times New Roman" w:hAnsi="Times New Roman"/>
        </w:rPr>
      </w:pPr>
    </w:p>
    <w:p w:rsidR="005F09BD" w:rsidRDefault="00212085">
      <w:pPr>
        <w:spacing w:after="0" w:line="24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  <w:lang w:val="en-US"/>
        </w:rPr>
        <w:t>III</w:t>
      </w:r>
      <w:r>
        <w:rPr>
          <w:rFonts w:ascii="Times New Roman" w:hAnsi="Times New Roman"/>
          <w:b/>
          <w:bCs/>
        </w:rPr>
        <w:t xml:space="preserve">. </w:t>
      </w:r>
      <w:r w:rsidR="0064446E">
        <w:rPr>
          <w:rFonts w:ascii="Times New Roman" w:hAnsi="Times New Roman"/>
          <w:b/>
          <w:bCs/>
        </w:rPr>
        <w:t>ТЕМАТИЧЕСКОЕ ПЛАНИРОВАНИЕ</w:t>
      </w:r>
      <w:r>
        <w:rPr>
          <w:rFonts w:ascii="Times New Roman" w:hAnsi="Times New Roman"/>
          <w:b/>
          <w:bCs/>
        </w:rPr>
        <w:t xml:space="preserve"> </w:t>
      </w:r>
    </w:p>
    <w:p w:rsidR="005F09BD" w:rsidRDefault="005F09BD">
      <w:pPr>
        <w:spacing w:after="0" w:line="240" w:lineRule="auto"/>
        <w:rPr>
          <w:rFonts w:ascii="Times New Roman" w:hAnsi="Times New Roman"/>
          <w:b/>
          <w:bCs/>
        </w:rPr>
      </w:pPr>
    </w:p>
    <w:tbl>
      <w:tblPr>
        <w:tblW w:w="15017" w:type="dxa"/>
        <w:jc w:val="center"/>
        <w:tblLayout w:type="fixed"/>
        <w:tblLook w:val="0000"/>
      </w:tblPr>
      <w:tblGrid>
        <w:gridCol w:w="531"/>
        <w:gridCol w:w="6411"/>
        <w:gridCol w:w="850"/>
        <w:gridCol w:w="2976"/>
        <w:gridCol w:w="4249"/>
      </w:tblGrid>
      <w:tr w:rsidR="005F09BD">
        <w:trPr>
          <w:trHeight w:val="1771"/>
          <w:jc w:val="center"/>
        </w:trPr>
        <w:tc>
          <w:tcPr>
            <w:tcW w:w="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09BD" w:rsidRDefault="0021208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lastRenderedPageBreak/>
              <w:t>№</w:t>
            </w:r>
          </w:p>
          <w:p w:rsidR="005F09BD" w:rsidRDefault="0021208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п/п</w:t>
            </w:r>
          </w:p>
        </w:tc>
        <w:tc>
          <w:tcPr>
            <w:tcW w:w="6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09BD" w:rsidRDefault="0021208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Разделы, темы учебного занятия (урока)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5F09BD" w:rsidRDefault="005F09B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5F09BD" w:rsidRDefault="005F09B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5F09BD" w:rsidRDefault="0021208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Количество часов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F09BD" w:rsidRDefault="005F09B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5F09BD" w:rsidRDefault="005F09B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5F09BD" w:rsidRDefault="0021208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Электронные (цифровые) образовательные ресурсы</w:t>
            </w:r>
          </w:p>
        </w:tc>
        <w:tc>
          <w:tcPr>
            <w:tcW w:w="4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F09BD" w:rsidRDefault="0021208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Деятельность учителя с учётом программы воспитания</w:t>
            </w:r>
          </w:p>
        </w:tc>
      </w:tr>
      <w:tr w:rsidR="00E424E3" w:rsidTr="003A0D4E">
        <w:trPr>
          <w:trHeight w:val="477"/>
          <w:jc w:val="center"/>
        </w:trPr>
        <w:tc>
          <w:tcPr>
            <w:tcW w:w="10768" w:type="dxa"/>
            <w:gridSpan w:val="4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D6EE" w:themeFill="accent1" w:themeFillTint="66"/>
          </w:tcPr>
          <w:p w:rsidR="00E424E3" w:rsidRDefault="00E424E3" w:rsidP="003A0D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Числа (20 часов)</w:t>
            </w:r>
          </w:p>
        </w:tc>
        <w:tc>
          <w:tcPr>
            <w:tcW w:w="4249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C43F94" w:rsidRDefault="00C43F94" w:rsidP="00B36502">
            <w:pPr>
              <w:widowControl w:val="0"/>
              <w:spacing w:after="0"/>
              <w:jc w:val="both"/>
              <w:rPr>
                <w:rFonts w:ascii="Times New Roman" w:hAnsi="Times New Roman"/>
              </w:rPr>
            </w:pPr>
          </w:p>
          <w:p w:rsidR="00E424E3" w:rsidRDefault="00E424E3" w:rsidP="00B36502">
            <w:pPr>
              <w:widowControl w:val="0"/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 </w:t>
            </w:r>
            <w:r w:rsidRPr="00D74C75">
              <w:rPr>
                <w:rFonts w:ascii="Times New Roman" w:hAnsi="Times New Roman"/>
              </w:rPr>
              <w:t>создавать доверительный психологический климат в классе во время урока;</w:t>
            </w:r>
          </w:p>
          <w:p w:rsidR="00E424E3" w:rsidRDefault="00E424E3" w:rsidP="00B36502">
            <w:pPr>
              <w:widowControl w:val="0"/>
              <w:spacing w:after="0"/>
              <w:jc w:val="both"/>
              <w:rPr>
                <w:rFonts w:ascii="Times New Roman" w:hAnsi="Times New Roman"/>
              </w:rPr>
            </w:pPr>
          </w:p>
          <w:p w:rsidR="00E424E3" w:rsidRDefault="00E424E3" w:rsidP="00B36502">
            <w:pPr>
              <w:widowControl w:val="0"/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воспитывать сознательное отношение к процессу обучения;</w:t>
            </w:r>
          </w:p>
          <w:p w:rsidR="00E424E3" w:rsidRDefault="00E424E3" w:rsidP="00B36502">
            <w:pPr>
              <w:widowControl w:val="0"/>
              <w:spacing w:after="0"/>
              <w:jc w:val="both"/>
              <w:rPr>
                <w:rFonts w:ascii="Times New Roman" w:hAnsi="Times New Roman"/>
              </w:rPr>
            </w:pPr>
          </w:p>
          <w:p w:rsidR="00E424E3" w:rsidRDefault="00E424E3" w:rsidP="00B3650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 </w:t>
            </w:r>
            <w:r w:rsidRPr="007A5FFE">
              <w:rPr>
                <w:rFonts w:ascii="Times New Roman" w:hAnsi="Times New Roman"/>
              </w:rPr>
              <w:t>организовывать в рамках урока поощрение учебной/ социальной успешности;</w:t>
            </w:r>
          </w:p>
          <w:p w:rsidR="00E424E3" w:rsidRDefault="00E424E3" w:rsidP="00B3650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 </w:t>
            </w:r>
            <w:r w:rsidRPr="007A5FFE">
              <w:rPr>
                <w:rFonts w:ascii="Times New Roman" w:hAnsi="Times New Roman"/>
              </w:rPr>
              <w:t>организовывать шефство мотивированных обучающихся над их неуспевающими одноклассниками, дающее обучающимся социально значимый опыт сотрудничества и взаимной помощи;</w:t>
            </w:r>
          </w:p>
          <w:p w:rsidR="00E424E3" w:rsidRDefault="00E424E3" w:rsidP="00B3650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DF37C1">
              <w:rPr>
                <w:rFonts w:ascii="Times New Roman" w:hAnsi="Times New Roman"/>
              </w:rPr>
              <w:t>побуждать обучающихся соблюдать на уроке принципы учебной дисциплины и самоорганизации;</w:t>
            </w:r>
          </w:p>
          <w:p w:rsidR="00E424E3" w:rsidRDefault="00E424E3" w:rsidP="00B3650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 </w:t>
            </w:r>
            <w:r w:rsidRPr="00DF37C1">
              <w:rPr>
                <w:rFonts w:ascii="Times New Roman" w:hAnsi="Times New Roman"/>
              </w:rPr>
              <w:t>опираться на жизненный опыт обучающихся с учетом воспитательных базовых национальных ценностей</w:t>
            </w:r>
            <w:r>
              <w:rPr>
                <w:rFonts w:ascii="Times New Roman" w:hAnsi="Times New Roman"/>
              </w:rPr>
              <w:t>;</w:t>
            </w:r>
          </w:p>
          <w:p w:rsidR="00E424E3" w:rsidRDefault="00E424E3" w:rsidP="00B3650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DF37C1">
              <w:rPr>
                <w:rFonts w:ascii="Times New Roman" w:hAnsi="Times New Roman"/>
              </w:rPr>
              <w:t xml:space="preserve">формировать у обучающихся деятельное отношения к жизни, убеждения в том, что всё хорошее достигается большим </w:t>
            </w:r>
            <w:r w:rsidRPr="00DF37C1">
              <w:rPr>
                <w:rFonts w:ascii="Times New Roman" w:hAnsi="Times New Roman"/>
              </w:rPr>
              <w:lastRenderedPageBreak/>
              <w:t>трудом;</w:t>
            </w:r>
          </w:p>
          <w:p w:rsidR="00E424E3" w:rsidRDefault="00E424E3" w:rsidP="00B3650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 </w:t>
            </w:r>
            <w:r w:rsidRPr="00DF37C1">
              <w:rPr>
                <w:rFonts w:ascii="Times New Roman" w:hAnsi="Times New Roman"/>
              </w:rPr>
              <w:t>реализовывать воспитательные возможности в различных видах деятельности обучающихся на основе восприятия элементов действительности: анализ проблемных ситуаций;</w:t>
            </w:r>
          </w:p>
          <w:p w:rsidR="00E424E3" w:rsidRDefault="00E424E3" w:rsidP="00B3650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DF37C1">
              <w:rPr>
                <w:rFonts w:ascii="Times New Roman" w:hAnsi="Times New Roman"/>
              </w:rPr>
              <w:t>реализовывать на уроках мотивирующий потенциал юмора, разряжать напряженную обстановку в классе</w:t>
            </w:r>
            <w:r>
              <w:rPr>
                <w:rFonts w:ascii="Times New Roman" w:hAnsi="Times New Roman"/>
              </w:rPr>
              <w:t>;</w:t>
            </w:r>
          </w:p>
          <w:p w:rsidR="00E424E3" w:rsidRDefault="00E424E3" w:rsidP="00B3650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 </w:t>
            </w:r>
            <w:r w:rsidRPr="00DF37C1">
              <w:rPr>
                <w:rFonts w:ascii="Times New Roman" w:hAnsi="Times New Roman"/>
              </w:rPr>
              <w:t>инициировать и поддерживать генерирование и оформление собственных идей;</w:t>
            </w:r>
          </w:p>
          <w:p w:rsidR="00E424E3" w:rsidRPr="00DF37C1" w:rsidRDefault="00E424E3" w:rsidP="00B365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DF37C1">
              <w:rPr>
                <w:rFonts w:ascii="Times New Roman" w:hAnsi="Times New Roman"/>
              </w:rPr>
              <w:t>воспитывать у обучающихся чувство уважения к жизни других людей и жизни;</w:t>
            </w:r>
          </w:p>
          <w:p w:rsidR="00E424E3" w:rsidRPr="007A5FFE" w:rsidRDefault="00E424E3" w:rsidP="00B3650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 </w:t>
            </w:r>
            <w:r w:rsidRPr="00DF37C1">
              <w:rPr>
                <w:rFonts w:ascii="Times New Roman" w:hAnsi="Times New Roman"/>
              </w:rPr>
              <w:t>развивать у обучающихся познавательную активность, самостоятельность, ини</w:t>
            </w:r>
            <w:r>
              <w:rPr>
                <w:rFonts w:ascii="Times New Roman" w:hAnsi="Times New Roman"/>
              </w:rPr>
              <w:t>циативу, творческие способности.</w:t>
            </w:r>
          </w:p>
          <w:p w:rsidR="00E424E3" w:rsidRDefault="00E424E3" w:rsidP="00B36502">
            <w:pPr>
              <w:widowControl w:val="0"/>
              <w:spacing w:after="0"/>
              <w:jc w:val="both"/>
              <w:rPr>
                <w:rFonts w:ascii="Times New Roman" w:hAnsi="Times New Roman"/>
              </w:rPr>
            </w:pPr>
          </w:p>
          <w:p w:rsidR="00E424E3" w:rsidRDefault="00E424E3" w:rsidP="00B36502">
            <w:pPr>
              <w:widowControl w:val="0"/>
              <w:spacing w:after="0"/>
              <w:jc w:val="both"/>
              <w:rPr>
                <w:rFonts w:ascii="Times New Roman" w:hAnsi="Times New Roman"/>
              </w:rPr>
            </w:pPr>
          </w:p>
          <w:p w:rsidR="00E424E3" w:rsidRDefault="00E424E3" w:rsidP="00B36502">
            <w:pPr>
              <w:widowControl w:val="0"/>
              <w:spacing w:after="0"/>
              <w:jc w:val="both"/>
              <w:rPr>
                <w:rFonts w:ascii="Times New Roman" w:hAnsi="Times New Roman"/>
              </w:rPr>
            </w:pPr>
          </w:p>
          <w:p w:rsidR="00E424E3" w:rsidRDefault="00E424E3" w:rsidP="00B36502">
            <w:pPr>
              <w:widowControl w:val="0"/>
              <w:spacing w:after="0"/>
              <w:jc w:val="both"/>
              <w:rPr>
                <w:rFonts w:ascii="Times New Roman" w:hAnsi="Times New Roman"/>
              </w:rPr>
            </w:pPr>
          </w:p>
          <w:p w:rsidR="00E424E3" w:rsidRDefault="00E424E3" w:rsidP="00B36502">
            <w:pPr>
              <w:widowControl w:val="0"/>
              <w:spacing w:after="0"/>
              <w:jc w:val="both"/>
              <w:rPr>
                <w:rFonts w:ascii="Times New Roman" w:hAnsi="Times New Roman"/>
              </w:rPr>
            </w:pPr>
          </w:p>
          <w:p w:rsidR="00E424E3" w:rsidRDefault="00E424E3" w:rsidP="00B36502">
            <w:pPr>
              <w:widowControl w:val="0"/>
              <w:spacing w:after="0"/>
              <w:jc w:val="both"/>
              <w:rPr>
                <w:rFonts w:ascii="Times New Roman" w:hAnsi="Times New Roman"/>
              </w:rPr>
            </w:pPr>
          </w:p>
          <w:p w:rsidR="00E424E3" w:rsidRDefault="00E424E3" w:rsidP="00B36502">
            <w:pPr>
              <w:widowControl w:val="0"/>
              <w:spacing w:after="0"/>
              <w:jc w:val="both"/>
              <w:rPr>
                <w:rFonts w:ascii="Times New Roman" w:hAnsi="Times New Roman"/>
              </w:rPr>
            </w:pPr>
          </w:p>
          <w:p w:rsidR="00E424E3" w:rsidRDefault="00E424E3" w:rsidP="00B36502">
            <w:pPr>
              <w:widowControl w:val="0"/>
              <w:spacing w:after="0"/>
              <w:jc w:val="both"/>
              <w:rPr>
                <w:rFonts w:ascii="Times New Roman" w:hAnsi="Times New Roman"/>
              </w:rPr>
            </w:pPr>
          </w:p>
          <w:p w:rsidR="00E424E3" w:rsidRDefault="00E424E3" w:rsidP="00B36502">
            <w:pPr>
              <w:widowControl w:val="0"/>
              <w:spacing w:after="0"/>
              <w:jc w:val="both"/>
              <w:rPr>
                <w:rFonts w:ascii="Times New Roman" w:hAnsi="Times New Roman"/>
              </w:rPr>
            </w:pPr>
          </w:p>
          <w:p w:rsidR="00E424E3" w:rsidRDefault="00E424E3" w:rsidP="00B36502">
            <w:pPr>
              <w:widowControl w:val="0"/>
              <w:spacing w:after="0"/>
              <w:jc w:val="both"/>
              <w:rPr>
                <w:rFonts w:ascii="Times New Roman" w:hAnsi="Times New Roman"/>
              </w:rPr>
            </w:pPr>
          </w:p>
          <w:p w:rsidR="00E424E3" w:rsidRDefault="00E424E3" w:rsidP="00B36502">
            <w:pPr>
              <w:widowControl w:val="0"/>
              <w:spacing w:after="0"/>
              <w:jc w:val="both"/>
              <w:rPr>
                <w:rFonts w:ascii="Times New Roman" w:hAnsi="Times New Roman"/>
              </w:rPr>
            </w:pPr>
          </w:p>
          <w:p w:rsidR="00E424E3" w:rsidRDefault="00E424E3" w:rsidP="00B36502">
            <w:pPr>
              <w:widowControl w:val="0"/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 </w:t>
            </w:r>
            <w:r w:rsidRPr="00DF37C1">
              <w:rPr>
                <w:rFonts w:ascii="Times New Roman" w:hAnsi="Times New Roman"/>
              </w:rPr>
              <w:t xml:space="preserve">инициировать и поддерживать исследовательскую деятельность школьников в рамках реализации ими индивидуальных и групповых исследовательских проектов, что даст </w:t>
            </w:r>
            <w:r w:rsidRPr="00DF37C1">
              <w:rPr>
                <w:rFonts w:ascii="Times New Roman" w:hAnsi="Times New Roman"/>
              </w:rPr>
              <w:lastRenderedPageBreak/>
              <w:t>обучающимся возможность приобрести навык публичного выступления перед аудиторией, аргументирования и отстаивания своей точки зрения; организовывать для обучающихся ситуации контроля и оценки (как учебных достижений отметками, так и моральных, нравс</w:t>
            </w:r>
            <w:r>
              <w:rPr>
                <w:rFonts w:ascii="Times New Roman" w:hAnsi="Times New Roman"/>
              </w:rPr>
              <w:t>твенных, гражданских поступков);</w:t>
            </w:r>
          </w:p>
          <w:p w:rsidR="00E424E3" w:rsidRDefault="00E424E3" w:rsidP="00B36502">
            <w:pPr>
              <w:widowControl w:val="0"/>
              <w:spacing w:after="0"/>
              <w:jc w:val="both"/>
              <w:rPr>
                <w:rFonts w:ascii="Times New Roman" w:hAnsi="Times New Roman"/>
              </w:rPr>
            </w:pPr>
          </w:p>
          <w:p w:rsidR="00E424E3" w:rsidRDefault="00E424E3" w:rsidP="00B36502">
            <w:pPr>
              <w:widowControl w:val="0"/>
              <w:spacing w:after="0"/>
              <w:jc w:val="both"/>
              <w:rPr>
                <w:rFonts w:ascii="Times New Roman" w:hAnsi="Times New Roman"/>
              </w:rPr>
            </w:pPr>
            <w:r w:rsidRPr="007A5FFE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 </w:t>
            </w:r>
            <w:r w:rsidRPr="007A5FFE">
              <w:rPr>
                <w:rFonts w:ascii="Times New Roman" w:hAnsi="Times New Roman"/>
              </w:rPr>
              <w:t>общаться с обучающимися (в диалоге), признавать их достоинства, понимать и принимать их;</w:t>
            </w:r>
          </w:p>
          <w:p w:rsidR="00E424E3" w:rsidRDefault="00E424E3" w:rsidP="00B36502">
            <w:pPr>
              <w:widowControl w:val="0"/>
              <w:spacing w:after="0"/>
              <w:jc w:val="both"/>
              <w:rPr>
                <w:rFonts w:ascii="Times New Roman" w:hAnsi="Times New Roman"/>
              </w:rPr>
            </w:pPr>
          </w:p>
          <w:p w:rsidR="00E424E3" w:rsidRDefault="00E424E3" w:rsidP="00B36502">
            <w:pPr>
              <w:widowControl w:val="0"/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 </w:t>
            </w:r>
            <w:r w:rsidRPr="00DF37C1">
              <w:rPr>
                <w:rFonts w:ascii="Times New Roman" w:hAnsi="Times New Roman"/>
              </w:rPr>
              <w:t>реализовывать на уроках мотивирующий потенциал юмора, разряжать напряженную обстановку в классе;</w:t>
            </w:r>
          </w:p>
          <w:p w:rsidR="00E424E3" w:rsidRDefault="00E424E3" w:rsidP="00B36502">
            <w:pPr>
              <w:widowControl w:val="0"/>
              <w:spacing w:after="0"/>
              <w:jc w:val="both"/>
              <w:rPr>
                <w:rFonts w:ascii="Times New Roman" w:hAnsi="Times New Roman"/>
              </w:rPr>
            </w:pPr>
          </w:p>
          <w:p w:rsidR="00E424E3" w:rsidRDefault="00E424E3" w:rsidP="00B36502">
            <w:pPr>
              <w:widowControl w:val="0"/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применять на уроке интерактивные</w:t>
            </w:r>
            <w:r w:rsidRPr="00985CE0">
              <w:rPr>
                <w:rFonts w:ascii="Times New Roman" w:hAnsi="Times New Roman"/>
              </w:rPr>
              <w:t xml:space="preserve"> форм</w:t>
            </w:r>
            <w:r>
              <w:rPr>
                <w:rFonts w:ascii="Times New Roman" w:hAnsi="Times New Roman"/>
              </w:rPr>
              <w:t>ы</w:t>
            </w:r>
            <w:r w:rsidRPr="00985CE0">
              <w:rPr>
                <w:rFonts w:ascii="Times New Roman" w:hAnsi="Times New Roman"/>
              </w:rPr>
              <w:t xml:space="preserve"> работы </w:t>
            </w:r>
            <w:r>
              <w:rPr>
                <w:rFonts w:ascii="Times New Roman" w:hAnsi="Times New Roman"/>
              </w:rPr>
              <w:t>с обучающимися: интеллектуальные</w:t>
            </w:r>
            <w:r w:rsidRPr="00985CE0">
              <w:rPr>
                <w:rFonts w:ascii="Times New Roman" w:hAnsi="Times New Roman"/>
              </w:rPr>
              <w:t xml:space="preserve"> игр</w:t>
            </w:r>
            <w:r>
              <w:rPr>
                <w:rFonts w:ascii="Times New Roman" w:hAnsi="Times New Roman"/>
              </w:rPr>
              <w:t>ы, стимулирующие</w:t>
            </w:r>
            <w:r w:rsidRPr="00985CE0">
              <w:rPr>
                <w:rFonts w:ascii="Times New Roman" w:hAnsi="Times New Roman"/>
              </w:rPr>
              <w:t xml:space="preserve"> познавательную мотивацию обучающихся</w:t>
            </w:r>
            <w:r>
              <w:rPr>
                <w:rFonts w:ascii="Times New Roman" w:hAnsi="Times New Roman"/>
              </w:rPr>
              <w:t>; групповые работы или работы</w:t>
            </w:r>
            <w:r w:rsidRPr="00985CE0">
              <w:rPr>
                <w:rFonts w:ascii="Times New Roman" w:hAnsi="Times New Roman"/>
              </w:rPr>
              <w:t xml:space="preserve"> в парах, которые учат командной работе и взаимодействию с другими обучающимися;</w:t>
            </w:r>
          </w:p>
          <w:p w:rsidR="00E424E3" w:rsidRDefault="00E424E3" w:rsidP="00985CE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E424E3" w:rsidRDefault="00E424E3" w:rsidP="00B36502">
            <w:pPr>
              <w:widowControl w:val="0"/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 н</w:t>
            </w:r>
            <w:r w:rsidRPr="00E424E3">
              <w:rPr>
                <w:rFonts w:ascii="Times New Roman" w:hAnsi="Times New Roman"/>
              </w:rPr>
              <w:t>аходить ценностный аспе</w:t>
            </w:r>
            <w:r>
              <w:rPr>
                <w:rFonts w:ascii="Times New Roman" w:hAnsi="Times New Roman"/>
              </w:rPr>
              <w:t xml:space="preserve">кт учебного знания и информации, </w:t>
            </w:r>
            <w:r w:rsidRPr="00E424E3">
              <w:rPr>
                <w:rFonts w:ascii="Times New Roman" w:hAnsi="Times New Roman"/>
              </w:rPr>
              <w:t>обеспечивать его понимание и переживание обучающимися</w:t>
            </w:r>
            <w:r>
              <w:rPr>
                <w:rFonts w:ascii="Times New Roman" w:hAnsi="Times New Roman"/>
              </w:rPr>
              <w:t>;</w:t>
            </w:r>
          </w:p>
          <w:p w:rsidR="00E424E3" w:rsidRDefault="00E424E3" w:rsidP="00B36502">
            <w:pPr>
              <w:widowControl w:val="0"/>
              <w:spacing w:after="0"/>
              <w:jc w:val="both"/>
              <w:rPr>
                <w:rFonts w:ascii="Times New Roman" w:hAnsi="Times New Roman"/>
              </w:rPr>
            </w:pPr>
          </w:p>
          <w:p w:rsidR="00E424E3" w:rsidRDefault="00E424E3" w:rsidP="00B36502">
            <w:pPr>
              <w:widowControl w:val="0"/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>
              <w:t> </w:t>
            </w:r>
            <w:r w:rsidRPr="00E424E3">
              <w:rPr>
                <w:rFonts w:ascii="Times New Roman" w:hAnsi="Times New Roman"/>
              </w:rPr>
              <w:t>поддерживать в детском коллективе деловую, дружелюбную атмосферу;</w:t>
            </w:r>
          </w:p>
          <w:p w:rsidR="00E424E3" w:rsidRDefault="00E424E3" w:rsidP="00B36502">
            <w:pPr>
              <w:widowControl w:val="0"/>
              <w:spacing w:after="0"/>
              <w:jc w:val="both"/>
              <w:rPr>
                <w:rFonts w:ascii="Times New Roman" w:hAnsi="Times New Roman"/>
              </w:rPr>
            </w:pPr>
          </w:p>
          <w:p w:rsidR="00E424E3" w:rsidRDefault="00E424E3" w:rsidP="00B36502">
            <w:pPr>
              <w:widowControl w:val="0"/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 </w:t>
            </w:r>
            <w:r w:rsidRPr="00E424E3">
              <w:rPr>
                <w:rFonts w:ascii="Times New Roman" w:hAnsi="Times New Roman"/>
              </w:rPr>
              <w:t>побуждать обучающихся соблюдать на уроке принципы учебн</w:t>
            </w:r>
            <w:r>
              <w:rPr>
                <w:rFonts w:ascii="Times New Roman" w:hAnsi="Times New Roman"/>
              </w:rPr>
              <w:t>ой дисциплины и самоорганизации.</w:t>
            </w:r>
          </w:p>
        </w:tc>
      </w:tr>
      <w:tr w:rsidR="00E424E3">
        <w:trPr>
          <w:trHeight w:val="477"/>
          <w:jc w:val="center"/>
        </w:trPr>
        <w:tc>
          <w:tcPr>
            <w:tcW w:w="53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E424E3" w:rsidRDefault="00E424E3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E424E3" w:rsidRDefault="00E424E3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641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E424E3" w:rsidRPr="0064446E" w:rsidRDefault="00E424E3" w:rsidP="00EB30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4446E">
              <w:rPr>
                <w:rFonts w:ascii="Times New Roman" w:hAnsi="Times New Roman"/>
              </w:rPr>
              <w:t>Обобщение и систематизация знаний изученного материала за курс 3 класса</w:t>
            </w:r>
          </w:p>
          <w:p w:rsidR="00E424E3" w:rsidRPr="0064446E" w:rsidRDefault="00E424E3" w:rsidP="00EB30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E424E3" w:rsidRDefault="00E424E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424E3" w:rsidRDefault="000C2B6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5" w:history="1">
              <w:r w:rsidR="00E424E3" w:rsidRPr="000E439E">
                <w:rPr>
                  <w:rStyle w:val="ab"/>
                  <w:rFonts w:ascii="Times New Roman" w:hAnsi="Times New Roman"/>
                </w:rPr>
                <w:t>https://resh.edu.ru/subject/lesson/3791/train/216235/</w:t>
              </w:r>
            </w:hyperlink>
          </w:p>
          <w:p w:rsidR="00E424E3" w:rsidRDefault="000C2B6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6" w:history="1">
              <w:r w:rsidR="00E424E3" w:rsidRPr="000E439E">
                <w:rPr>
                  <w:rStyle w:val="ab"/>
                  <w:rFonts w:ascii="Times New Roman" w:hAnsi="Times New Roman"/>
                </w:rPr>
                <w:t>https://resh.edu.ru/subject/lesson/3747/start/215388/</w:t>
              </w:r>
            </w:hyperlink>
          </w:p>
          <w:p w:rsidR="00E424E3" w:rsidRDefault="000C2B6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7" w:history="1">
              <w:r w:rsidR="00E424E3" w:rsidRPr="000E439E">
                <w:rPr>
                  <w:rStyle w:val="ab"/>
                  <w:rFonts w:ascii="Times New Roman" w:hAnsi="Times New Roman"/>
                </w:rPr>
                <w:t>https://resh.edu.ru/subject/lesson/4446/start/217000/</w:t>
              </w:r>
            </w:hyperlink>
          </w:p>
          <w:p w:rsidR="00E424E3" w:rsidRDefault="000C2B6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8" w:history="1">
              <w:r w:rsidR="00E424E3" w:rsidRPr="000E439E">
                <w:rPr>
                  <w:rStyle w:val="ab"/>
                  <w:rFonts w:ascii="Times New Roman" w:hAnsi="Times New Roman"/>
                </w:rPr>
                <w:t>https://resh.edu.ru/subject/lesson/4447/start/217559/</w:t>
              </w:r>
            </w:hyperlink>
          </w:p>
          <w:p w:rsidR="00E424E3" w:rsidRDefault="000C2B6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9" w:history="1">
              <w:r w:rsidR="00E424E3" w:rsidRPr="000E439E">
                <w:rPr>
                  <w:rStyle w:val="ab"/>
                  <w:rFonts w:ascii="Times New Roman" w:hAnsi="Times New Roman"/>
                </w:rPr>
                <w:t>https://resh.edu.ru/subject/lesson/5703/start/273135/</w:t>
              </w:r>
            </w:hyperlink>
          </w:p>
          <w:p w:rsidR="00E424E3" w:rsidRDefault="000C2B6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10" w:history="1">
              <w:r w:rsidR="00E424E3" w:rsidRPr="000E439E">
                <w:rPr>
                  <w:rStyle w:val="ab"/>
                  <w:rFonts w:ascii="Times New Roman" w:hAnsi="Times New Roman"/>
                </w:rPr>
                <w:t>https://resh.edu.ru/subject/lesson/3801/start/276724/</w:t>
              </w:r>
            </w:hyperlink>
          </w:p>
          <w:p w:rsidR="00E424E3" w:rsidRDefault="00E424E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4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E424E3" w:rsidRDefault="00E424E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E424E3">
        <w:trPr>
          <w:trHeight w:val="477"/>
          <w:jc w:val="center"/>
        </w:trPr>
        <w:tc>
          <w:tcPr>
            <w:tcW w:w="53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E424E3" w:rsidRDefault="00E424E3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641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E424E3" w:rsidRPr="0064446E" w:rsidRDefault="00E424E3" w:rsidP="00EB30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4446E">
              <w:rPr>
                <w:rFonts w:ascii="Times New Roman" w:hAnsi="Times New Roman"/>
              </w:rPr>
              <w:t>Обобщение и систематизация знаний по теме за курс 3 класса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E424E3" w:rsidRDefault="00E424E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424E3" w:rsidRDefault="000C2B6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11" w:history="1">
              <w:r w:rsidR="00E424E3" w:rsidRPr="000E439E">
                <w:rPr>
                  <w:rStyle w:val="ab"/>
                  <w:rFonts w:ascii="Times New Roman" w:hAnsi="Times New Roman"/>
                </w:rPr>
                <w:t>https://uchi.ru/b2t/teacher/check/4549354</w:t>
              </w:r>
            </w:hyperlink>
          </w:p>
          <w:p w:rsidR="00E424E3" w:rsidRDefault="000C2B6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12" w:history="1">
              <w:r w:rsidR="00E424E3" w:rsidRPr="00A07504">
                <w:rPr>
                  <w:rStyle w:val="ab"/>
                  <w:rFonts w:ascii="Times New Roman" w:hAnsi="Times New Roman"/>
                </w:rPr>
                <w:t>https://uchi.ru/b2t/teacher/check/preparing/9945/4549359</w:t>
              </w:r>
            </w:hyperlink>
          </w:p>
          <w:p w:rsidR="00E424E3" w:rsidRDefault="00E424E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4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E424E3" w:rsidRDefault="00E424E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E424E3">
        <w:trPr>
          <w:trHeight w:val="477"/>
          <w:jc w:val="center"/>
        </w:trPr>
        <w:tc>
          <w:tcPr>
            <w:tcW w:w="53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E424E3" w:rsidRDefault="00E424E3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641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E424E3" w:rsidRPr="0064446E" w:rsidRDefault="00E424E3" w:rsidP="00EB30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4446E">
              <w:rPr>
                <w:rFonts w:ascii="Times New Roman" w:hAnsi="Times New Roman"/>
              </w:rPr>
              <w:t>Числа в пределах миллиона: чтение, запись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E424E3" w:rsidRDefault="00E424E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424E3" w:rsidRDefault="000C2B6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13" w:history="1">
              <w:r w:rsidR="00E424E3" w:rsidRPr="00A07504">
                <w:rPr>
                  <w:rStyle w:val="ab"/>
                  <w:rFonts w:ascii="Times New Roman" w:hAnsi="Times New Roman"/>
                </w:rPr>
                <w:t>https://infourok.ru/kospekt-otkritogo-uroka-po-matematike-umk-shkola-rossii-zapis-chisel-v-predelah-milliona-1985743.html</w:t>
              </w:r>
            </w:hyperlink>
          </w:p>
          <w:p w:rsidR="00E424E3" w:rsidRDefault="00E424E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4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E424E3" w:rsidRDefault="00E424E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E424E3">
        <w:trPr>
          <w:trHeight w:val="928"/>
          <w:jc w:val="center"/>
        </w:trPr>
        <w:tc>
          <w:tcPr>
            <w:tcW w:w="53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E424E3" w:rsidRDefault="00E424E3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641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E424E3" w:rsidRPr="0064446E" w:rsidRDefault="00E424E3" w:rsidP="00EB30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4446E">
              <w:rPr>
                <w:rFonts w:ascii="Times New Roman" w:hAnsi="Times New Roman"/>
              </w:rPr>
              <w:t>Числа в пределах миллиона: чтение, запись. Изменение значения цифры в зависимости от её места в записи числа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E424E3" w:rsidRDefault="00E424E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E424E3" w:rsidRDefault="00E424E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424E3" w:rsidRDefault="000C2B6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14" w:history="1">
              <w:r w:rsidR="00E424E3" w:rsidRPr="00A07504">
                <w:rPr>
                  <w:rStyle w:val="ab"/>
                  <w:rFonts w:ascii="Times New Roman" w:hAnsi="Times New Roman"/>
                </w:rPr>
                <w:t>https://nsportal.ru/nachalnaya-shkola/matematika/2014/05/30/numeratsiya-chisel-v-predelakh-milliona</w:t>
              </w:r>
            </w:hyperlink>
          </w:p>
          <w:p w:rsidR="00E424E3" w:rsidRDefault="00E424E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4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E424E3" w:rsidRDefault="00E424E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E424E3">
        <w:trPr>
          <w:trHeight w:val="928"/>
          <w:jc w:val="center"/>
        </w:trPr>
        <w:tc>
          <w:tcPr>
            <w:tcW w:w="53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E424E3" w:rsidRDefault="00E424E3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641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E424E3" w:rsidRPr="0064446E" w:rsidRDefault="00E424E3" w:rsidP="00EB30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4446E">
              <w:rPr>
                <w:rFonts w:ascii="Times New Roman" w:hAnsi="Times New Roman"/>
              </w:rPr>
              <w:t>Числа в пределах миллиона: поразрядное сравнение. Представление многозначного числа в виде суммы разрядных слагаемых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E424E3" w:rsidRDefault="00E424E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424E3" w:rsidRDefault="000C2B6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15" w:history="1">
              <w:r w:rsidR="00E424E3" w:rsidRPr="00A07504">
                <w:rPr>
                  <w:rStyle w:val="ab"/>
                  <w:rFonts w:ascii="Times New Roman" w:hAnsi="Times New Roman"/>
                </w:rPr>
                <w:t>https://resh.edu.ru/subject/lesson/5232/train/214218/</w:t>
              </w:r>
            </w:hyperlink>
          </w:p>
          <w:p w:rsidR="00E424E3" w:rsidRDefault="00E424E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4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E424E3" w:rsidRDefault="00E424E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E424E3">
        <w:trPr>
          <w:trHeight w:val="928"/>
          <w:jc w:val="center"/>
        </w:trPr>
        <w:tc>
          <w:tcPr>
            <w:tcW w:w="53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E424E3" w:rsidRDefault="00E424E3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13</w:t>
            </w:r>
          </w:p>
        </w:tc>
        <w:tc>
          <w:tcPr>
            <w:tcW w:w="641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E424E3" w:rsidRPr="0064446E" w:rsidRDefault="00E424E3" w:rsidP="00EB30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4446E">
              <w:rPr>
                <w:rFonts w:ascii="Times New Roman" w:hAnsi="Times New Roman"/>
              </w:rPr>
              <w:t>Числа в пределах миллиона: поразрядное сравнение. Выделение в числе общего количества единиц любого разряда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E424E3" w:rsidRDefault="00E424E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424E3" w:rsidRPr="009751B8" w:rsidRDefault="000C2B6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16" w:history="1">
              <w:r w:rsidR="00E424E3" w:rsidRPr="009751B8">
                <w:rPr>
                  <w:rStyle w:val="ab"/>
                  <w:rFonts w:ascii="Times New Roman" w:hAnsi="Times New Roman"/>
                </w:rPr>
                <w:t>https://resh.edu.ru/subject/lesson/5234/start/214241/</w:t>
              </w:r>
            </w:hyperlink>
            <w:r w:rsidR="00E424E3" w:rsidRPr="009751B8">
              <w:rPr>
                <w:rFonts w:ascii="Times New Roman" w:hAnsi="Times New Roman"/>
              </w:rPr>
              <w:t xml:space="preserve"> </w:t>
            </w:r>
          </w:p>
          <w:p w:rsidR="00E424E3" w:rsidRDefault="00E424E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424E3" w:rsidRPr="009751B8" w:rsidRDefault="000C2B6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17" w:history="1">
              <w:r w:rsidR="00E424E3" w:rsidRPr="009751B8">
                <w:rPr>
                  <w:rStyle w:val="ab"/>
                  <w:rFonts w:ascii="Times New Roman" w:hAnsi="Times New Roman"/>
                </w:rPr>
                <w:t>https://videouroki.net/razrabotki/vydielieniie-v-chislie-obshchiegho-kolichiestva-iedinits-liubogho-razriada.html</w:t>
              </w:r>
            </w:hyperlink>
            <w:r w:rsidR="00E424E3" w:rsidRPr="009751B8">
              <w:rPr>
                <w:rFonts w:ascii="Times New Roman" w:hAnsi="Times New Roman"/>
              </w:rPr>
              <w:t xml:space="preserve"> </w:t>
            </w:r>
          </w:p>
          <w:p w:rsidR="00E424E3" w:rsidRDefault="000C2B6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18"/>
          </w:p>
          <w:p w:rsidR="00E424E3" w:rsidRDefault="00E424E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4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E424E3" w:rsidRDefault="00E424E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E424E3">
        <w:trPr>
          <w:trHeight w:val="928"/>
          <w:jc w:val="center"/>
        </w:trPr>
        <w:tc>
          <w:tcPr>
            <w:tcW w:w="53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E424E3" w:rsidRDefault="00E424E3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14</w:t>
            </w:r>
          </w:p>
        </w:tc>
        <w:tc>
          <w:tcPr>
            <w:tcW w:w="641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E424E3" w:rsidRPr="0064446E" w:rsidRDefault="00E424E3" w:rsidP="00EB30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4446E">
              <w:rPr>
                <w:rFonts w:ascii="Times New Roman" w:hAnsi="Times New Roman"/>
              </w:rPr>
              <w:t>Числа в пределах миллиона: поразрядное сравнение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E424E3" w:rsidRDefault="00E424E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424E3" w:rsidRPr="009751B8" w:rsidRDefault="000C2B6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19" w:history="1">
              <w:r w:rsidR="00E424E3" w:rsidRPr="009751B8">
                <w:rPr>
                  <w:rStyle w:val="ab"/>
                  <w:rFonts w:ascii="Times New Roman" w:hAnsi="Times New Roman"/>
                </w:rPr>
                <w:t>https://multiurok.ru/files/urok-matiematiki-chtieniie-zapis-i-sravnieniie-chi.html</w:t>
              </w:r>
            </w:hyperlink>
          </w:p>
          <w:p w:rsidR="00E424E3" w:rsidRDefault="00E424E3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424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E424E3" w:rsidRDefault="00E424E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E424E3">
        <w:trPr>
          <w:trHeight w:val="928"/>
          <w:jc w:val="center"/>
        </w:trPr>
        <w:tc>
          <w:tcPr>
            <w:tcW w:w="53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E424E3" w:rsidRDefault="00E424E3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641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E424E3" w:rsidRPr="0064446E" w:rsidRDefault="00E424E3" w:rsidP="00EB30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4446E">
              <w:rPr>
                <w:rFonts w:ascii="Times New Roman" w:hAnsi="Times New Roman"/>
              </w:rPr>
              <w:t>Числа в пределах миллиона: упорядочение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E424E3" w:rsidRDefault="00E424E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424E3" w:rsidRDefault="000C2B6A">
            <w:pPr>
              <w:widowControl w:val="0"/>
              <w:spacing w:after="0" w:line="240" w:lineRule="auto"/>
              <w:jc w:val="center"/>
            </w:pPr>
            <w:hyperlink r:id="rId20" w:history="1">
              <w:r w:rsidR="00E424E3" w:rsidRPr="00A07504">
                <w:rPr>
                  <w:rStyle w:val="ab"/>
                </w:rPr>
                <w:t>h</w:t>
              </w:r>
              <w:r w:rsidR="00E424E3" w:rsidRPr="009751B8">
                <w:rPr>
                  <w:rStyle w:val="ab"/>
                  <w:rFonts w:ascii="Times New Roman" w:hAnsi="Times New Roman"/>
                </w:rPr>
                <w:t>ttps://nsportal.ru/nachalnaya-shkola/matematika/2019/11/21/zapis-mnogoznachnyh-chisel-v-predelah-klassa-millionov</w:t>
              </w:r>
            </w:hyperlink>
          </w:p>
          <w:p w:rsidR="00E424E3" w:rsidRDefault="00E424E3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424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E424E3" w:rsidRDefault="00E424E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E424E3">
        <w:trPr>
          <w:trHeight w:val="928"/>
          <w:jc w:val="center"/>
        </w:trPr>
        <w:tc>
          <w:tcPr>
            <w:tcW w:w="53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E424E3" w:rsidRDefault="00E424E3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641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E424E3" w:rsidRPr="0064446E" w:rsidRDefault="00E424E3" w:rsidP="00EB30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4446E">
              <w:rPr>
                <w:rFonts w:ascii="Times New Roman" w:hAnsi="Times New Roman"/>
              </w:rPr>
              <w:t>Число, большее или меньшее данного числа на заданное число разрядных единиц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E424E3" w:rsidRDefault="00E424E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424E3" w:rsidRPr="009751B8" w:rsidRDefault="000C2B6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21" w:history="1">
              <w:r w:rsidR="00E424E3" w:rsidRPr="009751B8">
                <w:rPr>
                  <w:rStyle w:val="ab"/>
                  <w:rFonts w:ascii="Times New Roman" w:hAnsi="Times New Roman"/>
                </w:rPr>
                <w:t>https://skysmart.ru/articles/mathematic/summa-razryadnyh-slagaemyh</w:t>
              </w:r>
            </w:hyperlink>
          </w:p>
          <w:p w:rsidR="00E424E3" w:rsidRDefault="00E424E3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424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E424E3" w:rsidRDefault="00E424E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E424E3">
        <w:trPr>
          <w:trHeight w:val="928"/>
          <w:jc w:val="center"/>
        </w:trPr>
        <w:tc>
          <w:tcPr>
            <w:tcW w:w="53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E424E3" w:rsidRDefault="00E424E3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641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E424E3" w:rsidRPr="0064446E" w:rsidRDefault="00E424E3" w:rsidP="00EB30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4446E">
              <w:rPr>
                <w:rFonts w:ascii="Times New Roman" w:hAnsi="Times New Roman"/>
              </w:rPr>
              <w:t>Число, большее или меньшее данного числа в заданное число раз разрядных единиц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E424E3" w:rsidRDefault="00E424E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424E3" w:rsidRDefault="000C2B6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22" w:history="1">
              <w:r w:rsidR="00E424E3" w:rsidRPr="00A07504">
                <w:rPr>
                  <w:rStyle w:val="ab"/>
                  <w:rFonts w:ascii="Times New Roman" w:hAnsi="Times New Roman"/>
                </w:rPr>
                <w:t>https://resh.edu.ru/subject/lesson/5232/conspect/214209/</w:t>
              </w:r>
            </w:hyperlink>
          </w:p>
          <w:p w:rsidR="00E424E3" w:rsidRPr="009751B8" w:rsidRDefault="00E424E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4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E424E3" w:rsidRDefault="00E424E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E424E3">
        <w:trPr>
          <w:trHeight w:val="928"/>
          <w:jc w:val="center"/>
        </w:trPr>
        <w:tc>
          <w:tcPr>
            <w:tcW w:w="53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E424E3" w:rsidRDefault="00E424E3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641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E424E3" w:rsidRPr="0064446E" w:rsidRDefault="00E424E3" w:rsidP="00EB30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4446E">
              <w:rPr>
                <w:rFonts w:ascii="Times New Roman" w:hAnsi="Times New Roman"/>
              </w:rPr>
              <w:t>Число, большее или меньшее данного числа на заданное число разрядных единиц, в заданное число раз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E424E3" w:rsidRDefault="00E424E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424E3" w:rsidRPr="009751B8" w:rsidRDefault="000C2B6A" w:rsidP="009751B8">
            <w:pPr>
              <w:jc w:val="center"/>
              <w:rPr>
                <w:rFonts w:ascii="Times New Roman" w:hAnsi="Times New Roman"/>
              </w:rPr>
            </w:pPr>
            <w:hyperlink r:id="rId23" w:history="1">
              <w:r w:rsidR="00E424E3" w:rsidRPr="00A07504">
                <w:rPr>
                  <w:rStyle w:val="ab"/>
                  <w:rFonts w:ascii="Times New Roman" w:hAnsi="Times New Roman"/>
                </w:rPr>
                <w:t>https://resh.edu.ru/subject/lesson/5232/conspect/214209/</w:t>
              </w:r>
            </w:hyperlink>
          </w:p>
        </w:tc>
        <w:tc>
          <w:tcPr>
            <w:tcW w:w="424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E424E3" w:rsidRDefault="00E424E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E424E3">
        <w:trPr>
          <w:trHeight w:val="928"/>
          <w:jc w:val="center"/>
        </w:trPr>
        <w:tc>
          <w:tcPr>
            <w:tcW w:w="53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E424E3" w:rsidRDefault="00E424E3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641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E424E3" w:rsidRPr="0064446E" w:rsidRDefault="00E424E3" w:rsidP="00EB30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4446E">
              <w:rPr>
                <w:rFonts w:ascii="Times New Roman" w:hAnsi="Times New Roman"/>
              </w:rPr>
              <w:t>Свойства многозначного числа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E424E3" w:rsidRDefault="00E424E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424E3" w:rsidRDefault="000C2B6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24" w:history="1">
              <w:r w:rsidR="00E424E3" w:rsidRPr="00A07504">
                <w:rPr>
                  <w:rStyle w:val="ab"/>
                  <w:rFonts w:ascii="Times New Roman" w:hAnsi="Times New Roman"/>
                </w:rPr>
                <w:t>https://resh.edu.ru/subject/lesson/6069/conspect/273227/</w:t>
              </w:r>
            </w:hyperlink>
          </w:p>
          <w:p w:rsidR="00E424E3" w:rsidRPr="009751B8" w:rsidRDefault="00E424E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4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E424E3" w:rsidRDefault="00E424E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E424E3" w:rsidTr="00DF37C1">
        <w:trPr>
          <w:trHeight w:val="642"/>
          <w:jc w:val="center"/>
        </w:trPr>
        <w:tc>
          <w:tcPr>
            <w:tcW w:w="53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E424E3" w:rsidRDefault="00E424E3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641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E424E3" w:rsidRPr="0064446E" w:rsidRDefault="00E424E3" w:rsidP="00EB30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4446E">
              <w:rPr>
                <w:rFonts w:ascii="Times New Roman" w:hAnsi="Times New Roman"/>
              </w:rPr>
              <w:t>Дополнение числа до заданного круглого числа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E424E3" w:rsidRDefault="00E424E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424E3" w:rsidRPr="009751B8" w:rsidRDefault="000C2B6A" w:rsidP="00DF37C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25" w:history="1">
              <w:r w:rsidR="00E424E3" w:rsidRPr="00A07504">
                <w:rPr>
                  <w:rStyle w:val="ab"/>
                  <w:rFonts w:ascii="Times New Roman" w:hAnsi="Times New Roman"/>
                </w:rPr>
                <w:t>https://resh.edu.ru/subject/lesson/6237/train/280691/</w:t>
              </w:r>
            </w:hyperlink>
          </w:p>
        </w:tc>
        <w:tc>
          <w:tcPr>
            <w:tcW w:w="424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E424E3" w:rsidRDefault="00E424E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E424E3" w:rsidTr="00EB303A">
        <w:trPr>
          <w:trHeight w:val="474"/>
          <w:jc w:val="center"/>
        </w:trPr>
        <w:tc>
          <w:tcPr>
            <w:tcW w:w="10768" w:type="dxa"/>
            <w:gridSpan w:val="4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D6EE" w:themeFill="accent1" w:themeFillTint="66"/>
          </w:tcPr>
          <w:p w:rsidR="00E424E3" w:rsidRPr="0064446E" w:rsidRDefault="000C2B6A" w:rsidP="00EB30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noProof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1" type="#_x0000_t32" style="position:absolute;left:0;text-align:left;margin-left:531.1pt;margin-top:-.45pt;width:213.75pt;height:.05pt;z-index:251666432;mso-position-horizontal-relative:text;mso-position-vertical-relative:text" o:connectortype="straight" strokecolor="black [3213]"/>
              </w:pict>
            </w:r>
            <w:r w:rsidR="00E424E3" w:rsidRPr="0064446E">
              <w:rPr>
                <w:rFonts w:ascii="Times New Roman" w:hAnsi="Times New Roman"/>
                <w:b/>
              </w:rPr>
              <w:t>Величины (13 часов)</w:t>
            </w:r>
          </w:p>
        </w:tc>
        <w:tc>
          <w:tcPr>
            <w:tcW w:w="424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E424E3" w:rsidRDefault="00E424E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E424E3" w:rsidTr="00EC1655">
        <w:trPr>
          <w:trHeight w:val="477"/>
          <w:jc w:val="center"/>
        </w:trPr>
        <w:tc>
          <w:tcPr>
            <w:tcW w:w="53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E424E3" w:rsidRDefault="00E424E3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41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E424E3" w:rsidRPr="0064446E" w:rsidRDefault="00E424E3" w:rsidP="00EB30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4446E">
              <w:rPr>
                <w:rFonts w:ascii="Times New Roman" w:hAnsi="Times New Roman"/>
              </w:rPr>
              <w:t>Величины: сравнение объектов по массе, длине, площади, вместимости. Единица вместимости (литр)</w:t>
            </w:r>
          </w:p>
          <w:p w:rsidR="00E424E3" w:rsidRPr="0064446E" w:rsidRDefault="00E424E3" w:rsidP="00EB30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E424E3" w:rsidRDefault="00E424E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424E3" w:rsidRDefault="000C2B6A" w:rsidP="00EB30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26" w:history="1">
              <w:r w:rsidR="00E424E3" w:rsidRPr="00A07504">
                <w:rPr>
                  <w:rStyle w:val="ab"/>
                  <w:rFonts w:ascii="Times New Roman" w:hAnsi="Times New Roman"/>
                </w:rPr>
                <w:t>https://videouroki.net/razrabotki/konspekt-uroka-i-prezentatsiya-po-matematike-dlya-nachalnykh-klassov-edinitsa-izmereniya-vmestimosti-litr.html</w:t>
              </w:r>
            </w:hyperlink>
          </w:p>
          <w:p w:rsidR="00E424E3" w:rsidRDefault="00E424E3" w:rsidP="00EB30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4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E424E3" w:rsidRDefault="00E424E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E424E3" w:rsidTr="00EC1655">
        <w:trPr>
          <w:trHeight w:val="477"/>
          <w:jc w:val="center"/>
        </w:trPr>
        <w:tc>
          <w:tcPr>
            <w:tcW w:w="53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E424E3" w:rsidRDefault="00E424E3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641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E424E3" w:rsidRPr="0064446E" w:rsidRDefault="00E424E3" w:rsidP="00EB30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4446E">
              <w:rPr>
                <w:rFonts w:ascii="Times New Roman" w:hAnsi="Times New Roman"/>
              </w:rPr>
              <w:t>Единицы массы — центнер, тонна; соотношения между единицами массы</w:t>
            </w:r>
          </w:p>
          <w:p w:rsidR="00E424E3" w:rsidRPr="0064446E" w:rsidRDefault="00E424E3" w:rsidP="00EB30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E424E3" w:rsidRDefault="00E424E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424E3" w:rsidRDefault="000C2B6A" w:rsidP="00EB30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27" w:history="1">
              <w:r w:rsidR="00E424E3" w:rsidRPr="00A07504">
                <w:rPr>
                  <w:rStyle w:val="ab"/>
                  <w:rFonts w:ascii="Times New Roman" w:hAnsi="Times New Roman"/>
                </w:rPr>
                <w:t>https://resh.edu.ru/subject/lesson/3972/start/270473/</w:t>
              </w:r>
            </w:hyperlink>
          </w:p>
          <w:p w:rsidR="00E424E3" w:rsidRDefault="00E424E3" w:rsidP="00EB30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4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E424E3" w:rsidRDefault="00E424E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E424E3" w:rsidTr="00EC1655">
        <w:trPr>
          <w:trHeight w:val="840"/>
          <w:jc w:val="center"/>
        </w:trPr>
        <w:tc>
          <w:tcPr>
            <w:tcW w:w="53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E424E3" w:rsidRDefault="00E424E3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  <w:p w:rsidR="00E424E3" w:rsidRDefault="00E424E3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41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E424E3" w:rsidRPr="0064446E" w:rsidRDefault="00E424E3" w:rsidP="00EB303A">
            <w:pPr>
              <w:widowControl w:val="0"/>
              <w:jc w:val="both"/>
              <w:rPr>
                <w:rFonts w:ascii="Times New Roman" w:hAnsi="Times New Roman"/>
              </w:rPr>
            </w:pPr>
            <w:r w:rsidRPr="0064446E">
              <w:rPr>
                <w:rFonts w:ascii="Times New Roman" w:hAnsi="Times New Roman"/>
              </w:rPr>
              <w:t>Единицы массы — центнер, тонна; соотношения между единицами массы. Таблица единиц массы. Соотношение между единицами в пределах 100 000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E424E3" w:rsidRDefault="00E424E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424E3" w:rsidRDefault="000C2B6A" w:rsidP="00EB30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28" w:history="1">
              <w:r w:rsidR="00E424E3" w:rsidRPr="00A07504">
                <w:rPr>
                  <w:rStyle w:val="ab"/>
                  <w:rFonts w:ascii="Times New Roman" w:hAnsi="Times New Roman"/>
                </w:rPr>
                <w:t>https://resh.edu.ru/subject/lesson/3972/train/270480/</w:t>
              </w:r>
            </w:hyperlink>
          </w:p>
          <w:p w:rsidR="00E424E3" w:rsidRDefault="000C2B6A" w:rsidP="00EB30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29" w:history="1">
              <w:r w:rsidR="00E424E3" w:rsidRPr="00A07504">
                <w:rPr>
                  <w:rStyle w:val="ab"/>
                  <w:rFonts w:ascii="Times New Roman" w:hAnsi="Times New Roman"/>
                </w:rPr>
                <w:t>https://videouroki.net/video/08-edinicy-massy-centner-tonna-tablica-edinic-massy.html</w:t>
              </w:r>
            </w:hyperlink>
          </w:p>
          <w:p w:rsidR="00E424E3" w:rsidRDefault="00E424E3" w:rsidP="00EB30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4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E424E3" w:rsidRDefault="00E424E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E424E3" w:rsidTr="00EC1655">
        <w:trPr>
          <w:trHeight w:val="492"/>
          <w:jc w:val="center"/>
        </w:trPr>
        <w:tc>
          <w:tcPr>
            <w:tcW w:w="53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E424E3" w:rsidRDefault="00E424E3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641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E424E3" w:rsidRPr="0064446E" w:rsidRDefault="00E424E3" w:rsidP="00EB303A">
            <w:pPr>
              <w:widowControl w:val="0"/>
              <w:jc w:val="both"/>
              <w:rPr>
                <w:rFonts w:ascii="Times New Roman" w:hAnsi="Times New Roman"/>
              </w:rPr>
            </w:pPr>
            <w:r w:rsidRPr="0064446E">
              <w:rPr>
                <w:rFonts w:ascii="Times New Roman" w:hAnsi="Times New Roman"/>
              </w:rPr>
              <w:t>Единицы времени (сутки, неделя, месяц, год, век), соотношение между ними. Календарь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E424E3" w:rsidRDefault="00E424E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424E3" w:rsidRDefault="000C2B6A" w:rsidP="00EB30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30" w:history="1">
              <w:r w:rsidR="00E424E3" w:rsidRPr="00A07504">
                <w:rPr>
                  <w:rStyle w:val="ab"/>
                  <w:rFonts w:ascii="Times New Roman" w:hAnsi="Times New Roman"/>
                </w:rPr>
                <w:t>https://resh.edu.ru/subject/lesson/5235/train/214447/</w:t>
              </w:r>
            </w:hyperlink>
          </w:p>
          <w:p w:rsidR="00E424E3" w:rsidRDefault="00E424E3" w:rsidP="00EB30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4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E424E3" w:rsidRDefault="00E424E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E424E3" w:rsidTr="00EC1655">
        <w:trPr>
          <w:trHeight w:val="1128"/>
          <w:jc w:val="center"/>
        </w:trPr>
        <w:tc>
          <w:tcPr>
            <w:tcW w:w="53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24E3" w:rsidRDefault="00E424E3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641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24E3" w:rsidRPr="0064446E" w:rsidRDefault="00E424E3" w:rsidP="00EB303A">
            <w:pPr>
              <w:widowControl w:val="0"/>
              <w:jc w:val="both"/>
              <w:rPr>
                <w:rFonts w:ascii="Times New Roman" w:hAnsi="Times New Roman"/>
              </w:rPr>
            </w:pPr>
            <w:r w:rsidRPr="0064446E">
              <w:rPr>
                <w:rFonts w:ascii="Times New Roman" w:hAnsi="Times New Roman"/>
              </w:rPr>
              <w:t>Единицы времени (сутки, неделя, месяц, год, век), соотношение между ними. Календарь. Таблица единиц времени. Соотношение между единицами в пределах 100 000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24E3" w:rsidRDefault="00E424E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424E3" w:rsidRDefault="000C2B6A" w:rsidP="00EB30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31" w:history="1">
              <w:r w:rsidR="00E424E3" w:rsidRPr="00A07504">
                <w:rPr>
                  <w:rStyle w:val="ab"/>
                  <w:rFonts w:ascii="Times New Roman" w:hAnsi="Times New Roman"/>
                </w:rPr>
                <w:t>https://resh.edu.ru/subject/lesson/4578/start/214644/</w:t>
              </w:r>
            </w:hyperlink>
          </w:p>
          <w:p w:rsidR="00E424E3" w:rsidRDefault="00E424E3" w:rsidP="00EB30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4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E424E3" w:rsidRDefault="00E424E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E424E3" w:rsidTr="00EC1655">
        <w:trPr>
          <w:trHeight w:val="1011"/>
          <w:jc w:val="center"/>
        </w:trPr>
        <w:tc>
          <w:tcPr>
            <w:tcW w:w="53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24E3" w:rsidRDefault="00E424E3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  <w:p w:rsidR="00E424E3" w:rsidRDefault="00E424E3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41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24E3" w:rsidRPr="0064446E" w:rsidRDefault="00E424E3" w:rsidP="00EB303A">
            <w:pPr>
              <w:widowControl w:val="0"/>
              <w:jc w:val="both"/>
              <w:rPr>
                <w:rFonts w:ascii="Times New Roman" w:hAnsi="Times New Roman"/>
              </w:rPr>
            </w:pPr>
            <w:r w:rsidRPr="0064446E">
              <w:rPr>
                <w:rFonts w:ascii="Times New Roman" w:hAnsi="Times New Roman"/>
              </w:rPr>
              <w:t>Единицы длины (миллиметр, сантиметр, дециметр, метр, километр)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24E3" w:rsidRDefault="00E424E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424E3" w:rsidRDefault="000C2B6A" w:rsidP="00EB30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32" w:history="1">
              <w:r w:rsidR="00E424E3" w:rsidRPr="00A07504">
                <w:rPr>
                  <w:rStyle w:val="ab"/>
                  <w:rFonts w:ascii="Times New Roman" w:hAnsi="Times New Roman"/>
                </w:rPr>
                <w:t>https://videouroki.net/video/05-edinica-dliny-kilometr.html</w:t>
              </w:r>
            </w:hyperlink>
          </w:p>
          <w:p w:rsidR="00E424E3" w:rsidRDefault="00E424E3" w:rsidP="00EB30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4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E424E3" w:rsidRDefault="00E424E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E424E3">
        <w:trPr>
          <w:trHeight w:val="1128"/>
          <w:jc w:val="center"/>
        </w:trPr>
        <w:tc>
          <w:tcPr>
            <w:tcW w:w="53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24E3" w:rsidRDefault="00E424E3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641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24E3" w:rsidRPr="0064446E" w:rsidRDefault="00E424E3" w:rsidP="00EB303A">
            <w:pPr>
              <w:widowControl w:val="0"/>
              <w:jc w:val="both"/>
              <w:rPr>
                <w:rFonts w:ascii="Times New Roman" w:hAnsi="Times New Roman"/>
              </w:rPr>
            </w:pPr>
            <w:r w:rsidRPr="0064446E">
              <w:rPr>
                <w:rFonts w:ascii="Times New Roman" w:hAnsi="Times New Roman"/>
              </w:rPr>
              <w:t>Единицы длины (миллиметр, сантиметр, дециметр, метр, километр). Таблица единиц длины. Соотношение между единицами в пределах 100 000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24E3" w:rsidRDefault="00E424E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424E3" w:rsidRDefault="000C2B6A" w:rsidP="00EB30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33" w:history="1">
              <w:r w:rsidR="00E424E3" w:rsidRPr="00A07504">
                <w:rPr>
                  <w:rStyle w:val="ab"/>
                  <w:rFonts w:ascii="Times New Roman" w:hAnsi="Times New Roman"/>
                </w:rPr>
                <w:t>https://resh.edu.ru/subject/lesson/4268/train/210601/</w:t>
              </w:r>
            </w:hyperlink>
          </w:p>
          <w:p w:rsidR="00E424E3" w:rsidRDefault="00E424E3" w:rsidP="00EB30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4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E424E3" w:rsidRDefault="00E424E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E424E3" w:rsidTr="00EB303A">
        <w:trPr>
          <w:trHeight w:val="804"/>
          <w:jc w:val="center"/>
        </w:trPr>
        <w:tc>
          <w:tcPr>
            <w:tcW w:w="53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24E3" w:rsidRDefault="00E424E3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641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24E3" w:rsidRPr="0064446E" w:rsidRDefault="00E424E3" w:rsidP="00EB303A">
            <w:pPr>
              <w:widowControl w:val="0"/>
              <w:jc w:val="both"/>
              <w:rPr>
                <w:rFonts w:ascii="Times New Roman" w:hAnsi="Times New Roman"/>
              </w:rPr>
            </w:pPr>
            <w:r w:rsidRPr="0064446E">
              <w:rPr>
                <w:rFonts w:ascii="Times New Roman" w:hAnsi="Times New Roman"/>
              </w:rPr>
              <w:t>Единицы площади (квадратный метр, квадратный дециметр, квадратный сантиметр)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24E3" w:rsidRDefault="00E424E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424E3" w:rsidRDefault="000C2B6A" w:rsidP="00EB30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34" w:history="1">
              <w:r w:rsidR="00E424E3" w:rsidRPr="00A07504">
                <w:rPr>
                  <w:rStyle w:val="ab"/>
                  <w:rFonts w:ascii="Times New Roman" w:hAnsi="Times New Roman"/>
                </w:rPr>
                <w:t>https://resh.edu.ru/subject/lesson/3983/start/214334/</w:t>
              </w:r>
            </w:hyperlink>
          </w:p>
          <w:p w:rsidR="00E424E3" w:rsidRDefault="00E424E3" w:rsidP="00EB30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4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E424E3" w:rsidRDefault="00E424E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E424E3">
        <w:trPr>
          <w:trHeight w:val="1128"/>
          <w:jc w:val="center"/>
        </w:trPr>
        <w:tc>
          <w:tcPr>
            <w:tcW w:w="53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24E3" w:rsidRDefault="00E424E3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641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24E3" w:rsidRPr="0064446E" w:rsidRDefault="00E424E3" w:rsidP="00EB303A">
            <w:pPr>
              <w:widowControl w:val="0"/>
              <w:jc w:val="both"/>
              <w:rPr>
                <w:rFonts w:ascii="Times New Roman" w:hAnsi="Times New Roman"/>
              </w:rPr>
            </w:pPr>
            <w:r w:rsidRPr="0064446E">
              <w:rPr>
                <w:rFonts w:ascii="Times New Roman" w:hAnsi="Times New Roman"/>
              </w:rPr>
              <w:t>Единицы площади (квадратный метр, квадратный дециметр, квадратный сантиметр). Таблица единиц площади. Соотношение между единицами в пределах 100 000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24E3" w:rsidRDefault="00E424E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424E3" w:rsidRDefault="000C2B6A" w:rsidP="00EB30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35" w:history="1">
              <w:r w:rsidR="00E424E3" w:rsidRPr="00A07504">
                <w:rPr>
                  <w:rStyle w:val="ab"/>
                  <w:rFonts w:ascii="Times New Roman" w:hAnsi="Times New Roman"/>
                </w:rPr>
                <w:t>https://resh.edu.ru/subject/lesson/3983/conspect/214333/</w:t>
              </w:r>
            </w:hyperlink>
          </w:p>
          <w:p w:rsidR="00E424E3" w:rsidRDefault="00E424E3" w:rsidP="00EB30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4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E424E3" w:rsidRDefault="00E424E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E424E3" w:rsidTr="00EB303A">
        <w:trPr>
          <w:trHeight w:val="707"/>
          <w:jc w:val="center"/>
        </w:trPr>
        <w:tc>
          <w:tcPr>
            <w:tcW w:w="53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24E3" w:rsidRDefault="00E424E3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641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24E3" w:rsidRPr="0064446E" w:rsidRDefault="00E424E3" w:rsidP="00EB303A">
            <w:pPr>
              <w:widowControl w:val="0"/>
              <w:jc w:val="both"/>
              <w:rPr>
                <w:rFonts w:ascii="Times New Roman" w:hAnsi="Times New Roman"/>
              </w:rPr>
            </w:pPr>
            <w:r w:rsidRPr="0064446E">
              <w:rPr>
                <w:rFonts w:ascii="Times New Roman" w:hAnsi="Times New Roman"/>
              </w:rPr>
              <w:t>Единицы скорости (километры в час, метры в минуту, метры в секунду)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24E3" w:rsidRDefault="00E424E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424E3" w:rsidRDefault="000C2B6A" w:rsidP="00EB30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36" w:history="1">
              <w:r w:rsidR="00E424E3" w:rsidRPr="00A07504">
                <w:rPr>
                  <w:rStyle w:val="ab"/>
                  <w:rFonts w:ascii="Times New Roman" w:hAnsi="Times New Roman"/>
                </w:rPr>
                <w:t>https://resh.edu.ru/subject/lesson/4581/conspect/215821/</w:t>
              </w:r>
            </w:hyperlink>
          </w:p>
          <w:p w:rsidR="00E424E3" w:rsidRDefault="00E424E3" w:rsidP="00EB30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4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E424E3" w:rsidRDefault="00E424E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E424E3">
        <w:trPr>
          <w:trHeight w:val="1128"/>
          <w:jc w:val="center"/>
        </w:trPr>
        <w:tc>
          <w:tcPr>
            <w:tcW w:w="53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24E3" w:rsidRDefault="00E424E3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641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24E3" w:rsidRPr="0064446E" w:rsidRDefault="00E424E3" w:rsidP="00EB303A">
            <w:pPr>
              <w:widowControl w:val="0"/>
              <w:jc w:val="both"/>
              <w:rPr>
                <w:rFonts w:ascii="Times New Roman" w:hAnsi="Times New Roman"/>
              </w:rPr>
            </w:pPr>
            <w:r w:rsidRPr="0064446E">
              <w:rPr>
                <w:rFonts w:ascii="Times New Roman" w:hAnsi="Times New Roman"/>
              </w:rPr>
              <w:t>Единицы скорости (километры в час, метры в минуту, метры в секунду). Таблица единиц скорости. Соотношение между единицами в пределах 100 000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24E3" w:rsidRDefault="00E424E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424E3" w:rsidRDefault="000C2B6A" w:rsidP="00EB30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37" w:history="1">
              <w:r w:rsidR="00E424E3" w:rsidRPr="00A07504">
                <w:rPr>
                  <w:rStyle w:val="ab"/>
                  <w:rFonts w:ascii="Times New Roman" w:hAnsi="Times New Roman"/>
                </w:rPr>
                <w:t>https://videouroki.net/video/29-skorost-edinicy-skorosti.html</w:t>
              </w:r>
            </w:hyperlink>
          </w:p>
          <w:p w:rsidR="00E424E3" w:rsidRDefault="00E424E3" w:rsidP="00EB30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4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E424E3" w:rsidRDefault="00E424E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E424E3" w:rsidTr="00EB303A">
        <w:trPr>
          <w:trHeight w:val="464"/>
          <w:jc w:val="center"/>
        </w:trPr>
        <w:tc>
          <w:tcPr>
            <w:tcW w:w="53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24E3" w:rsidRDefault="00E424E3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12</w:t>
            </w:r>
          </w:p>
        </w:tc>
        <w:tc>
          <w:tcPr>
            <w:tcW w:w="641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24E3" w:rsidRPr="0064446E" w:rsidRDefault="00E424E3" w:rsidP="00EB303A">
            <w:pPr>
              <w:widowControl w:val="0"/>
              <w:jc w:val="both"/>
              <w:rPr>
                <w:rFonts w:ascii="Times New Roman" w:hAnsi="Times New Roman"/>
              </w:rPr>
            </w:pPr>
            <w:r w:rsidRPr="0064446E">
              <w:rPr>
                <w:rFonts w:ascii="Times New Roman" w:hAnsi="Times New Roman"/>
              </w:rPr>
              <w:t>Доля величины времени, массы, длины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24E3" w:rsidRDefault="00E424E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424E3" w:rsidRDefault="000C2B6A" w:rsidP="00EB30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38" w:history="1">
              <w:r w:rsidR="00E424E3" w:rsidRPr="00A07504">
                <w:rPr>
                  <w:rStyle w:val="ab"/>
                  <w:rFonts w:ascii="Times New Roman" w:hAnsi="Times New Roman"/>
                </w:rPr>
                <w:t>https://infourok.ru/konspekt-uroka-matematiki-v-4-klasse-nahozhdenie-doli-ot-velichiny-i-velichiny-po-ee-dole-5459059.html</w:t>
              </w:r>
            </w:hyperlink>
          </w:p>
          <w:p w:rsidR="00E424E3" w:rsidRDefault="00E424E3" w:rsidP="00EB30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4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E424E3" w:rsidRDefault="00E424E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E424E3" w:rsidTr="00EB303A">
        <w:trPr>
          <w:trHeight w:val="464"/>
          <w:jc w:val="center"/>
        </w:trPr>
        <w:tc>
          <w:tcPr>
            <w:tcW w:w="53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24E3" w:rsidRDefault="00E424E3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641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24E3" w:rsidRPr="0064446E" w:rsidRDefault="00E424E3" w:rsidP="00EB303A">
            <w:pPr>
              <w:widowControl w:val="0"/>
              <w:jc w:val="both"/>
              <w:rPr>
                <w:rFonts w:ascii="Times New Roman" w:hAnsi="Times New Roman"/>
              </w:rPr>
            </w:pPr>
            <w:r w:rsidRPr="0064446E">
              <w:rPr>
                <w:rFonts w:ascii="Times New Roman" w:hAnsi="Times New Roman"/>
              </w:rPr>
              <w:t>Обобщение и систематизация знаний по теме: «Величины»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24E3" w:rsidRDefault="00E424E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424E3" w:rsidRDefault="000C2B6A" w:rsidP="00EB30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39" w:history="1">
              <w:r w:rsidR="00E424E3" w:rsidRPr="000E439E">
                <w:rPr>
                  <w:rStyle w:val="ab"/>
                  <w:rFonts w:ascii="Times New Roman" w:hAnsi="Times New Roman"/>
                </w:rPr>
                <w:t>https://uchi.ru/b2t/teacher/check/4549352</w:t>
              </w:r>
            </w:hyperlink>
          </w:p>
          <w:p w:rsidR="00E424E3" w:rsidRDefault="000C2B6A" w:rsidP="00EB30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40" w:history="1">
              <w:r w:rsidR="00E424E3" w:rsidRPr="00A07504">
                <w:rPr>
                  <w:rStyle w:val="ab"/>
                  <w:rFonts w:ascii="Times New Roman" w:hAnsi="Times New Roman"/>
                </w:rPr>
                <w:t>https://resh.edu.ru/subject/lesson/5236/conspect/214674/</w:t>
              </w:r>
            </w:hyperlink>
          </w:p>
          <w:p w:rsidR="00E424E3" w:rsidRDefault="00E424E3" w:rsidP="00EB30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4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E424E3" w:rsidRDefault="00E424E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C43F94" w:rsidTr="00B36502">
        <w:trPr>
          <w:trHeight w:val="456"/>
          <w:jc w:val="center"/>
        </w:trPr>
        <w:tc>
          <w:tcPr>
            <w:tcW w:w="10768" w:type="dxa"/>
            <w:gridSpan w:val="4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D6EE" w:themeFill="accent1" w:themeFillTint="66"/>
          </w:tcPr>
          <w:p w:rsidR="00C43F94" w:rsidRPr="0064446E" w:rsidRDefault="00C43F94" w:rsidP="00B365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4446E">
              <w:rPr>
                <w:rFonts w:ascii="Times New Roman" w:hAnsi="Times New Roman"/>
                <w:b/>
              </w:rPr>
              <w:t>Арифметические действия (38 часов)</w:t>
            </w:r>
          </w:p>
        </w:tc>
        <w:tc>
          <w:tcPr>
            <w:tcW w:w="4249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C43F94" w:rsidRDefault="00C43F94" w:rsidP="00C43F94">
            <w:pPr>
              <w:widowControl w:val="0"/>
              <w:spacing w:after="0"/>
              <w:jc w:val="both"/>
              <w:rPr>
                <w:rFonts w:ascii="Times New Roman" w:hAnsi="Times New Roman"/>
              </w:rPr>
            </w:pPr>
          </w:p>
          <w:p w:rsidR="00C43F94" w:rsidRDefault="00C43F94" w:rsidP="00C43F94">
            <w:pPr>
              <w:widowControl w:val="0"/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 </w:t>
            </w:r>
            <w:r w:rsidRPr="00E424E3">
              <w:rPr>
                <w:rFonts w:ascii="Times New Roman" w:hAnsi="Times New Roman"/>
              </w:rPr>
              <w:t>опираться на жизненный опыт обучающихся с учетом воспитательных базовых национальных ценностей;</w:t>
            </w:r>
          </w:p>
          <w:p w:rsidR="00C43F94" w:rsidRDefault="00C43F94" w:rsidP="00C43F94">
            <w:pPr>
              <w:widowControl w:val="0"/>
              <w:spacing w:after="0"/>
              <w:jc w:val="both"/>
              <w:rPr>
                <w:rFonts w:ascii="Times New Roman" w:hAnsi="Times New Roman"/>
              </w:rPr>
            </w:pPr>
          </w:p>
          <w:p w:rsidR="00C43F94" w:rsidRDefault="00C43F94" w:rsidP="00C43F94">
            <w:pPr>
              <w:widowControl w:val="0"/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 </w:t>
            </w:r>
            <w:r w:rsidRPr="00E424E3">
              <w:rPr>
                <w:rFonts w:ascii="Times New Roman" w:hAnsi="Times New Roman"/>
              </w:rPr>
              <w:t>организовывать шефство мотивированных обучающихся над их неуспевающими одноклассниками, дающее обучающимся социально значимый опыт сотрудничества и взаимной помощи;</w:t>
            </w:r>
          </w:p>
          <w:p w:rsidR="00C43F94" w:rsidRDefault="00C43F94" w:rsidP="00C43F94">
            <w:pPr>
              <w:widowControl w:val="0"/>
              <w:spacing w:after="0"/>
              <w:jc w:val="both"/>
              <w:rPr>
                <w:rFonts w:ascii="Times New Roman" w:hAnsi="Times New Roman"/>
              </w:rPr>
            </w:pPr>
          </w:p>
          <w:p w:rsidR="00C43F94" w:rsidRDefault="00C43F94" w:rsidP="00C43F94">
            <w:pPr>
              <w:widowControl w:val="0"/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 </w:t>
            </w:r>
            <w:r w:rsidRPr="00E424E3">
              <w:rPr>
                <w:rFonts w:ascii="Times New Roman" w:hAnsi="Times New Roman"/>
              </w:rPr>
              <w:t>инициировать и поддерживать генерирование и оформление собственных идей;</w:t>
            </w:r>
          </w:p>
          <w:p w:rsidR="00C43F94" w:rsidRDefault="00C43F94" w:rsidP="00C43F94">
            <w:pPr>
              <w:widowControl w:val="0"/>
              <w:spacing w:after="0"/>
              <w:jc w:val="both"/>
              <w:rPr>
                <w:rFonts w:ascii="Times New Roman" w:hAnsi="Times New Roman"/>
              </w:rPr>
            </w:pPr>
          </w:p>
          <w:p w:rsidR="00C43F94" w:rsidRDefault="00C43F94" w:rsidP="00C43F94">
            <w:pPr>
              <w:jc w:val="both"/>
            </w:pPr>
            <w:r w:rsidRPr="00E424E3">
              <w:rPr>
                <w:rFonts w:ascii="Times New Roman" w:hAnsi="Times New Roman"/>
              </w:rPr>
              <w:t>- инициировать обучающихся к обсуждению, высказыванию своего мнения, выработке своего отношения по поводу получаемой на уроке социально значимой информации</w:t>
            </w:r>
            <w:r w:rsidRPr="00E424E3">
              <w:t>;</w:t>
            </w:r>
          </w:p>
          <w:p w:rsidR="00C43F94" w:rsidRPr="00E424E3" w:rsidRDefault="00C43F94" w:rsidP="00C43F94">
            <w:pPr>
              <w:jc w:val="both"/>
              <w:rPr>
                <w:rFonts w:ascii="Times New Roman" w:hAnsi="Times New Roman"/>
              </w:rPr>
            </w:pPr>
            <w:r>
              <w:t>- </w:t>
            </w:r>
            <w:r w:rsidRPr="00E424E3">
              <w:rPr>
                <w:rFonts w:ascii="Times New Roman" w:hAnsi="Times New Roman"/>
              </w:rPr>
              <w:t>приобщать детей к самостоятельной исследовательской деятельности;</w:t>
            </w:r>
          </w:p>
          <w:p w:rsidR="00C43F94" w:rsidRPr="00B17F2B" w:rsidRDefault="00C43F94" w:rsidP="00C43F94">
            <w:pPr>
              <w:jc w:val="both"/>
              <w:rPr>
                <w:rFonts w:ascii="Times New Roman" w:hAnsi="Times New Roman"/>
              </w:rPr>
            </w:pPr>
            <w:r w:rsidRPr="00E424E3">
              <w:rPr>
                <w:rFonts w:ascii="Times New Roman" w:hAnsi="Times New Roman"/>
              </w:rPr>
              <w:t>-</w:t>
            </w:r>
            <w:r>
              <w:t> </w:t>
            </w:r>
            <w:r w:rsidRPr="00B17F2B">
              <w:rPr>
                <w:rFonts w:ascii="Times New Roman" w:hAnsi="Times New Roman"/>
              </w:rPr>
              <w:t>воспитывать интерес к учению, к процессу познания (создание и поддержание интереса, активизации</w:t>
            </w:r>
            <w:r>
              <w:rPr>
                <w:rFonts w:ascii="Times New Roman" w:hAnsi="Times New Roman"/>
              </w:rPr>
              <w:t xml:space="preserve"> </w:t>
            </w:r>
            <w:r w:rsidRPr="00B17F2B">
              <w:rPr>
                <w:rFonts w:ascii="Times New Roman" w:hAnsi="Times New Roman"/>
              </w:rPr>
              <w:lastRenderedPageBreak/>
              <w:t>познавательной деятельности учащихся);</w:t>
            </w:r>
          </w:p>
          <w:p w:rsidR="00C43F94" w:rsidRDefault="00C43F94" w:rsidP="00C43F9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 </w:t>
            </w:r>
            <w:r w:rsidRPr="00B36502">
              <w:rPr>
                <w:rFonts w:ascii="Times New Roman" w:hAnsi="Times New Roman"/>
              </w:rPr>
              <w:t>воспитывать у обучающихся чувство уважения к жизни других людей и жизни;</w:t>
            </w:r>
          </w:p>
          <w:p w:rsidR="00C43F94" w:rsidRDefault="00C43F94" w:rsidP="00C43F9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 </w:t>
            </w:r>
            <w:r w:rsidRPr="00B36502">
              <w:rPr>
                <w:rFonts w:ascii="Times New Roman" w:hAnsi="Times New Roman"/>
              </w:rPr>
              <w:t>организовывать для обучающихся ситуации контроля и самооценки (как учебных достижений отметками, так и моральных, нравственных, гражданских поступков)</w:t>
            </w:r>
            <w:r>
              <w:rPr>
                <w:rFonts w:ascii="Times New Roman" w:hAnsi="Times New Roman"/>
              </w:rPr>
              <w:t>;</w:t>
            </w:r>
          </w:p>
          <w:p w:rsidR="00C43F94" w:rsidRDefault="00C43F94" w:rsidP="00C43F9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 </w:t>
            </w:r>
            <w:r w:rsidRPr="00B36502">
              <w:rPr>
                <w:rFonts w:ascii="Times New Roman" w:hAnsi="Times New Roman"/>
              </w:rPr>
              <w:t>реализовывать воспитательные возможности в различных видах деятельности, обучающихся со словесной (знаковой) основой: само</w:t>
            </w:r>
            <w:r>
              <w:rPr>
                <w:rFonts w:ascii="Times New Roman" w:hAnsi="Times New Roman"/>
              </w:rPr>
              <w:t xml:space="preserve">стоятельная работа с учебником, </w:t>
            </w:r>
            <w:r w:rsidRPr="00B36502">
              <w:rPr>
                <w:rFonts w:ascii="Times New Roman" w:hAnsi="Times New Roman"/>
              </w:rPr>
              <w:t>отбор и сравнение материала из нескольких источников;</w:t>
            </w:r>
          </w:p>
          <w:p w:rsidR="00C43F94" w:rsidRDefault="00C43F94" w:rsidP="00C43F9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 </w:t>
            </w:r>
            <w:r w:rsidRPr="00B36502">
              <w:rPr>
                <w:rFonts w:ascii="Times New Roman" w:hAnsi="Times New Roman"/>
              </w:rPr>
              <w:t>организовывать в рамках урока поощрение учебной/ социальной успешности;</w:t>
            </w:r>
          </w:p>
          <w:p w:rsidR="00C43F94" w:rsidRDefault="00C43F94" w:rsidP="00C43F9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 </w:t>
            </w:r>
            <w:r w:rsidRPr="00B36502">
              <w:rPr>
                <w:rFonts w:ascii="Times New Roman" w:hAnsi="Times New Roman"/>
              </w:rPr>
              <w:t>развивать у обучающихся познавательную активность, самостоятельность, инициативу, творческие способности;</w:t>
            </w:r>
          </w:p>
          <w:p w:rsidR="0065508A" w:rsidRPr="0065508A" w:rsidRDefault="0065508A" w:rsidP="0065508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>
              <w:t xml:space="preserve"> </w:t>
            </w:r>
            <w:r w:rsidRPr="0065508A">
              <w:rPr>
                <w:rFonts w:ascii="Times New Roman" w:hAnsi="Times New Roman"/>
              </w:rPr>
              <w:t>привлекать внимание обучающихся к работе в паре, уваж</w:t>
            </w:r>
            <w:r>
              <w:rPr>
                <w:rFonts w:ascii="Times New Roman" w:hAnsi="Times New Roman"/>
              </w:rPr>
              <w:t xml:space="preserve">ение к мнению своего товарища; </w:t>
            </w:r>
          </w:p>
          <w:p w:rsidR="0065508A" w:rsidRDefault="0065508A" w:rsidP="0065508A">
            <w:pPr>
              <w:jc w:val="both"/>
              <w:rPr>
                <w:rFonts w:ascii="Times New Roman" w:hAnsi="Times New Roman"/>
              </w:rPr>
            </w:pPr>
            <w:r w:rsidRPr="0065508A">
              <w:rPr>
                <w:rFonts w:ascii="Times New Roman" w:hAnsi="Times New Roman"/>
              </w:rPr>
              <w:t>- воспитывать культуру общения;</w:t>
            </w:r>
          </w:p>
          <w:p w:rsidR="00C43F94" w:rsidRDefault="00C43F94" w:rsidP="00C43F9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 </w:t>
            </w:r>
            <w:r w:rsidRPr="00B36502">
              <w:rPr>
                <w:rFonts w:ascii="Times New Roman" w:hAnsi="Times New Roman"/>
              </w:rPr>
              <w:t>опираться на жизненный опыт обучающихся с учетом воспитательных базовых национальных ценностей</w:t>
            </w:r>
            <w:r>
              <w:rPr>
                <w:rFonts w:ascii="Times New Roman" w:hAnsi="Times New Roman"/>
              </w:rPr>
              <w:t>;</w:t>
            </w:r>
          </w:p>
          <w:p w:rsidR="00C43F94" w:rsidRDefault="00C43F94" w:rsidP="00C43F9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 </w:t>
            </w:r>
            <w:r w:rsidRPr="00C43F94">
              <w:rPr>
                <w:rFonts w:ascii="Times New Roman" w:hAnsi="Times New Roman"/>
              </w:rPr>
              <w:t>формировать у обучающихся деятельного отношения к жизни, убеждения в том, что всё хор</w:t>
            </w:r>
            <w:r>
              <w:rPr>
                <w:rFonts w:ascii="Times New Roman" w:hAnsi="Times New Roman"/>
              </w:rPr>
              <w:t xml:space="preserve">ошее </w:t>
            </w:r>
            <w:r>
              <w:rPr>
                <w:rFonts w:ascii="Times New Roman" w:hAnsi="Times New Roman"/>
              </w:rPr>
              <w:lastRenderedPageBreak/>
              <w:t>достигается большим трудом;</w:t>
            </w:r>
          </w:p>
          <w:p w:rsidR="00C43F94" w:rsidRDefault="00C43F94" w:rsidP="00C43F9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 </w:t>
            </w:r>
            <w:r w:rsidRPr="00C43F94">
              <w:rPr>
                <w:rFonts w:ascii="Times New Roman" w:hAnsi="Times New Roman"/>
              </w:rPr>
              <w:t>способствовать формированию духовно-нравственной личности, умению работать в группе, уважать мнение товарища, развить чувство толерантности, взаимопомощи и поддержки;</w:t>
            </w:r>
          </w:p>
          <w:p w:rsidR="00C43F94" w:rsidRDefault="00C43F94" w:rsidP="00C43F9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 </w:t>
            </w:r>
            <w:r w:rsidRPr="00C43F94">
              <w:rPr>
                <w:rFonts w:ascii="Times New Roman" w:hAnsi="Times New Roman"/>
              </w:rPr>
              <w:t>создавать доверительный психологический климат в классе во время урока;</w:t>
            </w:r>
          </w:p>
          <w:p w:rsidR="00C43F94" w:rsidRDefault="00C43F94" w:rsidP="00C43F9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 </w:t>
            </w:r>
            <w:r w:rsidRPr="00C43F94">
              <w:rPr>
                <w:rFonts w:ascii="Times New Roman" w:hAnsi="Times New Roman"/>
              </w:rPr>
              <w:t>инициировать и поддерживать генерирование и оформление собственных идей;</w:t>
            </w:r>
          </w:p>
          <w:p w:rsidR="00C43F94" w:rsidRDefault="00C43F94" w:rsidP="00C43F9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 </w:t>
            </w:r>
            <w:r w:rsidRPr="00C43F94">
              <w:rPr>
                <w:rFonts w:ascii="Times New Roman" w:hAnsi="Times New Roman"/>
              </w:rPr>
              <w:t>управлять учебными группами с целью вовлечения обучающихся в процесс обучения и воспитания, мотивируя их учебно</w:t>
            </w:r>
            <w:r>
              <w:rPr>
                <w:rFonts w:ascii="Times New Roman" w:hAnsi="Times New Roman"/>
              </w:rPr>
              <w:t>-познавательную деятельность.</w:t>
            </w:r>
          </w:p>
          <w:p w:rsidR="00C43F94" w:rsidRDefault="00C43F94" w:rsidP="00C43F94">
            <w:pPr>
              <w:jc w:val="both"/>
              <w:rPr>
                <w:rFonts w:ascii="Times New Roman" w:hAnsi="Times New Roman"/>
              </w:rPr>
            </w:pPr>
          </w:p>
          <w:p w:rsidR="00C43F94" w:rsidRPr="00B36502" w:rsidRDefault="00C43F94" w:rsidP="00C43F94">
            <w:pPr>
              <w:jc w:val="both"/>
              <w:rPr>
                <w:rFonts w:ascii="Times New Roman" w:hAnsi="Times New Roman"/>
              </w:rPr>
            </w:pPr>
          </w:p>
        </w:tc>
      </w:tr>
      <w:tr w:rsidR="00C43F94">
        <w:trPr>
          <w:trHeight w:val="468"/>
          <w:jc w:val="center"/>
        </w:trPr>
        <w:tc>
          <w:tcPr>
            <w:tcW w:w="53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C43F94" w:rsidRDefault="00C43F94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41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C43F94" w:rsidRPr="0064446E" w:rsidRDefault="00C43F94" w:rsidP="00FD084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4446E">
              <w:rPr>
                <w:rFonts w:ascii="Times New Roman" w:hAnsi="Times New Roman"/>
              </w:rPr>
              <w:t>Письменное сложение многозначных чисел в пределах миллиона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C43F94" w:rsidRDefault="00C43F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43F94" w:rsidRDefault="000C2B6A" w:rsidP="009751B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41" w:history="1">
              <w:r w:rsidR="00C43F94" w:rsidRPr="00A07504">
                <w:rPr>
                  <w:rStyle w:val="ab"/>
                  <w:rFonts w:ascii="Times New Roman" w:hAnsi="Times New Roman"/>
                </w:rPr>
                <w:t>https://resh.edu.ru/subject/lesson/4010/train/270513/</w:t>
              </w:r>
            </w:hyperlink>
          </w:p>
          <w:p w:rsidR="00C43F94" w:rsidRDefault="00C43F94" w:rsidP="00FD084C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4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C43F94" w:rsidRDefault="00C43F94" w:rsidP="00C43F94">
            <w:pPr>
              <w:widowControl w:val="0"/>
              <w:spacing w:after="0"/>
              <w:jc w:val="both"/>
              <w:rPr>
                <w:rFonts w:ascii="Times New Roman" w:hAnsi="Times New Roman"/>
              </w:rPr>
            </w:pPr>
          </w:p>
        </w:tc>
      </w:tr>
      <w:tr w:rsidR="00C43F94">
        <w:trPr>
          <w:trHeight w:val="504"/>
          <w:jc w:val="center"/>
        </w:trPr>
        <w:tc>
          <w:tcPr>
            <w:tcW w:w="53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C43F94" w:rsidRDefault="00C43F94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41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C43F94" w:rsidRPr="0064446E" w:rsidRDefault="00C43F94" w:rsidP="00FD084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4446E">
              <w:rPr>
                <w:rFonts w:ascii="Times New Roman" w:hAnsi="Times New Roman"/>
              </w:rPr>
              <w:t>Письменное вычитание многозначных чисел в пределах миллиона</w:t>
            </w:r>
          </w:p>
          <w:p w:rsidR="00C43F94" w:rsidRPr="0064446E" w:rsidRDefault="00C43F94" w:rsidP="00FD084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C43F94" w:rsidRDefault="00C43F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43F94" w:rsidRDefault="000C2B6A" w:rsidP="009751B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42"/>
            <w:hyperlink r:id="rId43" w:history="1">
              <w:r w:rsidR="00C43F94" w:rsidRPr="00A07504">
                <w:rPr>
                  <w:rStyle w:val="ab"/>
                  <w:rFonts w:ascii="Times New Roman" w:hAnsi="Times New Roman"/>
                </w:rPr>
                <w:t>https://videouroki.net/razrabotki/priezientatsiia-k-uroku-matiematiki-pis-miennoie-slozhieniie-i-vychitaniie-mnogh.html</w:t>
              </w:r>
            </w:hyperlink>
          </w:p>
          <w:p w:rsidR="00C43F94" w:rsidRDefault="00C43F94" w:rsidP="009751B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4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C43F94" w:rsidRDefault="00C43F94" w:rsidP="00C43F94">
            <w:pPr>
              <w:widowControl w:val="0"/>
              <w:spacing w:after="0"/>
              <w:jc w:val="both"/>
              <w:rPr>
                <w:rFonts w:ascii="Times New Roman" w:hAnsi="Times New Roman"/>
              </w:rPr>
            </w:pPr>
          </w:p>
        </w:tc>
      </w:tr>
      <w:tr w:rsidR="00C43F94">
        <w:trPr>
          <w:trHeight w:val="468"/>
          <w:jc w:val="center"/>
        </w:trPr>
        <w:tc>
          <w:tcPr>
            <w:tcW w:w="53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C43F94" w:rsidRDefault="00C43F94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641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C43F94" w:rsidRPr="0064446E" w:rsidRDefault="00C43F94" w:rsidP="00FD084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4446E">
              <w:rPr>
                <w:rFonts w:ascii="Times New Roman" w:hAnsi="Times New Roman"/>
              </w:rPr>
              <w:t>Письменное сложение, вычитание многозначных чисел в пределах миллиона. Вычитание с переходом через несколько разрядов вида 60005 – 798</w:t>
            </w:r>
          </w:p>
          <w:p w:rsidR="00C43F94" w:rsidRPr="0064446E" w:rsidRDefault="00C43F94" w:rsidP="00FD084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C43F94" w:rsidRDefault="00C43F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43F94" w:rsidRDefault="000C2B6A" w:rsidP="00FD08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44" w:history="1">
              <w:r w:rsidR="00C43F94" w:rsidRPr="00A07504">
                <w:rPr>
                  <w:rStyle w:val="ab"/>
                  <w:rFonts w:ascii="Times New Roman" w:hAnsi="Times New Roman"/>
                </w:rPr>
                <w:t>https://resh.edu.ru/subject/lesson/3992/conspect/214767/</w:t>
              </w:r>
            </w:hyperlink>
          </w:p>
          <w:p w:rsidR="00C43F94" w:rsidRDefault="00C43F94" w:rsidP="00FD08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4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C43F94" w:rsidRDefault="00C43F94" w:rsidP="00C43F94">
            <w:pPr>
              <w:widowControl w:val="0"/>
              <w:spacing w:after="0"/>
              <w:jc w:val="both"/>
              <w:rPr>
                <w:rFonts w:ascii="Times New Roman" w:hAnsi="Times New Roman"/>
              </w:rPr>
            </w:pPr>
          </w:p>
        </w:tc>
      </w:tr>
      <w:tr w:rsidR="00C43F94">
        <w:trPr>
          <w:trHeight w:val="492"/>
          <w:jc w:val="center"/>
        </w:trPr>
        <w:tc>
          <w:tcPr>
            <w:tcW w:w="53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C43F94" w:rsidRDefault="00C43F94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641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C43F94" w:rsidRPr="0064446E" w:rsidRDefault="00C43F94" w:rsidP="00FD084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4446E">
              <w:rPr>
                <w:rFonts w:ascii="Times New Roman" w:hAnsi="Times New Roman"/>
              </w:rPr>
              <w:t>Письменное умножение многозначных чисел на однозначное число в пределах 100 000</w:t>
            </w:r>
          </w:p>
          <w:p w:rsidR="00C43F94" w:rsidRPr="0064446E" w:rsidRDefault="00C43F94" w:rsidP="00FD084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C43F94" w:rsidRDefault="00C43F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43F94" w:rsidRDefault="000C2B6A" w:rsidP="00FD08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45" w:history="1">
              <w:r w:rsidR="00C43F94" w:rsidRPr="00A07504">
                <w:rPr>
                  <w:rStyle w:val="ab"/>
                  <w:rFonts w:ascii="Times New Roman" w:hAnsi="Times New Roman"/>
                </w:rPr>
                <w:t>https://urok.1sept.ru/articles/412784</w:t>
              </w:r>
            </w:hyperlink>
          </w:p>
          <w:p w:rsidR="00C43F94" w:rsidRDefault="00C43F94" w:rsidP="00FD08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4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C43F94" w:rsidRDefault="00C43F94" w:rsidP="00C43F94">
            <w:pPr>
              <w:widowControl w:val="0"/>
              <w:spacing w:after="0"/>
              <w:jc w:val="both"/>
              <w:rPr>
                <w:rFonts w:ascii="Times New Roman" w:hAnsi="Times New Roman"/>
              </w:rPr>
            </w:pPr>
          </w:p>
        </w:tc>
      </w:tr>
      <w:tr w:rsidR="00C43F94">
        <w:trPr>
          <w:trHeight w:val="540"/>
          <w:jc w:val="center"/>
        </w:trPr>
        <w:tc>
          <w:tcPr>
            <w:tcW w:w="53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C43F94" w:rsidRDefault="00C43F94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641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C43F94" w:rsidRPr="0064446E" w:rsidRDefault="00C43F94" w:rsidP="00FD084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4446E">
              <w:rPr>
                <w:rFonts w:ascii="Times New Roman" w:hAnsi="Times New Roman"/>
              </w:rPr>
              <w:t>Письменное умножение многозначных чисел на двузначное число в пределах 100 000</w:t>
            </w:r>
          </w:p>
          <w:p w:rsidR="00C43F94" w:rsidRPr="0064446E" w:rsidRDefault="00C43F94" w:rsidP="00FD084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C43F94" w:rsidRDefault="00C43F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43F94" w:rsidRDefault="000C2B6A" w:rsidP="00B365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46" w:history="1">
              <w:r w:rsidR="00C43F94" w:rsidRPr="00A07504">
                <w:rPr>
                  <w:rStyle w:val="ab"/>
                  <w:rFonts w:ascii="Times New Roman" w:hAnsi="Times New Roman"/>
                </w:rPr>
                <w:t>https://multiurok.ru/files/umnozhenie-mnogoznachnykh-chisel-na-dvuznachnoe-ch.html</w:t>
              </w:r>
            </w:hyperlink>
          </w:p>
        </w:tc>
        <w:tc>
          <w:tcPr>
            <w:tcW w:w="424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C43F94" w:rsidRDefault="00C43F94" w:rsidP="00C43F94">
            <w:pPr>
              <w:widowControl w:val="0"/>
              <w:spacing w:after="0"/>
              <w:jc w:val="both"/>
              <w:rPr>
                <w:rFonts w:ascii="Times New Roman" w:hAnsi="Times New Roman"/>
              </w:rPr>
            </w:pPr>
          </w:p>
        </w:tc>
      </w:tr>
      <w:tr w:rsidR="00C43F94">
        <w:trPr>
          <w:trHeight w:val="58"/>
          <w:jc w:val="center"/>
        </w:trPr>
        <w:tc>
          <w:tcPr>
            <w:tcW w:w="53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3F94" w:rsidRDefault="00C43F94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641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3F94" w:rsidRPr="0064446E" w:rsidRDefault="00C43F94" w:rsidP="00FD084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4446E">
              <w:rPr>
                <w:rFonts w:ascii="Times New Roman" w:hAnsi="Times New Roman"/>
              </w:rPr>
              <w:t>Письменное умножение многозначных чисел на двузначное число в пределах 100 000. Письменные приемы умножения вида 243 ∙ 20, 545 ∙ 200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3F94" w:rsidRDefault="00C43F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3F94" w:rsidRDefault="000C2B6A" w:rsidP="00B365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47"/>
            <w:hyperlink r:id="rId48" w:history="1">
              <w:r w:rsidR="00C43F94" w:rsidRPr="00A07504">
                <w:rPr>
                  <w:rStyle w:val="ab"/>
                  <w:rFonts w:ascii="Times New Roman" w:hAnsi="Times New Roman"/>
                </w:rPr>
                <w:t>https://resh.edu.ru/subject/lesson/4076/conspect/272917/</w:t>
              </w:r>
            </w:hyperlink>
          </w:p>
        </w:tc>
        <w:tc>
          <w:tcPr>
            <w:tcW w:w="424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C43F94" w:rsidRDefault="00C43F94" w:rsidP="00C43F94">
            <w:pPr>
              <w:widowControl w:val="0"/>
              <w:spacing w:after="0"/>
              <w:jc w:val="both"/>
              <w:rPr>
                <w:rFonts w:ascii="Times New Roman" w:hAnsi="Times New Roman"/>
              </w:rPr>
            </w:pPr>
          </w:p>
        </w:tc>
      </w:tr>
      <w:tr w:rsidR="00C43F94">
        <w:trPr>
          <w:trHeight w:val="58"/>
          <w:jc w:val="center"/>
        </w:trPr>
        <w:tc>
          <w:tcPr>
            <w:tcW w:w="53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3F94" w:rsidRDefault="00C43F94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641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3F94" w:rsidRPr="0064446E" w:rsidRDefault="00C43F94" w:rsidP="00FD084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4446E">
              <w:rPr>
                <w:rFonts w:ascii="Times New Roman" w:hAnsi="Times New Roman"/>
              </w:rPr>
              <w:t>Письменное умножение многозначных чисел на двузначное число в пределах 100 000. Умножение чисел, оканчивающихся нулями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3F94" w:rsidRDefault="00C43F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3F94" w:rsidRDefault="000C2B6A" w:rsidP="00B365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49" w:history="1">
              <w:r w:rsidR="00C43F94" w:rsidRPr="00A07504">
                <w:rPr>
                  <w:rStyle w:val="ab"/>
                  <w:rFonts w:ascii="Times New Roman" w:hAnsi="Times New Roman"/>
                </w:rPr>
                <w:t>https://resh.edu.ru/subject/lesson/5239/train/215086/</w:t>
              </w:r>
            </w:hyperlink>
          </w:p>
        </w:tc>
        <w:tc>
          <w:tcPr>
            <w:tcW w:w="424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C43F94" w:rsidRDefault="00C43F94" w:rsidP="00C43F94">
            <w:pPr>
              <w:widowControl w:val="0"/>
              <w:spacing w:after="0"/>
              <w:jc w:val="both"/>
              <w:rPr>
                <w:rFonts w:ascii="Times New Roman" w:hAnsi="Times New Roman"/>
              </w:rPr>
            </w:pPr>
          </w:p>
        </w:tc>
      </w:tr>
      <w:tr w:rsidR="00C43F94">
        <w:trPr>
          <w:trHeight w:val="540"/>
          <w:jc w:val="center"/>
        </w:trPr>
        <w:tc>
          <w:tcPr>
            <w:tcW w:w="53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C43F94" w:rsidRDefault="00C43F94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641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C43F94" w:rsidRPr="0064446E" w:rsidRDefault="00C43F94" w:rsidP="00FD084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4446E">
              <w:rPr>
                <w:rFonts w:ascii="Times New Roman" w:hAnsi="Times New Roman"/>
              </w:rPr>
              <w:t>Письменное деление многозначных чисел на однозначное число в пределах 100 000</w:t>
            </w:r>
          </w:p>
          <w:p w:rsidR="00C43F94" w:rsidRPr="0064446E" w:rsidRDefault="00C43F94" w:rsidP="00FD084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C43F94" w:rsidRDefault="00C43F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43F94" w:rsidRDefault="000C2B6A" w:rsidP="004F02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50" w:history="1">
              <w:r w:rsidR="00C43F94" w:rsidRPr="009319C8">
                <w:rPr>
                  <w:rStyle w:val="ab"/>
                  <w:rFonts w:ascii="Times New Roman" w:hAnsi="Times New Roman"/>
                </w:rPr>
                <w:t>https://infourok.ru/konspekt-uroka-po-matematike-klass-pismennoe-delenie-mnogoznachnogo-chisla-na-odnoznachnoe-1562602.html</w:t>
              </w:r>
            </w:hyperlink>
          </w:p>
          <w:p w:rsidR="00C43F94" w:rsidRDefault="00C43F94" w:rsidP="004F02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4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C43F94" w:rsidRDefault="00C43F94" w:rsidP="00C43F94">
            <w:pPr>
              <w:widowControl w:val="0"/>
              <w:spacing w:after="0"/>
              <w:jc w:val="both"/>
              <w:rPr>
                <w:rFonts w:ascii="Times New Roman" w:hAnsi="Times New Roman"/>
              </w:rPr>
            </w:pPr>
          </w:p>
        </w:tc>
      </w:tr>
      <w:tr w:rsidR="00C43F94" w:rsidTr="00B36502">
        <w:trPr>
          <w:trHeight w:val="933"/>
          <w:jc w:val="center"/>
        </w:trPr>
        <w:tc>
          <w:tcPr>
            <w:tcW w:w="53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C43F94" w:rsidRDefault="00C43F94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9</w:t>
            </w:r>
          </w:p>
        </w:tc>
        <w:tc>
          <w:tcPr>
            <w:tcW w:w="641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C43F94" w:rsidRPr="0064446E" w:rsidRDefault="00C43F94" w:rsidP="00FD084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4446E">
              <w:rPr>
                <w:rFonts w:ascii="Times New Roman" w:hAnsi="Times New Roman"/>
              </w:rPr>
              <w:t>Письменное деление многозначных чисел на однозначное число в пределах 100 000. Деление многозначного числа на однозначное (в записи частного - нули)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C43F94" w:rsidRDefault="00C43F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43F94" w:rsidRDefault="000C2B6A" w:rsidP="00FD08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51" w:history="1">
              <w:r w:rsidR="00C43F94" w:rsidRPr="009319C8">
                <w:rPr>
                  <w:rStyle w:val="ab"/>
                  <w:rFonts w:ascii="Times New Roman" w:hAnsi="Times New Roman"/>
                </w:rPr>
                <w:t>https://resh.edu.ru/subject/lesson/6238/conspect/215604/</w:t>
              </w:r>
            </w:hyperlink>
          </w:p>
          <w:p w:rsidR="00C43F94" w:rsidRDefault="00C43F94" w:rsidP="00FD08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4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C43F94" w:rsidRDefault="00C43F94" w:rsidP="00C43F94">
            <w:pPr>
              <w:widowControl w:val="0"/>
              <w:spacing w:after="0"/>
              <w:jc w:val="both"/>
              <w:rPr>
                <w:rFonts w:ascii="Times New Roman" w:hAnsi="Times New Roman"/>
              </w:rPr>
            </w:pPr>
          </w:p>
        </w:tc>
      </w:tr>
      <w:tr w:rsidR="00C43F94">
        <w:trPr>
          <w:trHeight w:val="684"/>
          <w:jc w:val="center"/>
        </w:trPr>
        <w:tc>
          <w:tcPr>
            <w:tcW w:w="53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C43F94" w:rsidRDefault="00C43F94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641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C43F94" w:rsidRPr="0064446E" w:rsidRDefault="00C43F94" w:rsidP="00FD084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4446E">
              <w:rPr>
                <w:rFonts w:ascii="Times New Roman" w:hAnsi="Times New Roman"/>
              </w:rPr>
              <w:t>Письменное деление многозначных чисел на однозначное число в пределах 100 000. Письменное деление на число, оканчивающееся нулями</w:t>
            </w:r>
          </w:p>
          <w:p w:rsidR="00C43F94" w:rsidRPr="0064446E" w:rsidRDefault="00C43F94" w:rsidP="00FD084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C43F94" w:rsidRDefault="00C43F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43F94" w:rsidRDefault="000C2B6A" w:rsidP="00B365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52" w:history="1">
              <w:r w:rsidR="00C43F94" w:rsidRPr="009319C8">
                <w:rPr>
                  <w:rStyle w:val="ab"/>
                  <w:rFonts w:ascii="Times New Roman" w:hAnsi="Times New Roman"/>
                </w:rPr>
                <w:t>https://resh.edu.ru/subject/lesson/6243/conspect/216906/</w:t>
              </w:r>
            </w:hyperlink>
          </w:p>
        </w:tc>
        <w:tc>
          <w:tcPr>
            <w:tcW w:w="424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C43F94" w:rsidRDefault="00C43F94" w:rsidP="00C43F94">
            <w:pPr>
              <w:widowControl w:val="0"/>
              <w:spacing w:after="0"/>
              <w:jc w:val="both"/>
              <w:rPr>
                <w:rFonts w:ascii="Times New Roman" w:hAnsi="Times New Roman"/>
              </w:rPr>
            </w:pPr>
          </w:p>
        </w:tc>
      </w:tr>
      <w:tr w:rsidR="00C43F94">
        <w:trPr>
          <w:trHeight w:val="684"/>
          <w:jc w:val="center"/>
        </w:trPr>
        <w:tc>
          <w:tcPr>
            <w:tcW w:w="53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C43F94" w:rsidRDefault="00C43F94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641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C43F94" w:rsidRPr="0064446E" w:rsidRDefault="00C43F94" w:rsidP="00FD084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4446E">
              <w:rPr>
                <w:rFonts w:ascii="Times New Roman" w:hAnsi="Times New Roman"/>
              </w:rPr>
              <w:t>Письменное деление многозначных чисел на двузначное число в пределах 100 000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C43F94" w:rsidRDefault="00C43F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43F94" w:rsidRDefault="000C2B6A" w:rsidP="00FD08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53" w:history="1">
              <w:r w:rsidR="00C43F94" w:rsidRPr="009319C8">
                <w:rPr>
                  <w:rStyle w:val="ab"/>
                  <w:rFonts w:ascii="Times New Roman" w:hAnsi="Times New Roman"/>
                </w:rPr>
                <w:t>https://resh.edu.ru/subject/lesson/4099/train/284804/</w:t>
              </w:r>
            </w:hyperlink>
          </w:p>
          <w:p w:rsidR="00C43F94" w:rsidRDefault="000C2B6A" w:rsidP="00FD08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54" w:history="1">
              <w:r w:rsidR="00C43F94" w:rsidRPr="009319C8">
                <w:rPr>
                  <w:rStyle w:val="ab"/>
                  <w:rFonts w:ascii="Times New Roman" w:hAnsi="Times New Roman"/>
                </w:rPr>
                <w:t>https://videouroki.net/video/47-priyom-pismennogo-deleniya-mnogoznachnogo-chisla-na-dvuznachnoe.html</w:t>
              </w:r>
            </w:hyperlink>
          </w:p>
          <w:p w:rsidR="00C43F94" w:rsidRDefault="00C43F94" w:rsidP="004F0273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4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C43F94" w:rsidRDefault="00C43F94" w:rsidP="00C43F94">
            <w:pPr>
              <w:widowControl w:val="0"/>
              <w:spacing w:after="0"/>
              <w:jc w:val="both"/>
              <w:rPr>
                <w:rFonts w:ascii="Times New Roman" w:hAnsi="Times New Roman"/>
              </w:rPr>
            </w:pPr>
          </w:p>
        </w:tc>
      </w:tr>
      <w:tr w:rsidR="00C43F94">
        <w:trPr>
          <w:trHeight w:val="684"/>
          <w:jc w:val="center"/>
        </w:trPr>
        <w:tc>
          <w:tcPr>
            <w:tcW w:w="53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C43F94" w:rsidRDefault="00C43F94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641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C43F94" w:rsidRPr="0064446E" w:rsidRDefault="00C43F94" w:rsidP="00FD084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4446E">
              <w:rPr>
                <w:rFonts w:ascii="Times New Roman" w:hAnsi="Times New Roman"/>
              </w:rPr>
              <w:t>Письменное деление многозначных чисел на двузначное число в пределах 100 000. Деление на двузначное число (цифра частного находится способом проб)</w:t>
            </w:r>
          </w:p>
          <w:p w:rsidR="00C43F94" w:rsidRPr="0064446E" w:rsidRDefault="00C43F94" w:rsidP="00FD084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C43F94" w:rsidRDefault="00C43F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43F94" w:rsidRDefault="000C2B6A" w:rsidP="00FD08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55" w:history="1">
              <w:r w:rsidR="00C43F94" w:rsidRPr="009319C8">
                <w:rPr>
                  <w:rStyle w:val="ab"/>
                  <w:rFonts w:ascii="Times New Roman" w:hAnsi="Times New Roman"/>
                </w:rPr>
                <w:t>https://resh.edu.ru/subject/lesson/4110/conspect/217961/</w:t>
              </w:r>
            </w:hyperlink>
          </w:p>
          <w:p w:rsidR="00C43F94" w:rsidRDefault="00C43F94" w:rsidP="00FD08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4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C43F94" w:rsidRDefault="00C43F94" w:rsidP="00C43F94">
            <w:pPr>
              <w:widowControl w:val="0"/>
              <w:spacing w:after="0"/>
              <w:jc w:val="both"/>
              <w:rPr>
                <w:rFonts w:ascii="Times New Roman" w:hAnsi="Times New Roman"/>
              </w:rPr>
            </w:pPr>
          </w:p>
        </w:tc>
      </w:tr>
      <w:tr w:rsidR="00C43F94">
        <w:trPr>
          <w:trHeight w:val="684"/>
          <w:jc w:val="center"/>
        </w:trPr>
        <w:tc>
          <w:tcPr>
            <w:tcW w:w="53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C43F94" w:rsidRDefault="00C43F94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641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C43F94" w:rsidRPr="0064446E" w:rsidRDefault="00C43F94" w:rsidP="00FD084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4446E">
              <w:rPr>
                <w:rFonts w:ascii="Times New Roman" w:hAnsi="Times New Roman"/>
              </w:rPr>
              <w:t>Письменное деление многозначных чисел на двузначное число в пределах 100 000. Деление на двузначное число (в записи частного есть нули)</w:t>
            </w:r>
          </w:p>
          <w:p w:rsidR="00C43F94" w:rsidRPr="0064446E" w:rsidRDefault="00C43F94" w:rsidP="00FD084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C43F94" w:rsidRDefault="00C43F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43F94" w:rsidRDefault="000C2B6A" w:rsidP="00FD08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56" w:history="1">
              <w:r w:rsidR="00C43F94" w:rsidRPr="009319C8">
                <w:rPr>
                  <w:rStyle w:val="ab"/>
                  <w:rFonts w:ascii="Times New Roman" w:hAnsi="Times New Roman"/>
                </w:rPr>
                <w:t>https://resh.edu.ru/subject/lesson/6264/conspect/217992/</w:t>
              </w:r>
            </w:hyperlink>
          </w:p>
          <w:p w:rsidR="00C43F94" w:rsidRDefault="00C43F94" w:rsidP="00FD08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4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C43F94" w:rsidRDefault="00C43F94" w:rsidP="00C43F94">
            <w:pPr>
              <w:widowControl w:val="0"/>
              <w:spacing w:after="0"/>
              <w:jc w:val="both"/>
              <w:rPr>
                <w:rFonts w:ascii="Times New Roman" w:hAnsi="Times New Roman"/>
              </w:rPr>
            </w:pPr>
          </w:p>
        </w:tc>
      </w:tr>
      <w:tr w:rsidR="00C43F94">
        <w:trPr>
          <w:trHeight w:val="684"/>
          <w:jc w:val="center"/>
        </w:trPr>
        <w:tc>
          <w:tcPr>
            <w:tcW w:w="53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C43F94" w:rsidRDefault="00C43F94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641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C43F94" w:rsidRPr="0064446E" w:rsidRDefault="00C43F94" w:rsidP="00FD084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4446E">
              <w:rPr>
                <w:rFonts w:ascii="Times New Roman" w:hAnsi="Times New Roman"/>
              </w:rPr>
              <w:t>Письменное деление многозначных чисел на однозначное/двузначное число в пределах 100 000. Нахождение числа, большего или меньшего данного числа на заданное число, в заданное число раз</w:t>
            </w:r>
          </w:p>
          <w:p w:rsidR="00C43F94" w:rsidRPr="0064446E" w:rsidRDefault="00C43F94" w:rsidP="00FD084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C43F94" w:rsidRDefault="00C43F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43F94" w:rsidRDefault="000C2B6A" w:rsidP="00FD08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57" w:history="1">
              <w:r w:rsidR="00C43F94" w:rsidRPr="009319C8">
                <w:rPr>
                  <w:rStyle w:val="ab"/>
                  <w:rFonts w:ascii="Times New Roman" w:hAnsi="Times New Roman"/>
                </w:rPr>
                <w:t>https://resh.edu.ru/subject/lesson/4099/conspect/284795/</w:t>
              </w:r>
            </w:hyperlink>
          </w:p>
          <w:p w:rsidR="00C43F94" w:rsidRDefault="000C2B6A" w:rsidP="00FD08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58" w:history="1">
              <w:r w:rsidR="00C43F94" w:rsidRPr="009319C8">
                <w:rPr>
                  <w:rStyle w:val="ab"/>
                  <w:rFonts w:ascii="Times New Roman" w:hAnsi="Times New Roman"/>
                </w:rPr>
                <w:t>https://videouroki.net/razrabotki/dielieniie-mnoghoznachnykh-chisiel-na-odnoznachnyie-provierka-dielieniia.html</w:t>
              </w:r>
            </w:hyperlink>
          </w:p>
          <w:p w:rsidR="00C43F94" w:rsidRDefault="00C43F94" w:rsidP="00FD08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4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C43F94" w:rsidRDefault="00C43F94" w:rsidP="00C43F94">
            <w:pPr>
              <w:widowControl w:val="0"/>
              <w:spacing w:after="0"/>
              <w:jc w:val="both"/>
              <w:rPr>
                <w:rFonts w:ascii="Times New Roman" w:hAnsi="Times New Roman"/>
              </w:rPr>
            </w:pPr>
          </w:p>
        </w:tc>
      </w:tr>
      <w:tr w:rsidR="00C43F94">
        <w:trPr>
          <w:trHeight w:val="684"/>
          <w:jc w:val="center"/>
        </w:trPr>
        <w:tc>
          <w:tcPr>
            <w:tcW w:w="53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C43F94" w:rsidRDefault="00C43F94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641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C43F94" w:rsidRPr="0064446E" w:rsidRDefault="00C43F94" w:rsidP="00FD084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4446E">
              <w:rPr>
                <w:rFonts w:ascii="Times New Roman" w:hAnsi="Times New Roman"/>
              </w:rPr>
              <w:t>Письменное деление с остатком (запись уголком) в пределах 100 000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C43F94" w:rsidRDefault="00C43F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43F94" w:rsidRDefault="000C2B6A" w:rsidP="00FD08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59" w:history="1">
              <w:r w:rsidR="00C43F94" w:rsidRPr="009319C8">
                <w:rPr>
                  <w:rStyle w:val="ab"/>
                  <w:rFonts w:ascii="Times New Roman" w:hAnsi="Times New Roman"/>
                </w:rPr>
                <w:t>https://skysmart.ru/articles/mathematic/delenie-chisel-s-ostatkom</w:t>
              </w:r>
            </w:hyperlink>
          </w:p>
          <w:p w:rsidR="00C43F94" w:rsidRDefault="00C43F94" w:rsidP="00FD08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4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C43F94" w:rsidRDefault="00C43F94" w:rsidP="00C43F94">
            <w:pPr>
              <w:widowControl w:val="0"/>
              <w:spacing w:after="0"/>
              <w:jc w:val="both"/>
              <w:rPr>
                <w:rFonts w:ascii="Times New Roman" w:hAnsi="Times New Roman"/>
              </w:rPr>
            </w:pPr>
          </w:p>
        </w:tc>
      </w:tr>
      <w:tr w:rsidR="00C43F94" w:rsidTr="00FD084C">
        <w:trPr>
          <w:trHeight w:val="505"/>
          <w:jc w:val="center"/>
        </w:trPr>
        <w:tc>
          <w:tcPr>
            <w:tcW w:w="53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C43F94" w:rsidRDefault="00C43F94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641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C43F94" w:rsidRPr="0064446E" w:rsidRDefault="00C43F94" w:rsidP="00FD084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4446E">
              <w:rPr>
                <w:rFonts w:ascii="Times New Roman" w:hAnsi="Times New Roman"/>
              </w:rPr>
              <w:t>Умножение на 10, 100, 1000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C43F94" w:rsidRDefault="00C43F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43F94" w:rsidRDefault="000C2B6A" w:rsidP="00FD08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60" w:history="1">
              <w:r w:rsidR="00C43F94" w:rsidRPr="009319C8">
                <w:rPr>
                  <w:rStyle w:val="ab"/>
                  <w:rFonts w:ascii="Times New Roman" w:hAnsi="Times New Roman"/>
                </w:rPr>
                <w:t>https://infourok.ru/konspekt-uroka-po-matematike-na-temu-umnozhenie-chisel-na-i-klass-919185.html</w:t>
              </w:r>
            </w:hyperlink>
          </w:p>
          <w:p w:rsidR="00C43F94" w:rsidRDefault="000C2B6A" w:rsidP="001248A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61" w:history="1">
              <w:r w:rsidR="00C43F94" w:rsidRPr="009319C8">
                <w:rPr>
                  <w:rStyle w:val="ab"/>
                  <w:rFonts w:ascii="Times New Roman" w:hAnsi="Times New Roman"/>
                </w:rPr>
                <w:t>https://learningapps.org/22032123</w:t>
              </w:r>
            </w:hyperlink>
          </w:p>
          <w:p w:rsidR="00C43F94" w:rsidRDefault="00C43F94" w:rsidP="001248A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4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C43F94" w:rsidRDefault="00C43F94" w:rsidP="00C43F94">
            <w:pPr>
              <w:widowControl w:val="0"/>
              <w:spacing w:after="0"/>
              <w:jc w:val="both"/>
              <w:rPr>
                <w:rFonts w:ascii="Times New Roman" w:hAnsi="Times New Roman"/>
              </w:rPr>
            </w:pPr>
          </w:p>
        </w:tc>
      </w:tr>
      <w:tr w:rsidR="00C43F94" w:rsidTr="00C43F94">
        <w:trPr>
          <w:trHeight w:val="1812"/>
          <w:jc w:val="center"/>
        </w:trPr>
        <w:tc>
          <w:tcPr>
            <w:tcW w:w="53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C43F94" w:rsidRDefault="00C43F94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17</w:t>
            </w:r>
          </w:p>
        </w:tc>
        <w:tc>
          <w:tcPr>
            <w:tcW w:w="641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C43F94" w:rsidRPr="0064446E" w:rsidRDefault="00C43F94" w:rsidP="00FD084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4446E">
              <w:rPr>
                <w:rFonts w:ascii="Times New Roman" w:hAnsi="Times New Roman"/>
              </w:rPr>
              <w:t>Деление на 10, 100, 1000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C43F94" w:rsidRDefault="00C43F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43F94" w:rsidRDefault="000C2B6A" w:rsidP="00FD08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62" w:history="1">
              <w:r w:rsidR="00C43F94" w:rsidRPr="009319C8">
                <w:rPr>
                  <w:rStyle w:val="ab"/>
                  <w:rFonts w:ascii="Times New Roman" w:hAnsi="Times New Roman"/>
                </w:rPr>
                <w:t>https://videouroki.net/razrabotki/razrabotka-uroka-po-matematike-dlya-nachalnykh-klassov-umnozhenie-i-delenie-na-10-100-1000.html</w:t>
              </w:r>
            </w:hyperlink>
          </w:p>
          <w:p w:rsidR="00C43F94" w:rsidRDefault="000C2B6A" w:rsidP="00FD08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63" w:history="1">
              <w:r w:rsidR="00C43F94" w:rsidRPr="009319C8">
                <w:rPr>
                  <w:rStyle w:val="ab"/>
                  <w:rFonts w:ascii="Times New Roman" w:hAnsi="Times New Roman"/>
                </w:rPr>
                <w:t>https://learningapps.org/11818587</w:t>
              </w:r>
            </w:hyperlink>
          </w:p>
          <w:p w:rsidR="00C43F94" w:rsidRDefault="00C43F94" w:rsidP="001248A3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4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C43F94" w:rsidRDefault="00C43F94" w:rsidP="00C43F94">
            <w:pPr>
              <w:widowControl w:val="0"/>
              <w:spacing w:after="0"/>
              <w:jc w:val="both"/>
              <w:rPr>
                <w:rFonts w:ascii="Times New Roman" w:hAnsi="Times New Roman"/>
              </w:rPr>
            </w:pPr>
          </w:p>
        </w:tc>
      </w:tr>
      <w:tr w:rsidR="00C43F94" w:rsidTr="00FD084C">
        <w:trPr>
          <w:trHeight w:val="538"/>
          <w:jc w:val="center"/>
        </w:trPr>
        <w:tc>
          <w:tcPr>
            <w:tcW w:w="53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C43F94" w:rsidRDefault="00C43F94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18</w:t>
            </w:r>
          </w:p>
        </w:tc>
        <w:tc>
          <w:tcPr>
            <w:tcW w:w="641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C43F94" w:rsidRPr="0064446E" w:rsidRDefault="00C43F94" w:rsidP="00FD084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4446E">
              <w:rPr>
                <w:rFonts w:ascii="Times New Roman" w:hAnsi="Times New Roman"/>
              </w:rPr>
              <w:t>Свойства сложения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C43F94" w:rsidRDefault="00C43F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43F94" w:rsidRDefault="000C2B6A" w:rsidP="00FD08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64" w:history="1">
              <w:r w:rsidR="00C43F94" w:rsidRPr="009319C8">
                <w:rPr>
                  <w:rStyle w:val="ab"/>
                  <w:rFonts w:ascii="Times New Roman" w:hAnsi="Times New Roman"/>
                </w:rPr>
                <w:t>https://skysmart.ru/articles/mathematic/svojstva-slozheniya-i-vychitaniya</w:t>
              </w:r>
            </w:hyperlink>
          </w:p>
          <w:p w:rsidR="00C43F94" w:rsidRDefault="00C43F94" w:rsidP="00FD08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4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C43F94" w:rsidRDefault="00C43F9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C43F94" w:rsidTr="00FD084C">
        <w:trPr>
          <w:trHeight w:val="546"/>
          <w:jc w:val="center"/>
        </w:trPr>
        <w:tc>
          <w:tcPr>
            <w:tcW w:w="53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C43F94" w:rsidRDefault="00C43F94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641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C43F94" w:rsidRPr="0064446E" w:rsidRDefault="00C43F94" w:rsidP="00FD084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4446E">
              <w:rPr>
                <w:rFonts w:ascii="Times New Roman" w:hAnsi="Times New Roman"/>
              </w:rPr>
              <w:t>Свойства умножения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C43F94" w:rsidRDefault="00C43F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43F94" w:rsidRDefault="000C2B6A" w:rsidP="00FD08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65" w:history="1">
              <w:r w:rsidR="00C43F94" w:rsidRPr="009319C8">
                <w:rPr>
                  <w:rStyle w:val="ab"/>
                  <w:rFonts w:ascii="Times New Roman" w:hAnsi="Times New Roman"/>
                </w:rPr>
                <w:t>https://skysmart.ru/articles/mathematic/svojstva-umnozheniya-i-deleniya</w:t>
              </w:r>
            </w:hyperlink>
          </w:p>
          <w:p w:rsidR="00C43F94" w:rsidRDefault="00C43F94" w:rsidP="00FD08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4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C43F94" w:rsidRDefault="00C43F9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C43F94" w:rsidTr="00FD084C">
        <w:trPr>
          <w:trHeight w:val="607"/>
          <w:jc w:val="center"/>
        </w:trPr>
        <w:tc>
          <w:tcPr>
            <w:tcW w:w="53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C43F94" w:rsidRDefault="00C43F94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641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C43F94" w:rsidRPr="0064446E" w:rsidRDefault="00C43F94" w:rsidP="00FD084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4446E">
              <w:rPr>
                <w:rFonts w:ascii="Times New Roman" w:hAnsi="Times New Roman"/>
              </w:rPr>
              <w:t>Применение свойств арифметических действий для вычислений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C43F94" w:rsidRDefault="00C43F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43F94" w:rsidRDefault="000C2B6A" w:rsidP="00FD08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66" w:history="1">
              <w:r w:rsidR="00C43F94" w:rsidRPr="0058162F">
                <w:rPr>
                  <w:rStyle w:val="ab"/>
                  <w:rFonts w:ascii="Times New Roman" w:hAnsi="Times New Roman"/>
                </w:rPr>
                <w:t>https://infourok.ru/urok-matematiki-na-temu-svoystva-arifmeticheskih-deystviy-racionalnie-vichisleniya-1028643.html</w:t>
              </w:r>
            </w:hyperlink>
          </w:p>
          <w:p w:rsidR="00C43F94" w:rsidRDefault="00C43F94" w:rsidP="00FD08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4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C43F94" w:rsidRDefault="00C43F9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C43F94">
        <w:trPr>
          <w:trHeight w:val="684"/>
          <w:jc w:val="center"/>
        </w:trPr>
        <w:tc>
          <w:tcPr>
            <w:tcW w:w="53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C43F94" w:rsidRDefault="00C43F94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641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C43F94" w:rsidRPr="0064446E" w:rsidRDefault="00C43F94" w:rsidP="00FD084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4446E">
              <w:rPr>
                <w:rFonts w:ascii="Times New Roman" w:hAnsi="Times New Roman"/>
              </w:rPr>
              <w:t>Поиск значения числового выражения, содержащего несколько действий в пределах 100 000. Числовое выражение, содержащее действия сложения, вычитания, умножения и деления (без скобок)</w:t>
            </w:r>
          </w:p>
          <w:p w:rsidR="00C43F94" w:rsidRPr="0064446E" w:rsidRDefault="00C43F94" w:rsidP="00FD084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C43F94" w:rsidRDefault="00C43F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43F94" w:rsidRDefault="000C2B6A" w:rsidP="00FD08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67" w:history="1">
              <w:r w:rsidR="00C43F94" w:rsidRPr="0058162F">
                <w:rPr>
                  <w:rStyle w:val="ab"/>
                  <w:rFonts w:ascii="Times New Roman" w:hAnsi="Times New Roman"/>
                </w:rPr>
                <w:t>https://resh.edu.ru/subject/lesson/3926/conspect/213806/</w:t>
              </w:r>
            </w:hyperlink>
          </w:p>
          <w:p w:rsidR="00C43F94" w:rsidRDefault="00C43F94" w:rsidP="00FD08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4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C43F94" w:rsidRDefault="00C43F9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C43F94">
        <w:trPr>
          <w:trHeight w:val="684"/>
          <w:jc w:val="center"/>
        </w:trPr>
        <w:tc>
          <w:tcPr>
            <w:tcW w:w="53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C43F94" w:rsidRDefault="00C43F94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641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C43F94" w:rsidRPr="0064446E" w:rsidRDefault="00C43F94" w:rsidP="00FD084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4446E">
              <w:rPr>
                <w:rFonts w:ascii="Times New Roman" w:hAnsi="Times New Roman"/>
              </w:rPr>
              <w:t>Поиск значения числового выражения, содержащего несколько действий в пределах 100 000. Числовое выражение, содержащее действия сложения, вычитания, умножения и деления (со скобками)</w:t>
            </w:r>
          </w:p>
          <w:p w:rsidR="00C43F94" w:rsidRPr="0064446E" w:rsidRDefault="00C43F94" w:rsidP="00FD084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C43F94" w:rsidRDefault="00C43F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43F94" w:rsidRDefault="000C2B6A" w:rsidP="00FD08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68" w:history="1">
              <w:r w:rsidR="00C43F94" w:rsidRPr="0058162F">
                <w:rPr>
                  <w:rStyle w:val="ab"/>
                  <w:rFonts w:ascii="Times New Roman" w:hAnsi="Times New Roman"/>
                </w:rPr>
                <w:t>https://resh.edu.ru/subject/lesson/3926/train/213814/</w:t>
              </w:r>
            </w:hyperlink>
          </w:p>
          <w:p w:rsidR="00C43F94" w:rsidRDefault="00C43F94" w:rsidP="00FD08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4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C43F94" w:rsidRDefault="00C43F9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C43F94">
        <w:trPr>
          <w:trHeight w:val="684"/>
          <w:jc w:val="center"/>
        </w:trPr>
        <w:tc>
          <w:tcPr>
            <w:tcW w:w="53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C43F94" w:rsidRDefault="00C43F94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641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C43F94" w:rsidRPr="0064446E" w:rsidRDefault="00C43F94" w:rsidP="00FD084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4446E">
              <w:rPr>
                <w:rFonts w:ascii="Times New Roman" w:hAnsi="Times New Roman"/>
              </w:rPr>
              <w:t>Проверка результата вычислений, в том числе с помощью калькулятора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C43F94" w:rsidRDefault="00C43F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43F94" w:rsidRDefault="000C2B6A" w:rsidP="00FD08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69" w:history="1">
              <w:r w:rsidR="00C43F94" w:rsidRPr="0058162F">
                <w:rPr>
                  <w:rStyle w:val="ab"/>
                  <w:rFonts w:ascii="Times New Roman" w:hAnsi="Times New Roman"/>
                </w:rPr>
                <w:t>https://videouroki.net/razrabotki/urok-matematiki-vychisleniya-s-pomoshchyu-kalkulyatora.html</w:t>
              </w:r>
            </w:hyperlink>
          </w:p>
          <w:p w:rsidR="00C43F94" w:rsidRDefault="00C43F94" w:rsidP="00FD08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4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C43F94" w:rsidRDefault="00C43F9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C43F94">
        <w:trPr>
          <w:trHeight w:val="684"/>
          <w:jc w:val="center"/>
        </w:trPr>
        <w:tc>
          <w:tcPr>
            <w:tcW w:w="53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C43F94" w:rsidRDefault="00C43F94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641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C43F94" w:rsidRPr="0064446E" w:rsidRDefault="00C43F94" w:rsidP="00FD084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4446E">
              <w:rPr>
                <w:rFonts w:ascii="Times New Roman" w:hAnsi="Times New Roman"/>
              </w:rPr>
              <w:t>Проверка результата вычислений, в том числе с помощью калькулятора. Проверка умножения делением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C43F94" w:rsidRDefault="00C43F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43F94" w:rsidRDefault="000C2B6A" w:rsidP="00FD08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70" w:history="1">
              <w:r w:rsidR="00C43F94" w:rsidRPr="0058162F">
                <w:rPr>
                  <w:rStyle w:val="ab"/>
                  <w:rFonts w:ascii="Times New Roman" w:hAnsi="Times New Roman"/>
                </w:rPr>
                <w:t>https://resh.edu.ru/subject/lesson/4583/conspect/218116/</w:t>
              </w:r>
            </w:hyperlink>
          </w:p>
          <w:p w:rsidR="00C43F94" w:rsidRDefault="00C43F94" w:rsidP="00FD08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4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C43F94" w:rsidRDefault="00C43F9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FD084C">
        <w:trPr>
          <w:trHeight w:val="684"/>
          <w:jc w:val="center"/>
        </w:trPr>
        <w:tc>
          <w:tcPr>
            <w:tcW w:w="53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FD084C" w:rsidRDefault="00FD084C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641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FD084C" w:rsidRPr="0064446E" w:rsidRDefault="00FD084C" w:rsidP="00FD084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4446E">
              <w:rPr>
                <w:rFonts w:ascii="Times New Roman" w:hAnsi="Times New Roman"/>
              </w:rPr>
              <w:t>Проверка результата вычислений, в том числе с помощью калькулятора. Проверка деления умножением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FD084C" w:rsidRDefault="00FD08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D084C" w:rsidRDefault="000C2B6A" w:rsidP="00FD08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71" w:history="1">
              <w:r w:rsidR="0004157B" w:rsidRPr="0058162F">
                <w:rPr>
                  <w:rStyle w:val="ab"/>
                  <w:rFonts w:ascii="Times New Roman" w:hAnsi="Times New Roman"/>
                </w:rPr>
                <w:t>https://resh.edu.ru/subject/lesson/6235/train/279371/</w:t>
              </w:r>
            </w:hyperlink>
          </w:p>
          <w:p w:rsidR="0004157B" w:rsidRDefault="0004157B" w:rsidP="00FD08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49" w:type="dxa"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FD084C" w:rsidRDefault="00FD084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FD084C">
        <w:trPr>
          <w:trHeight w:val="684"/>
          <w:jc w:val="center"/>
        </w:trPr>
        <w:tc>
          <w:tcPr>
            <w:tcW w:w="53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FD084C" w:rsidRDefault="00FD084C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26</w:t>
            </w:r>
          </w:p>
        </w:tc>
        <w:tc>
          <w:tcPr>
            <w:tcW w:w="641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FD084C" w:rsidRPr="0064446E" w:rsidRDefault="00FD084C" w:rsidP="00FD084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4446E">
              <w:rPr>
                <w:rFonts w:ascii="Times New Roman" w:hAnsi="Times New Roman"/>
              </w:rPr>
              <w:t>Равенство, содержащее неизвестный компонент арифметического действия сложения: запись, нахождение неизвестного компонента</w:t>
            </w:r>
          </w:p>
          <w:p w:rsidR="00FD084C" w:rsidRPr="0064446E" w:rsidRDefault="00FD084C" w:rsidP="00FD084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FD084C" w:rsidRDefault="00FD08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D084C" w:rsidRDefault="000C2B6A" w:rsidP="00FD08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72" w:history="1">
              <w:r w:rsidR="00282289" w:rsidRPr="0058162F">
                <w:rPr>
                  <w:rStyle w:val="ab"/>
                  <w:rFonts w:ascii="Times New Roman" w:hAnsi="Times New Roman"/>
                </w:rPr>
                <w:t>https://resh.edu.ru/subject/lesson/4580/train/279806/</w:t>
              </w:r>
            </w:hyperlink>
          </w:p>
          <w:p w:rsidR="00282289" w:rsidRDefault="00282289" w:rsidP="00FD08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49" w:type="dxa"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FD084C" w:rsidRDefault="00FD084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FD084C">
        <w:trPr>
          <w:trHeight w:val="684"/>
          <w:jc w:val="center"/>
        </w:trPr>
        <w:tc>
          <w:tcPr>
            <w:tcW w:w="53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FD084C" w:rsidRDefault="00FD084C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641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FD084C" w:rsidRPr="0064446E" w:rsidRDefault="00FD084C" w:rsidP="00FD084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4446E">
              <w:rPr>
                <w:rFonts w:ascii="Times New Roman" w:hAnsi="Times New Roman"/>
              </w:rPr>
              <w:t>Равенство, содержащее неизвестный компонент арифметического действия вычитания: запись, нахождение неизвестного компонента</w:t>
            </w:r>
          </w:p>
          <w:p w:rsidR="00FD084C" w:rsidRPr="0064446E" w:rsidRDefault="00FD084C" w:rsidP="00FD084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FD084C" w:rsidRDefault="00FD08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D084C" w:rsidRDefault="000C2B6A" w:rsidP="00FD08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73" w:history="1">
              <w:r w:rsidR="00282289" w:rsidRPr="0058162F">
                <w:rPr>
                  <w:rStyle w:val="ab"/>
                  <w:rFonts w:ascii="Times New Roman" w:hAnsi="Times New Roman"/>
                </w:rPr>
                <w:t>https://nsportal.ru/nachalnaya-shkola/matematika/2014/09/15/pamyatka-po-nakhozhdeniyu-neizvestnykh-komponentov-deystviy</w:t>
              </w:r>
            </w:hyperlink>
          </w:p>
          <w:p w:rsidR="00282289" w:rsidRDefault="00282289" w:rsidP="00FD08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49" w:type="dxa"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FD084C" w:rsidRDefault="00FD084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FD084C">
        <w:trPr>
          <w:trHeight w:val="684"/>
          <w:jc w:val="center"/>
        </w:trPr>
        <w:tc>
          <w:tcPr>
            <w:tcW w:w="53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FD084C" w:rsidRDefault="00FD084C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641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FD084C" w:rsidRPr="0064446E" w:rsidRDefault="00FD084C" w:rsidP="00FD084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4446E">
              <w:rPr>
                <w:rFonts w:ascii="Times New Roman" w:hAnsi="Times New Roman"/>
              </w:rPr>
              <w:t>Равенство, содержащее неизвестный компонент арифметического действия умножения: запись, нахождение неизвестного компонента</w:t>
            </w:r>
          </w:p>
          <w:p w:rsidR="00FD084C" w:rsidRPr="0064446E" w:rsidRDefault="00FD084C" w:rsidP="00FD084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FD084C" w:rsidRDefault="00FD08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D084C" w:rsidRDefault="000C2B6A" w:rsidP="00FD08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74" w:history="1">
              <w:r w:rsidR="00282289" w:rsidRPr="0058162F">
                <w:rPr>
                  <w:rStyle w:val="ab"/>
                  <w:rFonts w:ascii="Times New Roman" w:hAnsi="Times New Roman"/>
                </w:rPr>
                <w:t>https://resh.edu.ru/subject/lesson/6239/train/215121/</w:t>
              </w:r>
            </w:hyperlink>
          </w:p>
          <w:p w:rsidR="00282289" w:rsidRDefault="00282289" w:rsidP="00FD08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49" w:type="dxa"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FD084C" w:rsidRDefault="00FD084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FD084C">
        <w:trPr>
          <w:trHeight w:val="684"/>
          <w:jc w:val="center"/>
        </w:trPr>
        <w:tc>
          <w:tcPr>
            <w:tcW w:w="53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FD084C" w:rsidRDefault="00FD084C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641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FD084C" w:rsidRPr="0064446E" w:rsidRDefault="00FD084C" w:rsidP="00FD084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4446E">
              <w:rPr>
                <w:rFonts w:ascii="Times New Roman" w:hAnsi="Times New Roman"/>
              </w:rPr>
              <w:t>Равенство, содержащее неизвестный компонент арифметического действия деления: запись, нахождение неизвестного компонента</w:t>
            </w:r>
          </w:p>
          <w:p w:rsidR="00FD084C" w:rsidRPr="0064446E" w:rsidRDefault="00FD084C" w:rsidP="00FD084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FD084C" w:rsidRDefault="00FD08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D084C" w:rsidRDefault="000C2B6A" w:rsidP="00FD08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75" w:history="1">
              <w:r w:rsidR="00282289" w:rsidRPr="0058162F">
                <w:rPr>
                  <w:rStyle w:val="ab"/>
                  <w:rFonts w:ascii="Times New Roman" w:hAnsi="Times New Roman"/>
                </w:rPr>
                <w:t>https://videouroki.net/video/23-nahozhdenie-neizvestnyh-mnozhitelya-delimogo-ili-delitelya.html</w:t>
              </w:r>
            </w:hyperlink>
          </w:p>
          <w:p w:rsidR="00282289" w:rsidRDefault="00282289" w:rsidP="00FD08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49" w:type="dxa"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FD084C" w:rsidRDefault="00FD084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FD084C">
        <w:trPr>
          <w:trHeight w:val="684"/>
          <w:jc w:val="center"/>
        </w:trPr>
        <w:tc>
          <w:tcPr>
            <w:tcW w:w="53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FD084C" w:rsidRDefault="00FD084C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641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FD084C" w:rsidRPr="0064446E" w:rsidRDefault="00FD084C" w:rsidP="00FD084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4446E">
              <w:rPr>
                <w:rFonts w:ascii="Times New Roman" w:hAnsi="Times New Roman"/>
              </w:rPr>
              <w:t>Равенство, содержащее неизвестный компонент арифметического действия деления с остатком: запись, нахождение неизвестного компонента</w:t>
            </w:r>
          </w:p>
          <w:p w:rsidR="00FD084C" w:rsidRPr="0064446E" w:rsidRDefault="00FD084C" w:rsidP="00FD084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FD084C" w:rsidRDefault="00FD08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D084C" w:rsidRDefault="000C2B6A" w:rsidP="00FD08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76" w:history="1">
              <w:r w:rsidR="00282289" w:rsidRPr="0058162F">
                <w:rPr>
                  <w:rStyle w:val="ab"/>
                  <w:rFonts w:ascii="Times New Roman" w:hAnsi="Times New Roman"/>
                </w:rPr>
                <w:t>https://multiurok.ru/files/vzaimosviaz-komponentov-i-rezultata-pri-delenii-s.html</w:t>
              </w:r>
            </w:hyperlink>
          </w:p>
          <w:p w:rsidR="00282289" w:rsidRDefault="00282289" w:rsidP="00FD08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49" w:type="dxa"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FD084C" w:rsidRDefault="00FD084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FD084C">
        <w:trPr>
          <w:trHeight w:val="684"/>
          <w:jc w:val="center"/>
        </w:trPr>
        <w:tc>
          <w:tcPr>
            <w:tcW w:w="53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FD084C" w:rsidRDefault="00FD084C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641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FD084C" w:rsidRPr="0064446E" w:rsidRDefault="00FD084C" w:rsidP="00FD084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4446E">
              <w:rPr>
                <w:rFonts w:ascii="Times New Roman" w:hAnsi="Times New Roman"/>
              </w:rPr>
              <w:t>Умножение величины на однозначное число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FD084C" w:rsidRDefault="00FD08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D084C" w:rsidRDefault="000C2B6A" w:rsidP="00FD08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77" w:history="1">
              <w:r w:rsidR="00282289" w:rsidRPr="0058162F">
                <w:rPr>
                  <w:rStyle w:val="ab"/>
                  <w:rFonts w:ascii="Times New Roman" w:hAnsi="Times New Roman"/>
                </w:rPr>
                <w:t>https://infourok.ru/material.html?mid=18895</w:t>
              </w:r>
            </w:hyperlink>
          </w:p>
          <w:p w:rsidR="00282289" w:rsidRDefault="00282289" w:rsidP="00FD08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49" w:type="dxa"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FD084C" w:rsidRDefault="00FD084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FD084C">
        <w:trPr>
          <w:trHeight w:val="684"/>
          <w:jc w:val="center"/>
        </w:trPr>
        <w:tc>
          <w:tcPr>
            <w:tcW w:w="53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FD084C" w:rsidRDefault="00FD084C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641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FD084C" w:rsidRPr="0064446E" w:rsidRDefault="00FD084C" w:rsidP="00FD084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4446E">
              <w:rPr>
                <w:rFonts w:ascii="Times New Roman" w:hAnsi="Times New Roman"/>
              </w:rPr>
              <w:t>Деление величины на однозначное число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FD084C" w:rsidRDefault="00FD08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D084C" w:rsidRDefault="000C2B6A" w:rsidP="00FD08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78" w:history="1">
              <w:r w:rsidR="00282289" w:rsidRPr="0058162F">
                <w:rPr>
                  <w:rStyle w:val="ab"/>
                  <w:rFonts w:ascii="Times New Roman" w:hAnsi="Times New Roman"/>
                </w:rPr>
                <w:t>https://multiurok.ru/files/urok-matematiki-v-4-klasse-delenie-velichiny-na-od.html</w:t>
              </w:r>
            </w:hyperlink>
          </w:p>
          <w:p w:rsidR="00282289" w:rsidRDefault="00282289" w:rsidP="00FD08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49" w:type="dxa"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FD084C" w:rsidRDefault="00FD084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FD084C">
        <w:trPr>
          <w:trHeight w:val="684"/>
          <w:jc w:val="center"/>
        </w:trPr>
        <w:tc>
          <w:tcPr>
            <w:tcW w:w="53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FD084C" w:rsidRDefault="00FD084C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641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FD084C" w:rsidRPr="0064446E" w:rsidRDefault="00FD084C" w:rsidP="00FD084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4446E">
              <w:rPr>
                <w:rFonts w:ascii="Times New Roman" w:hAnsi="Times New Roman"/>
              </w:rPr>
              <w:t>Умножение и деление величины на однозначное число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FD084C" w:rsidRDefault="00FD08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D084C" w:rsidRDefault="000C2B6A" w:rsidP="00FD08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79" w:history="1">
              <w:r w:rsidR="00282289" w:rsidRPr="0058162F">
                <w:rPr>
                  <w:rStyle w:val="ab"/>
                  <w:rFonts w:ascii="Times New Roman" w:hAnsi="Times New Roman"/>
                </w:rPr>
                <w:t>https://urok.1sept.ru/articles/628452</w:t>
              </w:r>
            </w:hyperlink>
          </w:p>
          <w:p w:rsidR="00282289" w:rsidRDefault="00282289" w:rsidP="00FD08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49" w:type="dxa"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FD084C" w:rsidRDefault="00FD084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FD084C">
        <w:trPr>
          <w:trHeight w:val="684"/>
          <w:jc w:val="center"/>
        </w:trPr>
        <w:tc>
          <w:tcPr>
            <w:tcW w:w="53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FD084C" w:rsidRDefault="00FD084C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641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FD084C" w:rsidRPr="0064446E" w:rsidRDefault="00FD084C" w:rsidP="00FD084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4446E">
              <w:rPr>
                <w:rFonts w:ascii="Times New Roman" w:hAnsi="Times New Roman"/>
              </w:rPr>
              <w:t>Умножение и деление величины на однозначное число. Понятие доли величины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FD084C" w:rsidRDefault="00FD08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D084C" w:rsidRDefault="000C2B6A" w:rsidP="00FD08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80" w:history="1">
              <w:r w:rsidR="00282289" w:rsidRPr="0058162F">
                <w:rPr>
                  <w:rStyle w:val="ab"/>
                  <w:rFonts w:ascii="Times New Roman" w:hAnsi="Times New Roman"/>
                </w:rPr>
                <w:t>https://infourok.ru/urok-matematiki-po-teme-umnozhenie-i-delenie-chisel-poluchennyh-pri-izmerenii-na-odnoznachnoe-chislo-5356220.html</w:t>
              </w:r>
            </w:hyperlink>
          </w:p>
          <w:p w:rsidR="00282289" w:rsidRDefault="00282289" w:rsidP="00FD08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49" w:type="dxa"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FD084C" w:rsidRDefault="00FD084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7F0D2A">
        <w:trPr>
          <w:trHeight w:val="684"/>
          <w:jc w:val="center"/>
        </w:trPr>
        <w:tc>
          <w:tcPr>
            <w:tcW w:w="53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7F0D2A" w:rsidRDefault="007F0D2A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641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7F0D2A" w:rsidRPr="0064446E" w:rsidRDefault="001963B7" w:rsidP="001963B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4446E">
              <w:rPr>
                <w:rFonts w:ascii="Times New Roman" w:hAnsi="Times New Roman"/>
              </w:rPr>
              <w:t>Обобщение и систематизация знаний по разделу: «Арифметические действия»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7F0D2A" w:rsidRDefault="007F0D2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0D2A" w:rsidRDefault="000C2B6A" w:rsidP="00FD08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81" w:history="1">
              <w:r w:rsidR="00282289" w:rsidRPr="0058162F">
                <w:rPr>
                  <w:rStyle w:val="ab"/>
                  <w:rFonts w:ascii="Times New Roman" w:hAnsi="Times New Roman"/>
                </w:rPr>
                <w:t>https://videouroki.net/razrabotki/plan-uroka-arifmietichieskiie-dieistviia.html</w:t>
              </w:r>
            </w:hyperlink>
          </w:p>
          <w:p w:rsidR="00282289" w:rsidRDefault="00282289" w:rsidP="00FD08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49" w:type="dxa"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7F0D2A" w:rsidRDefault="007F0D2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FD084C">
        <w:trPr>
          <w:trHeight w:val="684"/>
          <w:jc w:val="center"/>
        </w:trPr>
        <w:tc>
          <w:tcPr>
            <w:tcW w:w="53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FD084C" w:rsidRDefault="007F0D2A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36</w:t>
            </w:r>
          </w:p>
        </w:tc>
        <w:tc>
          <w:tcPr>
            <w:tcW w:w="641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FD084C" w:rsidRPr="0064446E" w:rsidRDefault="00FD084C" w:rsidP="00FD084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4446E">
              <w:rPr>
                <w:rFonts w:ascii="Times New Roman" w:hAnsi="Times New Roman"/>
              </w:rPr>
              <w:t>Умножение и деление величины на однозначное число. Сравнение долей одного целого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FD084C" w:rsidRDefault="00FD08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D084C" w:rsidRDefault="000C2B6A" w:rsidP="00FD08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82" w:history="1">
              <w:r w:rsidR="00282289" w:rsidRPr="0058162F">
                <w:rPr>
                  <w:rStyle w:val="ab"/>
                  <w:rFonts w:ascii="Times New Roman" w:hAnsi="Times New Roman"/>
                </w:rPr>
                <w:t>https://urok.1sept.ru/articles/548775</w:t>
              </w:r>
            </w:hyperlink>
          </w:p>
          <w:p w:rsidR="00282289" w:rsidRDefault="00282289" w:rsidP="00FD08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49" w:type="dxa"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FD084C" w:rsidRDefault="00FD084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FD084C">
        <w:trPr>
          <w:trHeight w:val="684"/>
          <w:jc w:val="center"/>
        </w:trPr>
        <w:tc>
          <w:tcPr>
            <w:tcW w:w="53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FD084C" w:rsidRDefault="007F0D2A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</w:t>
            </w:r>
          </w:p>
        </w:tc>
        <w:tc>
          <w:tcPr>
            <w:tcW w:w="641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FD084C" w:rsidRPr="0064446E" w:rsidRDefault="00FD084C" w:rsidP="00FD084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4446E">
              <w:rPr>
                <w:rFonts w:ascii="Times New Roman" w:hAnsi="Times New Roman"/>
              </w:rPr>
              <w:t>Умножение и деление величины на однозначное число. Нахождение доли от величины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FD084C" w:rsidRDefault="00FD08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82289" w:rsidRDefault="000C2B6A" w:rsidP="001210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83" w:history="1">
              <w:r w:rsidR="00121086" w:rsidRPr="0058162F">
                <w:rPr>
                  <w:rStyle w:val="ab"/>
                  <w:rFonts w:ascii="Times New Roman" w:hAnsi="Times New Roman"/>
                </w:rPr>
                <w:t>https://multiurok.ru/files/tekhnologicheskaia-karta-uroka-po-teme-nakhozhdeni.html</w:t>
              </w:r>
            </w:hyperlink>
          </w:p>
          <w:p w:rsidR="00121086" w:rsidRDefault="00121086" w:rsidP="001210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49" w:type="dxa"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FD084C" w:rsidRDefault="00FD084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FD084C">
        <w:trPr>
          <w:trHeight w:val="684"/>
          <w:jc w:val="center"/>
        </w:trPr>
        <w:tc>
          <w:tcPr>
            <w:tcW w:w="53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FD084C" w:rsidRDefault="007F0D2A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</w:t>
            </w:r>
          </w:p>
        </w:tc>
        <w:tc>
          <w:tcPr>
            <w:tcW w:w="641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FD084C" w:rsidRPr="0064446E" w:rsidRDefault="00FD084C" w:rsidP="00FD084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4446E">
              <w:rPr>
                <w:rFonts w:ascii="Times New Roman" w:hAnsi="Times New Roman"/>
              </w:rPr>
              <w:t>Умножение и деление величины на однозначное число. Нахождение величины по её доле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FD084C" w:rsidRDefault="00FD08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D084C" w:rsidRDefault="000C2B6A" w:rsidP="00FD08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84" w:history="1">
              <w:r w:rsidR="00121086" w:rsidRPr="0058162F">
                <w:rPr>
                  <w:rStyle w:val="ab"/>
                  <w:rFonts w:ascii="Times New Roman" w:hAnsi="Times New Roman"/>
                </w:rPr>
                <w:t>https://videouroki.net/razrabotki/nakhozhdieniie-vielichiny-po-ieio-dolie.html</w:t>
              </w:r>
            </w:hyperlink>
          </w:p>
          <w:p w:rsidR="00121086" w:rsidRDefault="00121086" w:rsidP="00FD08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49" w:type="dxa"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FD084C" w:rsidRDefault="00FD084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65508A" w:rsidTr="009750E2">
        <w:trPr>
          <w:trHeight w:val="493"/>
          <w:jc w:val="center"/>
        </w:trPr>
        <w:tc>
          <w:tcPr>
            <w:tcW w:w="10768" w:type="dxa"/>
            <w:gridSpan w:val="4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D6EE" w:themeFill="accent1" w:themeFillTint="66"/>
          </w:tcPr>
          <w:p w:rsidR="0065508A" w:rsidRPr="0064446E" w:rsidRDefault="0065508A" w:rsidP="00FD08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4446E">
              <w:rPr>
                <w:rFonts w:ascii="Times New Roman" w:hAnsi="Times New Roman"/>
                <w:b/>
              </w:rPr>
              <w:t>Текстовые задачи (21 час)</w:t>
            </w:r>
          </w:p>
        </w:tc>
        <w:tc>
          <w:tcPr>
            <w:tcW w:w="4249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65508A" w:rsidRDefault="0065508A" w:rsidP="004746A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  <w:p w:rsidR="0065508A" w:rsidRDefault="0065508A" w:rsidP="00C43F94">
            <w:pPr>
              <w:widowControl w:val="0"/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 </w:t>
            </w:r>
            <w:r w:rsidRPr="00C43F94">
              <w:rPr>
                <w:rFonts w:ascii="Times New Roman" w:hAnsi="Times New Roman"/>
              </w:rPr>
              <w:t>побуждать обучающихся соблюдать на уроке принципы учебн</w:t>
            </w:r>
            <w:r>
              <w:rPr>
                <w:rFonts w:ascii="Times New Roman" w:hAnsi="Times New Roman"/>
              </w:rPr>
              <w:t>ой дисциплины и самоорганизации;</w:t>
            </w:r>
          </w:p>
          <w:p w:rsidR="0065508A" w:rsidRDefault="0065508A" w:rsidP="00C43F94">
            <w:pPr>
              <w:widowControl w:val="0"/>
              <w:spacing w:after="0"/>
              <w:jc w:val="both"/>
              <w:rPr>
                <w:rFonts w:ascii="Times New Roman" w:hAnsi="Times New Roman"/>
              </w:rPr>
            </w:pPr>
          </w:p>
          <w:p w:rsidR="0065508A" w:rsidRDefault="0065508A" w:rsidP="00C43F94">
            <w:pPr>
              <w:widowControl w:val="0"/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 </w:t>
            </w:r>
            <w:r w:rsidRPr="00C43F94">
              <w:rPr>
                <w:rFonts w:ascii="Times New Roman" w:hAnsi="Times New Roman"/>
              </w:rPr>
              <w:t>организовывать для обучающихся ситуации контроля и оценки (как учебных достижений отметками, так и моральных, нравственных, гражданских поступков)</w:t>
            </w:r>
            <w:r>
              <w:rPr>
                <w:rFonts w:ascii="Times New Roman" w:hAnsi="Times New Roman"/>
              </w:rPr>
              <w:t>;</w:t>
            </w:r>
          </w:p>
          <w:p w:rsidR="0065508A" w:rsidRDefault="0065508A" w:rsidP="00C43F94">
            <w:pPr>
              <w:widowControl w:val="0"/>
              <w:spacing w:after="0"/>
              <w:jc w:val="both"/>
              <w:rPr>
                <w:rFonts w:ascii="Times New Roman" w:hAnsi="Times New Roman"/>
              </w:rPr>
            </w:pPr>
          </w:p>
          <w:p w:rsidR="0065508A" w:rsidRDefault="0065508A" w:rsidP="00C43F94">
            <w:pPr>
              <w:widowControl w:val="0"/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 </w:t>
            </w:r>
            <w:r w:rsidRPr="00C43F94">
              <w:rPr>
                <w:rFonts w:ascii="Times New Roman" w:hAnsi="Times New Roman"/>
              </w:rPr>
              <w:t>находить ценностный аспект учебного знания и информации, обеспечивать его понимание и переживание обучающимися;</w:t>
            </w:r>
          </w:p>
          <w:p w:rsidR="0065508A" w:rsidRDefault="0065508A" w:rsidP="00C43F94">
            <w:pPr>
              <w:widowControl w:val="0"/>
              <w:spacing w:after="0"/>
              <w:jc w:val="both"/>
              <w:rPr>
                <w:rFonts w:ascii="Times New Roman" w:hAnsi="Times New Roman"/>
              </w:rPr>
            </w:pPr>
          </w:p>
          <w:p w:rsidR="0065508A" w:rsidRDefault="0065508A" w:rsidP="00C43F94">
            <w:pPr>
              <w:widowControl w:val="0"/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 </w:t>
            </w:r>
            <w:r w:rsidRPr="00C43F94">
              <w:rPr>
                <w:rFonts w:ascii="Times New Roman" w:hAnsi="Times New Roman"/>
              </w:rPr>
              <w:t>организовывать в рамках урока поощрение учебной/ социальной успешности;</w:t>
            </w:r>
          </w:p>
          <w:p w:rsidR="0065508A" w:rsidRPr="00C43F94" w:rsidRDefault="0065508A" w:rsidP="00C43F94">
            <w:pPr>
              <w:widowControl w:val="0"/>
              <w:spacing w:after="0"/>
              <w:jc w:val="both"/>
              <w:rPr>
                <w:rFonts w:ascii="Times New Roman" w:hAnsi="Times New Roman"/>
              </w:rPr>
            </w:pPr>
          </w:p>
          <w:p w:rsidR="0065508A" w:rsidRDefault="0065508A" w:rsidP="00C43F94">
            <w:pPr>
              <w:widowControl w:val="0"/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 </w:t>
            </w:r>
            <w:r w:rsidRPr="00C43F94">
              <w:rPr>
                <w:rFonts w:ascii="Times New Roman" w:hAnsi="Times New Roman"/>
              </w:rPr>
              <w:t>организовывать шефство мотивированных обучающихся над их неуспевающими одноклассниками, дающее обучающимся социально значимый опыт сотрудничества и взаимной помощи;</w:t>
            </w:r>
          </w:p>
          <w:p w:rsidR="0065508A" w:rsidRDefault="0065508A" w:rsidP="00C43F94">
            <w:pPr>
              <w:widowControl w:val="0"/>
              <w:spacing w:after="0"/>
              <w:jc w:val="both"/>
              <w:rPr>
                <w:rFonts w:ascii="Times New Roman" w:hAnsi="Times New Roman"/>
              </w:rPr>
            </w:pPr>
          </w:p>
          <w:p w:rsidR="0065508A" w:rsidRPr="0065508A" w:rsidRDefault="0065508A" w:rsidP="0065508A">
            <w:pPr>
              <w:widowControl w:val="0"/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- </w:t>
            </w:r>
            <w:r w:rsidRPr="0065508A">
              <w:rPr>
                <w:rFonts w:ascii="Times New Roman" w:hAnsi="Times New Roman"/>
              </w:rPr>
              <w:t>организовывать работу с социально значимой информацией;</w:t>
            </w:r>
          </w:p>
          <w:p w:rsidR="0065508A" w:rsidRPr="0065508A" w:rsidRDefault="0065508A" w:rsidP="0065508A">
            <w:pPr>
              <w:widowControl w:val="0"/>
              <w:spacing w:after="0"/>
              <w:jc w:val="both"/>
              <w:rPr>
                <w:rFonts w:ascii="Times New Roman" w:hAnsi="Times New Roman"/>
              </w:rPr>
            </w:pPr>
          </w:p>
          <w:p w:rsidR="0065508A" w:rsidRDefault="0065508A" w:rsidP="0065508A">
            <w:pPr>
              <w:widowControl w:val="0"/>
              <w:spacing w:after="0"/>
              <w:jc w:val="both"/>
              <w:rPr>
                <w:rFonts w:ascii="Times New Roman" w:hAnsi="Times New Roman"/>
              </w:rPr>
            </w:pPr>
            <w:r w:rsidRPr="0065508A">
              <w:rPr>
                <w:rFonts w:ascii="Times New Roman" w:hAnsi="Times New Roman"/>
              </w:rPr>
              <w:t>- побуждать обучающихся соблюдать на уроке принципы учебной дисциплины и самоорганизации;</w:t>
            </w:r>
          </w:p>
          <w:p w:rsidR="0065508A" w:rsidRPr="0065508A" w:rsidRDefault="0065508A" w:rsidP="0065508A">
            <w:pPr>
              <w:widowControl w:val="0"/>
              <w:spacing w:after="0"/>
              <w:jc w:val="both"/>
              <w:rPr>
                <w:rFonts w:ascii="Times New Roman" w:hAnsi="Times New Roman"/>
              </w:rPr>
            </w:pPr>
          </w:p>
          <w:p w:rsidR="0065508A" w:rsidRPr="0065508A" w:rsidRDefault="0065508A" w:rsidP="0065508A">
            <w:pPr>
              <w:widowControl w:val="0"/>
              <w:spacing w:after="0"/>
              <w:jc w:val="both"/>
              <w:rPr>
                <w:rFonts w:ascii="Times New Roman" w:hAnsi="Times New Roman"/>
              </w:rPr>
            </w:pPr>
          </w:p>
          <w:p w:rsidR="0065508A" w:rsidRDefault="0065508A" w:rsidP="0065508A">
            <w:pPr>
              <w:widowControl w:val="0"/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 </w:t>
            </w:r>
            <w:r w:rsidRPr="0065508A">
              <w:rPr>
                <w:rFonts w:ascii="Times New Roman" w:hAnsi="Times New Roman"/>
              </w:rPr>
              <w:t>инициировать обучающихся к обсуждению, высказыванию своего мнения, выработке своего отношения по поводу получаемой на уроке социально значимой информации;</w:t>
            </w:r>
          </w:p>
          <w:p w:rsidR="0065508A" w:rsidRDefault="0065508A" w:rsidP="0065508A">
            <w:pPr>
              <w:widowControl w:val="0"/>
              <w:spacing w:after="0"/>
              <w:jc w:val="both"/>
              <w:rPr>
                <w:rFonts w:ascii="Times New Roman" w:hAnsi="Times New Roman"/>
              </w:rPr>
            </w:pPr>
          </w:p>
          <w:p w:rsidR="0065508A" w:rsidRDefault="0065508A" w:rsidP="0065508A">
            <w:pPr>
              <w:widowControl w:val="0"/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 создавать психологические условия</w:t>
            </w:r>
            <w:r w:rsidRPr="0065508A">
              <w:rPr>
                <w:rFonts w:ascii="Times New Roman" w:hAnsi="Times New Roman"/>
              </w:rPr>
              <w:t xml:space="preserve"> р</w:t>
            </w:r>
            <w:r>
              <w:rPr>
                <w:rFonts w:ascii="Times New Roman" w:hAnsi="Times New Roman"/>
              </w:rPr>
              <w:t>азвития общения, сотрудничества;</w:t>
            </w:r>
          </w:p>
          <w:p w:rsidR="0065508A" w:rsidRDefault="0065508A" w:rsidP="0065508A">
            <w:pPr>
              <w:widowControl w:val="0"/>
              <w:spacing w:after="0"/>
              <w:jc w:val="both"/>
              <w:rPr>
                <w:rFonts w:ascii="Times New Roman" w:hAnsi="Times New Roman"/>
              </w:rPr>
            </w:pPr>
          </w:p>
          <w:p w:rsidR="0065508A" w:rsidRDefault="0065508A" w:rsidP="0065508A">
            <w:pPr>
              <w:widowControl w:val="0"/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 воспитывать сознательное отношение к процессу обучения;</w:t>
            </w:r>
          </w:p>
          <w:p w:rsidR="0065508A" w:rsidRPr="0065508A" w:rsidRDefault="0065508A" w:rsidP="0065508A">
            <w:pPr>
              <w:widowControl w:val="0"/>
              <w:spacing w:after="0"/>
              <w:jc w:val="both"/>
              <w:rPr>
                <w:rFonts w:ascii="Times New Roman" w:hAnsi="Times New Roman"/>
              </w:rPr>
            </w:pPr>
          </w:p>
          <w:p w:rsidR="0065508A" w:rsidRDefault="0065508A" w:rsidP="0065508A">
            <w:pPr>
              <w:widowControl w:val="0"/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 привлекать внимание обучающихся к работе в паре, уважение</w:t>
            </w:r>
            <w:r w:rsidRPr="0065508A">
              <w:rPr>
                <w:rFonts w:ascii="Times New Roman" w:hAnsi="Times New Roman"/>
              </w:rPr>
              <w:t xml:space="preserve"> к мнению своего товарища; </w:t>
            </w:r>
          </w:p>
          <w:p w:rsidR="0065508A" w:rsidRDefault="0065508A" w:rsidP="0065508A">
            <w:pPr>
              <w:widowControl w:val="0"/>
              <w:spacing w:after="0"/>
              <w:jc w:val="both"/>
              <w:rPr>
                <w:rFonts w:ascii="Times New Roman" w:hAnsi="Times New Roman"/>
              </w:rPr>
            </w:pPr>
          </w:p>
          <w:p w:rsidR="0065508A" w:rsidRDefault="0065508A" w:rsidP="0065508A">
            <w:pPr>
              <w:widowControl w:val="0"/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 воспитывать культуру общения;</w:t>
            </w:r>
          </w:p>
          <w:p w:rsidR="0065508A" w:rsidRDefault="0065508A" w:rsidP="0065508A">
            <w:pPr>
              <w:widowControl w:val="0"/>
              <w:spacing w:after="0"/>
              <w:jc w:val="both"/>
              <w:rPr>
                <w:rFonts w:ascii="Times New Roman" w:hAnsi="Times New Roman"/>
              </w:rPr>
            </w:pPr>
          </w:p>
          <w:p w:rsidR="0065508A" w:rsidRDefault="0065508A" w:rsidP="0065508A">
            <w:pPr>
              <w:widowControl w:val="0"/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65508A">
              <w:rPr>
                <w:rFonts w:ascii="Times New Roman" w:hAnsi="Times New Roman"/>
              </w:rPr>
              <w:t xml:space="preserve"> управлять учебными группами с целью вовлечения обучающихся в процесс обучения и воспитания, мотивируя их учебно-познавательную деятельность;</w:t>
            </w:r>
          </w:p>
          <w:p w:rsidR="0065508A" w:rsidRDefault="0065508A" w:rsidP="0065508A">
            <w:pPr>
              <w:widowControl w:val="0"/>
              <w:spacing w:after="0"/>
              <w:jc w:val="both"/>
              <w:rPr>
                <w:rFonts w:ascii="Times New Roman" w:hAnsi="Times New Roman"/>
              </w:rPr>
            </w:pPr>
          </w:p>
          <w:p w:rsidR="0065508A" w:rsidRDefault="0065508A" w:rsidP="0065508A">
            <w:pPr>
              <w:widowControl w:val="0"/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 </w:t>
            </w:r>
            <w:r w:rsidR="00F304DC" w:rsidRPr="00F304DC">
              <w:rPr>
                <w:rFonts w:ascii="Times New Roman" w:hAnsi="Times New Roman"/>
              </w:rPr>
              <w:t>поддерживать в детском коллективе</w:t>
            </w:r>
            <w:r w:rsidR="00F304DC">
              <w:rPr>
                <w:rFonts w:ascii="Times New Roman" w:hAnsi="Times New Roman"/>
              </w:rPr>
              <w:t xml:space="preserve"> деловую, дружелюбную атмосферу.</w:t>
            </w:r>
          </w:p>
        </w:tc>
      </w:tr>
      <w:tr w:rsidR="0065508A">
        <w:trPr>
          <w:trHeight w:val="480"/>
          <w:jc w:val="center"/>
        </w:trPr>
        <w:tc>
          <w:tcPr>
            <w:tcW w:w="53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65508A" w:rsidRDefault="0065508A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41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65508A" w:rsidRPr="0064446E" w:rsidRDefault="0065508A" w:rsidP="00FD084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4446E">
              <w:rPr>
                <w:rFonts w:ascii="Times New Roman" w:hAnsi="Times New Roman"/>
              </w:rPr>
              <w:t>Работа с текстовой задачей, решение которой содержит 2—3 действия: анализ, представление на модели</w:t>
            </w:r>
          </w:p>
          <w:p w:rsidR="0065508A" w:rsidRPr="0064446E" w:rsidRDefault="0065508A" w:rsidP="00FD084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65508A" w:rsidRDefault="0065508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65508A" w:rsidRDefault="000C2B6A" w:rsidP="00FD08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85" w:history="1">
              <w:r w:rsidR="0065508A" w:rsidRPr="0058162F">
                <w:rPr>
                  <w:rStyle w:val="ab"/>
                  <w:rFonts w:ascii="Times New Roman" w:hAnsi="Times New Roman"/>
                </w:rPr>
                <w:t>https://videouroki.net/video/matematika/rieshieniie-tiekstovykh-zadach-po-matiematikie-1-4-klassy/</w:t>
              </w:r>
            </w:hyperlink>
          </w:p>
          <w:p w:rsidR="0065508A" w:rsidRDefault="0065508A" w:rsidP="00FD08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4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65508A" w:rsidRDefault="0065508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65508A">
        <w:trPr>
          <w:trHeight w:val="420"/>
          <w:jc w:val="center"/>
        </w:trPr>
        <w:tc>
          <w:tcPr>
            <w:tcW w:w="53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65508A" w:rsidRDefault="0065508A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  <w:p w:rsidR="0065508A" w:rsidRDefault="0065508A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41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65508A" w:rsidRPr="0064446E" w:rsidRDefault="0065508A" w:rsidP="00FD084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4446E">
              <w:rPr>
                <w:rFonts w:ascii="Times New Roman" w:hAnsi="Times New Roman"/>
              </w:rPr>
              <w:t>Работа с текстовой задачей, решение которой содержит 2—3 действия: планирование и запись решения</w:t>
            </w:r>
          </w:p>
          <w:p w:rsidR="0065508A" w:rsidRPr="0064446E" w:rsidRDefault="0065508A" w:rsidP="00FD084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65508A" w:rsidRDefault="0065508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65508A" w:rsidRDefault="000C2B6A" w:rsidP="00FD08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86" w:history="1">
              <w:r w:rsidR="0065508A" w:rsidRPr="0058162F">
                <w:rPr>
                  <w:rStyle w:val="ab"/>
                  <w:rFonts w:ascii="Times New Roman" w:hAnsi="Times New Roman"/>
                </w:rPr>
                <w:t>https://nsportal.ru/nachalnaya-shkola/matematika/2021/06/14/tekstovye-zadachi-dlya-4-klassa</w:t>
              </w:r>
            </w:hyperlink>
          </w:p>
          <w:p w:rsidR="0065508A" w:rsidRDefault="0065508A" w:rsidP="00FD08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4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65508A" w:rsidRDefault="0065508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65508A">
        <w:trPr>
          <w:trHeight w:val="588"/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65508A" w:rsidRDefault="0065508A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  <w:p w:rsidR="0065508A" w:rsidRDefault="0065508A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  <w:p w:rsidR="0065508A" w:rsidRDefault="0065508A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41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65508A" w:rsidRPr="0064446E" w:rsidRDefault="0065508A" w:rsidP="00FD084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4446E">
              <w:rPr>
                <w:rFonts w:ascii="Times New Roman" w:hAnsi="Times New Roman"/>
              </w:rPr>
              <w:t>Работа с текстовой задачей, решение которой содержит 2—3 действия: проверка решения и ответа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65508A" w:rsidRDefault="0065508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65508A" w:rsidRDefault="000C2B6A" w:rsidP="00FD08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87" w:history="1">
              <w:r w:rsidR="0065508A" w:rsidRPr="0058162F">
                <w:rPr>
                  <w:rStyle w:val="ab"/>
                  <w:rFonts w:ascii="Times New Roman" w:hAnsi="Times New Roman"/>
                </w:rPr>
                <w:t>https://infourok.ru/tekstovie-zadachi-po-matematike-dlya-klassa-3699122.html</w:t>
              </w:r>
            </w:hyperlink>
          </w:p>
          <w:p w:rsidR="0065508A" w:rsidRDefault="0065508A" w:rsidP="00FD08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4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65508A" w:rsidRDefault="0065508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65508A">
        <w:trPr>
          <w:trHeight w:val="588"/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65508A" w:rsidRDefault="0065508A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641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65508A" w:rsidRPr="0064446E" w:rsidRDefault="0065508A" w:rsidP="00FD084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4446E">
              <w:rPr>
                <w:rFonts w:ascii="Times New Roman" w:hAnsi="Times New Roman"/>
              </w:rPr>
              <w:t>Работа с текстовой задачей, решение которой содержит 2—3 действия: анализ, представление на модели; планирование и запись решения; проверка решения и ответа. Задачи на нахождение четвертого пропорционального, решаемые способом отношений</w:t>
            </w:r>
          </w:p>
          <w:p w:rsidR="0065508A" w:rsidRPr="0064446E" w:rsidRDefault="0065508A" w:rsidP="00FD084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65508A" w:rsidRDefault="0065508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65508A" w:rsidRPr="00121086" w:rsidRDefault="000C2B6A" w:rsidP="00FD08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88" w:history="1">
              <w:r w:rsidR="0065508A" w:rsidRPr="00121086">
                <w:rPr>
                  <w:rStyle w:val="ab"/>
                  <w:rFonts w:ascii="Times New Roman" w:hAnsi="Times New Roman"/>
                </w:rPr>
                <w:t>https://resh.edu.ru/subject/lesson/5242/conspect/280213/</w:t>
              </w:r>
            </w:hyperlink>
          </w:p>
          <w:p w:rsidR="0065508A" w:rsidRDefault="0065508A" w:rsidP="00FD084C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424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65508A" w:rsidRDefault="0065508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65508A">
        <w:trPr>
          <w:trHeight w:val="540"/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65508A" w:rsidRDefault="0065508A" w:rsidP="006A6D09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641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65508A" w:rsidRPr="0064446E" w:rsidRDefault="00F304DC" w:rsidP="006A6D0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4446E">
              <w:rPr>
                <w:rFonts w:ascii="Times New Roman" w:hAnsi="Times New Roman"/>
              </w:rPr>
              <w:t>Работа с текстовой задачей, решение которой содержит 2—3 действия: анализ, представление на модели; планирование и запись решения; проверка решения и ответа. Задачи на нахождение неизвестных по двум разностям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65508A" w:rsidRDefault="0065508A" w:rsidP="006A6D0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65508A" w:rsidRDefault="000C2B6A" w:rsidP="006A6D0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89" w:history="1">
              <w:r w:rsidR="0065508A" w:rsidRPr="0058162F">
                <w:rPr>
                  <w:rStyle w:val="ab"/>
                  <w:rFonts w:ascii="Times New Roman" w:hAnsi="Times New Roman"/>
                </w:rPr>
                <w:t>https://resh.edu.ru/subject/lesson/4621/conspect/217496/</w:t>
              </w:r>
            </w:hyperlink>
          </w:p>
          <w:p w:rsidR="0065508A" w:rsidRDefault="0065508A" w:rsidP="006A6D0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4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65508A" w:rsidRDefault="0065508A" w:rsidP="006A6D0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65508A">
        <w:trPr>
          <w:trHeight w:val="744"/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65508A" w:rsidRDefault="0065508A" w:rsidP="006A6D09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641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65508A" w:rsidRPr="0064446E" w:rsidRDefault="0065508A" w:rsidP="006A6D0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4446E">
              <w:rPr>
                <w:rFonts w:ascii="Times New Roman" w:hAnsi="Times New Roman"/>
              </w:rPr>
              <w:t xml:space="preserve">Работа с текстовой задачей, решение которой содержит 2—3 действия: анализ, представление на модели; планирование и запись решения; проверка решения и ответа. Задачи на увеличение числа в несколько раз, выраженные в косвенной </w:t>
            </w:r>
            <w:r w:rsidRPr="0064446E">
              <w:rPr>
                <w:rFonts w:ascii="Times New Roman" w:hAnsi="Times New Roman"/>
              </w:rPr>
              <w:lastRenderedPageBreak/>
              <w:t>форме</w:t>
            </w:r>
          </w:p>
          <w:p w:rsidR="0065508A" w:rsidRPr="0064446E" w:rsidRDefault="0065508A" w:rsidP="006A6D0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65508A" w:rsidRDefault="0065508A" w:rsidP="006A6D0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65508A" w:rsidRDefault="000C2B6A" w:rsidP="006A6D0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90" w:history="1">
              <w:r w:rsidR="0065508A" w:rsidRPr="0058162F">
                <w:rPr>
                  <w:rStyle w:val="ab"/>
                  <w:rFonts w:ascii="Times New Roman" w:hAnsi="Times New Roman"/>
                </w:rPr>
                <w:t>https://videouroki.net/razrabotki/priezientatsiia-k-uroku-matiematiki-po-tiemie-zadachi-na-umien-shieniie-ili-</w:t>
              </w:r>
              <w:r w:rsidR="0065508A" w:rsidRPr="0058162F">
                <w:rPr>
                  <w:rStyle w:val="ab"/>
                  <w:rFonts w:ascii="Times New Roman" w:hAnsi="Times New Roman"/>
                </w:rPr>
                <w:lastRenderedPageBreak/>
                <w:t>uvie.html</w:t>
              </w:r>
            </w:hyperlink>
          </w:p>
          <w:p w:rsidR="0065508A" w:rsidRDefault="0065508A" w:rsidP="006A6D0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4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65508A" w:rsidRDefault="0065508A" w:rsidP="006A6D0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65508A">
        <w:trPr>
          <w:trHeight w:val="780"/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65508A" w:rsidRDefault="0065508A" w:rsidP="006A6D09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7</w:t>
            </w:r>
          </w:p>
        </w:tc>
        <w:tc>
          <w:tcPr>
            <w:tcW w:w="641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65508A" w:rsidRPr="0064446E" w:rsidRDefault="0065508A" w:rsidP="006A6D0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4446E">
              <w:rPr>
                <w:rFonts w:ascii="Times New Roman" w:hAnsi="Times New Roman"/>
              </w:rPr>
              <w:t>Работа с текстовой задачей, решение которой содержит 2—3 действия: анализ, представление на модели; планирование и запись решения; проверка решения и ответа. Задачи на уменьшение числа в несколько раз, выраженные в косвенной форме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65508A" w:rsidRDefault="0065508A" w:rsidP="006A6D0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65508A" w:rsidRDefault="000C2B6A" w:rsidP="006A6D0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91" w:history="1">
              <w:r w:rsidR="0065508A" w:rsidRPr="0058162F">
                <w:rPr>
                  <w:rStyle w:val="ab"/>
                  <w:rFonts w:ascii="Times New Roman" w:hAnsi="Times New Roman"/>
                </w:rPr>
                <w:t>https://resh.edu.ru/subject/lesson/4032/conspect/85760/</w:t>
              </w:r>
            </w:hyperlink>
          </w:p>
          <w:p w:rsidR="0065508A" w:rsidRDefault="0065508A" w:rsidP="006A6D0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4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65508A" w:rsidRDefault="0065508A" w:rsidP="006A6D0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65508A">
        <w:trPr>
          <w:trHeight w:val="696"/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65508A" w:rsidRDefault="0065508A" w:rsidP="006A6D09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641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65508A" w:rsidRPr="0064446E" w:rsidRDefault="0065508A" w:rsidP="006A6D0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4446E">
              <w:rPr>
                <w:rFonts w:ascii="Times New Roman" w:hAnsi="Times New Roman"/>
              </w:rPr>
              <w:t>Работа с текстовой задачей, решение которой содержит 2—3 действия: анализ, представление на модели; планирование и запись решения; проверка решения и ответа. Задачи на пропорциональное деление</w:t>
            </w:r>
          </w:p>
          <w:p w:rsidR="0065508A" w:rsidRPr="0064446E" w:rsidRDefault="0065508A" w:rsidP="006A6D0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65508A" w:rsidRDefault="0065508A" w:rsidP="006A6D0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65508A" w:rsidRDefault="000C2B6A" w:rsidP="006A6D0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92"/>
            <w:hyperlink r:id="rId93" w:history="1">
              <w:r w:rsidR="0065508A" w:rsidRPr="0058162F">
                <w:rPr>
                  <w:rStyle w:val="ab"/>
                  <w:rFonts w:ascii="Times New Roman" w:hAnsi="Times New Roman"/>
                </w:rPr>
                <w:t>https://resh.edu.ru/subject/lesson/5240/conspect/215728/</w:t>
              </w:r>
            </w:hyperlink>
          </w:p>
          <w:p w:rsidR="0065508A" w:rsidRDefault="0065508A" w:rsidP="006A6D0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4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65508A" w:rsidRDefault="0065508A" w:rsidP="006A6D0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65508A">
        <w:trPr>
          <w:trHeight w:val="744"/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65508A" w:rsidRDefault="0065508A" w:rsidP="006A6D09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641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65508A" w:rsidRPr="0064446E" w:rsidRDefault="0065508A" w:rsidP="006A6D0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4446E">
              <w:rPr>
                <w:rFonts w:ascii="Times New Roman" w:hAnsi="Times New Roman"/>
              </w:rPr>
              <w:t>Анализ зависимостей, характеризующих процессы: движения (скорость, время, пройденный путь) и решение соответствующих задач</w:t>
            </w:r>
          </w:p>
          <w:p w:rsidR="0065508A" w:rsidRPr="0064446E" w:rsidRDefault="0065508A" w:rsidP="006A6D0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65508A" w:rsidRDefault="0065508A" w:rsidP="006A6D0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65508A" w:rsidRDefault="000C2B6A" w:rsidP="006A6D0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94" w:history="1">
              <w:r w:rsidR="0065508A" w:rsidRPr="0058162F">
                <w:rPr>
                  <w:rStyle w:val="ab"/>
                  <w:rFonts w:ascii="Times New Roman" w:hAnsi="Times New Roman"/>
                </w:rPr>
                <w:t>https://resh.edu.ru/subject/lesson/5243/conspect/272886/</w:t>
              </w:r>
            </w:hyperlink>
          </w:p>
          <w:p w:rsidR="0065508A" w:rsidRDefault="0065508A" w:rsidP="006A6D0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4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65508A" w:rsidRDefault="0065508A" w:rsidP="006A6D0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65508A" w:rsidTr="006A6D09">
        <w:trPr>
          <w:trHeight w:val="861"/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65508A" w:rsidRDefault="0065508A" w:rsidP="006A6D09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641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65508A" w:rsidRPr="0064446E" w:rsidRDefault="0065508A" w:rsidP="006A6D0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4446E">
              <w:rPr>
                <w:rFonts w:ascii="Times New Roman" w:hAnsi="Times New Roman"/>
              </w:rPr>
              <w:t>Анализ зависимостей, характеризующих процессы: движения (скорость, время, пройденный путь) и решение соответствующих задач. Задачи на встречное движение</w:t>
            </w:r>
          </w:p>
          <w:p w:rsidR="0065508A" w:rsidRPr="0064446E" w:rsidRDefault="0065508A" w:rsidP="006A6D0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65508A" w:rsidRDefault="0065508A" w:rsidP="006A6D0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65508A" w:rsidRDefault="000C2B6A" w:rsidP="006A6D0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95" w:history="1">
              <w:r w:rsidR="0065508A" w:rsidRPr="0058162F">
                <w:rPr>
                  <w:rStyle w:val="ab"/>
                  <w:rFonts w:ascii="Times New Roman" w:hAnsi="Times New Roman"/>
                </w:rPr>
                <w:t>https://resh.edu.ru/subject/lesson/6242/conspect/215945/</w:t>
              </w:r>
            </w:hyperlink>
          </w:p>
          <w:p w:rsidR="0065508A" w:rsidRDefault="0065508A" w:rsidP="006A6D0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4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65508A" w:rsidRDefault="0065508A" w:rsidP="006A6D0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65508A" w:rsidTr="00A715D5">
        <w:trPr>
          <w:trHeight w:val="861"/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65508A" w:rsidRDefault="0065508A" w:rsidP="0065508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41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65508A" w:rsidRPr="0064446E" w:rsidRDefault="0065508A" w:rsidP="0065508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4446E">
              <w:rPr>
                <w:rFonts w:ascii="Times New Roman" w:hAnsi="Times New Roman"/>
              </w:rPr>
              <w:t>Анализ зависимостей, характеризующих процессы: движения (скорость, время, пройденный путь) и решение соответствующих задач. Задачи на движение в противоположных направлениях</w:t>
            </w:r>
          </w:p>
          <w:p w:rsidR="0065508A" w:rsidRPr="0064446E" w:rsidRDefault="0065508A" w:rsidP="0065508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65508A" w:rsidRDefault="0065508A" w:rsidP="0065508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65508A" w:rsidRDefault="000C2B6A" w:rsidP="0065508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96" w:history="1">
              <w:r w:rsidR="0065508A" w:rsidRPr="0058162F">
                <w:rPr>
                  <w:rStyle w:val="ab"/>
                  <w:rFonts w:ascii="Times New Roman" w:hAnsi="Times New Roman"/>
                </w:rPr>
                <w:t>https://resh.edu.ru/subject/lesson/5248/conspect/216968/</w:t>
              </w:r>
            </w:hyperlink>
          </w:p>
          <w:p w:rsidR="0065508A" w:rsidRDefault="0065508A" w:rsidP="0065508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4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65508A" w:rsidRDefault="0065508A" w:rsidP="0065508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65508A" w:rsidTr="00A715D5">
        <w:trPr>
          <w:trHeight w:val="861"/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65508A" w:rsidRDefault="0065508A" w:rsidP="0065508A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641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65508A" w:rsidRPr="0064446E" w:rsidRDefault="0065508A" w:rsidP="0065508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4446E">
              <w:rPr>
                <w:rFonts w:ascii="Times New Roman" w:hAnsi="Times New Roman"/>
              </w:rPr>
              <w:t>Анализ зависимостей, характеризующих процессы: движения (скорость, время, пройденный путь) и решение соответствующих задач. Задачи на движение в одном направлении</w:t>
            </w:r>
          </w:p>
          <w:p w:rsidR="0065508A" w:rsidRPr="0064446E" w:rsidRDefault="0065508A" w:rsidP="0065508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65508A" w:rsidRDefault="0065508A" w:rsidP="0065508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65508A" w:rsidRDefault="000C2B6A" w:rsidP="0065508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97" w:history="1">
              <w:r w:rsidR="0065508A" w:rsidRPr="0058162F">
                <w:rPr>
                  <w:rStyle w:val="ab"/>
                  <w:rFonts w:ascii="Times New Roman" w:hAnsi="Times New Roman"/>
                </w:rPr>
                <w:t>https://videouroki.net/video/30-zadachi-na-dvizhieniie-v-odnom-napravlienii-iz-odnoi-tochki.html</w:t>
              </w:r>
            </w:hyperlink>
          </w:p>
          <w:p w:rsidR="0065508A" w:rsidRDefault="0065508A" w:rsidP="0065508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4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65508A" w:rsidRDefault="0065508A" w:rsidP="0065508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65508A" w:rsidTr="00A715D5">
        <w:trPr>
          <w:trHeight w:val="861"/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65508A" w:rsidRDefault="0065508A" w:rsidP="0065508A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641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65508A" w:rsidRPr="0064446E" w:rsidRDefault="0065508A" w:rsidP="0065508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4446E">
              <w:rPr>
                <w:rFonts w:ascii="Times New Roman" w:hAnsi="Times New Roman"/>
              </w:rPr>
              <w:t>Анализ зависимостей, характеризующих процессы: движения (скорость, время, пройденный путь) и решение соответствующих задач. Задачи на движение по реке</w:t>
            </w:r>
          </w:p>
          <w:p w:rsidR="0065508A" w:rsidRPr="0064446E" w:rsidRDefault="0065508A" w:rsidP="0065508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65508A" w:rsidRDefault="0065508A" w:rsidP="0065508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65508A" w:rsidRDefault="000C2B6A" w:rsidP="0065508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98" w:history="1">
              <w:r w:rsidR="0065508A" w:rsidRPr="0058162F">
                <w:rPr>
                  <w:rStyle w:val="ab"/>
                  <w:rFonts w:ascii="Times New Roman" w:hAnsi="Times New Roman"/>
                </w:rPr>
                <w:t>https://multiurok.ru/files/konspekt-uroka-po-matematike-4-klass-po-teme-reshe.html</w:t>
              </w:r>
            </w:hyperlink>
          </w:p>
          <w:p w:rsidR="0065508A" w:rsidRDefault="0065508A" w:rsidP="0065508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4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65508A" w:rsidRDefault="0065508A" w:rsidP="0065508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65508A" w:rsidTr="00A715D5">
        <w:trPr>
          <w:trHeight w:val="861"/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65508A" w:rsidRDefault="0065508A" w:rsidP="0065508A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641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65508A" w:rsidRPr="0064446E" w:rsidRDefault="0065508A" w:rsidP="0065508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4446E">
              <w:rPr>
                <w:rFonts w:ascii="Times New Roman" w:hAnsi="Times New Roman"/>
              </w:rPr>
              <w:t>Анализ зависимостей, характеризующих процессы: работы (производительность, время, объём работы) и решение соответствующих задач</w:t>
            </w:r>
          </w:p>
          <w:p w:rsidR="0065508A" w:rsidRPr="0064446E" w:rsidRDefault="0065508A" w:rsidP="0065508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65508A" w:rsidRDefault="0065508A" w:rsidP="0065508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65508A" w:rsidRDefault="000C2B6A" w:rsidP="0065508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99" w:history="1">
              <w:r w:rsidR="0065508A" w:rsidRPr="0058162F">
                <w:rPr>
                  <w:rStyle w:val="ab"/>
                  <w:rFonts w:ascii="Times New Roman" w:hAnsi="Times New Roman"/>
                </w:rPr>
                <w:t>https://infourok.ru/kartochki-zadachi-na-proizvoditelnost-truda-4-klass-5473459.html</w:t>
              </w:r>
            </w:hyperlink>
          </w:p>
          <w:p w:rsidR="0065508A" w:rsidRDefault="0065508A" w:rsidP="0065508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4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65508A" w:rsidRDefault="0065508A" w:rsidP="0065508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65508A" w:rsidTr="00A715D5">
        <w:trPr>
          <w:trHeight w:val="861"/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65508A" w:rsidRDefault="0065508A" w:rsidP="0065508A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641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65508A" w:rsidRPr="0064446E" w:rsidRDefault="0065508A" w:rsidP="0065508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4446E">
              <w:rPr>
                <w:rFonts w:ascii="Times New Roman" w:hAnsi="Times New Roman"/>
              </w:rPr>
              <w:t>Анализ зависимостей, характеризующих процессы: купли-продажи (цена, количество, стоимость) и решение соответствующих задач</w:t>
            </w:r>
          </w:p>
          <w:p w:rsidR="0065508A" w:rsidRPr="0064446E" w:rsidRDefault="0065508A" w:rsidP="0065508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65508A" w:rsidRDefault="0065508A" w:rsidP="0065508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65508A" w:rsidRDefault="000C2B6A" w:rsidP="0065508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100" w:history="1">
              <w:r w:rsidR="0065508A" w:rsidRPr="0058162F">
                <w:rPr>
                  <w:rStyle w:val="ab"/>
                  <w:rFonts w:ascii="Times New Roman" w:hAnsi="Times New Roman"/>
                </w:rPr>
                <w:t>https://infourok.ru/urok-matematiki-zadachi-na-kuplyu-prodazhu-klass-1677957.html</w:t>
              </w:r>
            </w:hyperlink>
          </w:p>
          <w:p w:rsidR="0065508A" w:rsidRDefault="0065508A" w:rsidP="0065508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4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65508A" w:rsidRDefault="0065508A" w:rsidP="0065508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65508A" w:rsidTr="00A715D5">
        <w:trPr>
          <w:trHeight w:val="780"/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65508A" w:rsidRDefault="0065508A" w:rsidP="0065508A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16</w:t>
            </w:r>
          </w:p>
        </w:tc>
        <w:tc>
          <w:tcPr>
            <w:tcW w:w="641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65508A" w:rsidRPr="0064446E" w:rsidRDefault="0065508A" w:rsidP="0065508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4446E">
              <w:rPr>
                <w:rFonts w:ascii="Times New Roman" w:hAnsi="Times New Roman"/>
              </w:rPr>
              <w:t>Задачи на установление времени (начало, продолжительность и окончание события)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65508A" w:rsidRDefault="0065508A" w:rsidP="0065508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65508A" w:rsidRDefault="000C2B6A" w:rsidP="0065508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101" w:history="1">
              <w:r w:rsidR="0065508A" w:rsidRPr="0058162F">
                <w:rPr>
                  <w:rStyle w:val="ab"/>
                  <w:rFonts w:ascii="Times New Roman" w:hAnsi="Times New Roman"/>
                </w:rPr>
                <w:t>https://videouroki.net/video/10-reshenie-zadach-na-vremya.html</w:t>
              </w:r>
            </w:hyperlink>
          </w:p>
          <w:p w:rsidR="0065508A" w:rsidRDefault="000C2B6A" w:rsidP="0065508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102" w:history="1">
              <w:r w:rsidR="0065508A" w:rsidRPr="0058162F">
                <w:rPr>
                  <w:rStyle w:val="ab"/>
                  <w:rFonts w:ascii="Times New Roman" w:hAnsi="Times New Roman"/>
                </w:rPr>
                <w:t>https://resh.edu.ru/subject/lesson/5235/conspect/214426/</w:t>
              </w:r>
            </w:hyperlink>
          </w:p>
          <w:p w:rsidR="0065508A" w:rsidRDefault="0065508A" w:rsidP="0065508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4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65508A" w:rsidRDefault="0065508A" w:rsidP="0065508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65508A" w:rsidTr="00A715D5">
        <w:trPr>
          <w:trHeight w:val="622"/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65508A" w:rsidRDefault="0065508A" w:rsidP="0065508A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641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65508A" w:rsidRPr="0064446E" w:rsidRDefault="0065508A" w:rsidP="0065508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4446E">
              <w:rPr>
                <w:rFonts w:ascii="Times New Roman" w:hAnsi="Times New Roman"/>
              </w:rPr>
              <w:t>Задачи на расчёт количества, расхода, изменения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65508A" w:rsidRDefault="0065508A" w:rsidP="0065508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65508A" w:rsidRDefault="000C2B6A" w:rsidP="0065508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103" w:history="1">
              <w:r w:rsidR="0065508A" w:rsidRPr="0058162F">
                <w:rPr>
                  <w:rStyle w:val="ab"/>
                  <w:rFonts w:ascii="Times New Roman" w:hAnsi="Times New Roman"/>
                </w:rPr>
                <w:t>https://resh.edu.ru/subject/lesson/5125/conspect/215418/</w:t>
              </w:r>
            </w:hyperlink>
          </w:p>
          <w:p w:rsidR="0065508A" w:rsidRDefault="0065508A" w:rsidP="0065508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4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65508A" w:rsidRDefault="0065508A" w:rsidP="0065508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65508A" w:rsidTr="00A715D5">
        <w:trPr>
          <w:trHeight w:val="488"/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65508A" w:rsidRDefault="0065508A" w:rsidP="0065508A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641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65508A" w:rsidRPr="0064446E" w:rsidRDefault="0065508A" w:rsidP="0065508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4446E">
              <w:rPr>
                <w:rFonts w:ascii="Times New Roman" w:hAnsi="Times New Roman"/>
              </w:rPr>
              <w:t>Задачи на нахождение доли величины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65508A" w:rsidRDefault="0065508A" w:rsidP="0065508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65508A" w:rsidRDefault="000C2B6A" w:rsidP="0065508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104" w:history="1">
              <w:r w:rsidR="0065508A" w:rsidRPr="0058162F">
                <w:rPr>
                  <w:rStyle w:val="ab"/>
                  <w:rFonts w:ascii="Times New Roman" w:hAnsi="Times New Roman"/>
                </w:rPr>
                <w:t>https://resh.edu.ru/subject/lesson/5702/conspect/216503/</w:t>
              </w:r>
            </w:hyperlink>
          </w:p>
          <w:p w:rsidR="0065508A" w:rsidRDefault="000C2B6A" w:rsidP="0065508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105" w:history="1">
              <w:r w:rsidR="0065508A" w:rsidRPr="0058162F">
                <w:rPr>
                  <w:rStyle w:val="ab"/>
                  <w:rFonts w:ascii="Times New Roman" w:hAnsi="Times New Roman"/>
                </w:rPr>
                <w:t>https://infourok.ru/didakticheskiy-material-po-matematike-zadachi-na-nahozhdenie-chastey-i-doli-3577989.html</w:t>
              </w:r>
            </w:hyperlink>
          </w:p>
          <w:p w:rsidR="0065508A" w:rsidRDefault="0065508A" w:rsidP="0065508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4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65508A" w:rsidRDefault="0065508A" w:rsidP="0065508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65508A" w:rsidTr="00A715D5">
        <w:trPr>
          <w:trHeight w:val="566"/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65508A" w:rsidRDefault="0065508A" w:rsidP="0065508A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641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65508A" w:rsidRPr="0064446E" w:rsidRDefault="0065508A" w:rsidP="0065508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4446E">
              <w:rPr>
                <w:rFonts w:ascii="Times New Roman" w:hAnsi="Times New Roman"/>
              </w:rPr>
              <w:t>Задачи на нахождение величины по её доле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65508A" w:rsidRDefault="0065508A" w:rsidP="0065508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65508A" w:rsidRDefault="000C2B6A" w:rsidP="0065508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106" w:history="1">
              <w:r w:rsidR="0065508A" w:rsidRPr="0058162F">
                <w:rPr>
                  <w:rStyle w:val="ab"/>
                  <w:rFonts w:ascii="Times New Roman" w:hAnsi="Times New Roman"/>
                </w:rPr>
                <w:t>https://resh.edu.ru/subject/lesson/5702/conspect/216503/</w:t>
              </w:r>
            </w:hyperlink>
          </w:p>
          <w:p w:rsidR="0065508A" w:rsidRDefault="0065508A" w:rsidP="0065508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4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65508A" w:rsidRDefault="0065508A" w:rsidP="0065508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65508A" w:rsidTr="00A715D5">
        <w:trPr>
          <w:trHeight w:val="560"/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65508A" w:rsidRDefault="0065508A" w:rsidP="0065508A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641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65508A" w:rsidRPr="0064446E" w:rsidRDefault="0065508A" w:rsidP="0065508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4446E">
              <w:rPr>
                <w:rFonts w:ascii="Times New Roman" w:hAnsi="Times New Roman"/>
              </w:rPr>
              <w:t>Разные способы решения некоторых видов изученных задач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65508A" w:rsidRDefault="0065508A" w:rsidP="0065508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65508A" w:rsidRDefault="000C2B6A" w:rsidP="0065508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107" w:history="1">
              <w:r w:rsidR="0065508A" w:rsidRPr="0058162F">
                <w:rPr>
                  <w:rStyle w:val="ab"/>
                  <w:rFonts w:ascii="Times New Roman" w:hAnsi="Times New Roman"/>
                </w:rPr>
                <w:t>https://infourok.ru/urok-matematiki-v-4-klasse-na-temu-reshenie-zadach-izuchennyh-vidov-4175767.html</w:t>
              </w:r>
            </w:hyperlink>
          </w:p>
          <w:p w:rsidR="0065508A" w:rsidRDefault="0065508A" w:rsidP="0065508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4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65508A" w:rsidRDefault="0065508A" w:rsidP="0065508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65508A" w:rsidTr="00F304DC">
        <w:trPr>
          <w:trHeight w:val="854"/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65508A" w:rsidRDefault="0065508A" w:rsidP="0065508A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641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65508A" w:rsidRPr="0064446E" w:rsidRDefault="0065508A" w:rsidP="0065508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4446E">
              <w:rPr>
                <w:rFonts w:ascii="Times New Roman" w:hAnsi="Times New Roman"/>
              </w:rPr>
              <w:t>Оформление решения по действиям с пояснением, по вопросам, с помощью числового выражения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65508A" w:rsidRDefault="0065508A" w:rsidP="0065508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65508A" w:rsidRDefault="000C2B6A" w:rsidP="0065508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108" w:history="1">
              <w:r w:rsidR="0065508A" w:rsidRPr="0058162F">
                <w:rPr>
                  <w:rStyle w:val="ab"/>
                  <w:rFonts w:ascii="Times New Roman" w:hAnsi="Times New Roman"/>
                </w:rPr>
                <w:t>https://videouroki.net/video/15-zapis-rieshieniia-zadachi-vyrazhieniiem.html</w:t>
              </w:r>
            </w:hyperlink>
          </w:p>
          <w:p w:rsidR="0065508A" w:rsidRDefault="0065508A" w:rsidP="0065508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49" w:type="dxa"/>
            <w:vMerge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65508A" w:rsidRDefault="0065508A" w:rsidP="0065508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65508A" w:rsidTr="00F304DC">
        <w:trPr>
          <w:trHeight w:val="542"/>
          <w:jc w:val="center"/>
        </w:trPr>
        <w:tc>
          <w:tcPr>
            <w:tcW w:w="10768" w:type="dxa"/>
            <w:gridSpan w:val="4"/>
            <w:tcBorders>
              <w:top w:val="single" w:sz="4" w:space="0" w:color="000000"/>
              <w:left w:val="single" w:sz="4" w:space="0" w:color="000000"/>
              <w:right w:val="single" w:sz="2" w:space="0" w:color="000000"/>
            </w:tcBorders>
            <w:shd w:val="clear" w:color="auto" w:fill="BDD6EE" w:themeFill="accent1" w:themeFillTint="66"/>
          </w:tcPr>
          <w:p w:rsidR="0065508A" w:rsidRPr="0064446E" w:rsidRDefault="0065508A" w:rsidP="00F304DC">
            <w:pPr>
              <w:widowControl w:val="0"/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65508A" w:rsidRPr="0064446E" w:rsidRDefault="0065508A" w:rsidP="0065508A">
            <w:pPr>
              <w:widowControl w:val="0"/>
              <w:tabs>
                <w:tab w:val="left" w:pos="2352"/>
              </w:tabs>
              <w:jc w:val="center"/>
              <w:rPr>
                <w:rFonts w:ascii="Times New Roman" w:hAnsi="Times New Roman"/>
              </w:rPr>
            </w:pPr>
            <w:r w:rsidRPr="0064446E">
              <w:rPr>
                <w:rFonts w:ascii="Times New Roman" w:hAnsi="Times New Roman"/>
                <w:b/>
              </w:rPr>
              <w:t>Пространственные отношения и геометрические фигуры ( 21 час)</w:t>
            </w:r>
          </w:p>
        </w:tc>
        <w:tc>
          <w:tcPr>
            <w:tcW w:w="4249" w:type="dxa"/>
            <w:vMerge w:val="restart"/>
            <w:tcBorders>
              <w:top w:val="single" w:sz="4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65508A" w:rsidRDefault="00165247" w:rsidP="002C003E">
            <w:pPr>
              <w:widowControl w:val="0"/>
              <w:spacing w:after="0"/>
              <w:jc w:val="both"/>
              <w:rPr>
                <w:rFonts w:ascii="Times New Roman" w:hAnsi="Times New Roman"/>
              </w:rPr>
            </w:pPr>
            <w:r w:rsidRPr="00165247">
              <w:rPr>
                <w:rFonts w:ascii="Times New Roman" w:hAnsi="Times New Roman"/>
              </w:rPr>
              <w:t>- воспитывать у обучающихся чувство уважения к жизни других людей и жизни</w:t>
            </w:r>
            <w:r>
              <w:rPr>
                <w:rFonts w:ascii="Times New Roman" w:hAnsi="Times New Roman"/>
              </w:rPr>
              <w:t>;</w:t>
            </w:r>
          </w:p>
          <w:p w:rsidR="00165247" w:rsidRDefault="00165247" w:rsidP="002C003E">
            <w:pPr>
              <w:widowControl w:val="0"/>
              <w:spacing w:after="0"/>
              <w:jc w:val="both"/>
              <w:rPr>
                <w:rFonts w:ascii="Times New Roman" w:hAnsi="Times New Roman"/>
              </w:rPr>
            </w:pPr>
          </w:p>
          <w:p w:rsidR="00165247" w:rsidRPr="00165247" w:rsidRDefault="00165247" w:rsidP="002C003E">
            <w:pPr>
              <w:widowControl w:val="0"/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 </w:t>
            </w:r>
            <w:r w:rsidRPr="00165247">
              <w:rPr>
                <w:rFonts w:ascii="Times New Roman" w:hAnsi="Times New Roman"/>
              </w:rPr>
              <w:t>поддерживать в детском коллективе деловую, дружелюбную атмосферу;</w:t>
            </w:r>
          </w:p>
          <w:p w:rsidR="00165247" w:rsidRPr="00165247" w:rsidRDefault="00165247" w:rsidP="002C003E">
            <w:pPr>
              <w:widowControl w:val="0"/>
              <w:spacing w:after="0"/>
              <w:jc w:val="both"/>
              <w:rPr>
                <w:rFonts w:ascii="Times New Roman" w:hAnsi="Times New Roman"/>
              </w:rPr>
            </w:pPr>
          </w:p>
          <w:p w:rsidR="00165247" w:rsidRPr="00165247" w:rsidRDefault="00165247" w:rsidP="002C003E">
            <w:pPr>
              <w:widowControl w:val="0"/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 </w:t>
            </w:r>
            <w:r w:rsidRPr="00165247">
              <w:rPr>
                <w:rFonts w:ascii="Times New Roman" w:hAnsi="Times New Roman"/>
              </w:rPr>
              <w:t>инициировать обучающихся к обсуждению, высказыванию своего мнения, выработке своего отношения по поводу получаемой на уроке социально значимой информации;</w:t>
            </w:r>
          </w:p>
          <w:p w:rsidR="00165247" w:rsidRPr="00165247" w:rsidRDefault="00165247" w:rsidP="002C003E">
            <w:pPr>
              <w:widowControl w:val="0"/>
              <w:spacing w:after="0"/>
              <w:jc w:val="both"/>
              <w:rPr>
                <w:rFonts w:ascii="Times New Roman" w:hAnsi="Times New Roman"/>
              </w:rPr>
            </w:pPr>
          </w:p>
          <w:p w:rsidR="00165247" w:rsidRPr="00165247" w:rsidRDefault="00165247" w:rsidP="002C003E">
            <w:pPr>
              <w:widowControl w:val="0"/>
              <w:spacing w:after="0"/>
              <w:jc w:val="both"/>
              <w:rPr>
                <w:rFonts w:ascii="Times New Roman" w:hAnsi="Times New Roman"/>
              </w:rPr>
            </w:pPr>
            <w:r w:rsidRPr="00165247">
              <w:rPr>
                <w:rFonts w:ascii="Times New Roman" w:hAnsi="Times New Roman"/>
              </w:rPr>
              <w:t xml:space="preserve">- находить ценностный аспект учебного </w:t>
            </w:r>
            <w:r w:rsidRPr="00165247">
              <w:rPr>
                <w:rFonts w:ascii="Times New Roman" w:hAnsi="Times New Roman"/>
              </w:rPr>
              <w:lastRenderedPageBreak/>
              <w:t>знания и информации, обеспечивать его понимание и переживание обучающимися;</w:t>
            </w:r>
          </w:p>
          <w:p w:rsidR="00165247" w:rsidRPr="00165247" w:rsidRDefault="00165247" w:rsidP="002C003E">
            <w:pPr>
              <w:widowControl w:val="0"/>
              <w:spacing w:after="0"/>
              <w:jc w:val="both"/>
              <w:rPr>
                <w:rFonts w:ascii="Times New Roman" w:hAnsi="Times New Roman"/>
              </w:rPr>
            </w:pPr>
          </w:p>
          <w:p w:rsidR="00165247" w:rsidRPr="00165247" w:rsidRDefault="00165247" w:rsidP="002C003E">
            <w:pPr>
              <w:widowControl w:val="0"/>
              <w:spacing w:after="0"/>
              <w:jc w:val="both"/>
              <w:rPr>
                <w:rFonts w:ascii="Times New Roman" w:hAnsi="Times New Roman"/>
              </w:rPr>
            </w:pPr>
            <w:r w:rsidRPr="00165247">
              <w:rPr>
                <w:rFonts w:ascii="Times New Roman" w:hAnsi="Times New Roman"/>
              </w:rPr>
              <w:t>-организовывать работу с социально значимой информацией;</w:t>
            </w:r>
          </w:p>
          <w:p w:rsidR="00165247" w:rsidRPr="00165247" w:rsidRDefault="00165247" w:rsidP="002C003E">
            <w:pPr>
              <w:widowControl w:val="0"/>
              <w:spacing w:after="0"/>
              <w:jc w:val="both"/>
              <w:rPr>
                <w:rFonts w:ascii="Times New Roman" w:hAnsi="Times New Roman"/>
              </w:rPr>
            </w:pPr>
          </w:p>
          <w:p w:rsidR="00165247" w:rsidRPr="00165247" w:rsidRDefault="00165247" w:rsidP="002C003E">
            <w:pPr>
              <w:widowControl w:val="0"/>
              <w:spacing w:after="0"/>
              <w:jc w:val="both"/>
              <w:rPr>
                <w:rFonts w:ascii="Times New Roman" w:hAnsi="Times New Roman"/>
              </w:rPr>
            </w:pPr>
            <w:r w:rsidRPr="00165247">
              <w:rPr>
                <w:rFonts w:ascii="Times New Roman" w:hAnsi="Times New Roman"/>
              </w:rPr>
              <w:t>- побуждать обучающихся соблюдать на уроке принципы учебной дисциплины и самоорганизации;</w:t>
            </w:r>
          </w:p>
          <w:p w:rsidR="00165247" w:rsidRPr="00165247" w:rsidRDefault="00165247" w:rsidP="002C003E">
            <w:pPr>
              <w:widowControl w:val="0"/>
              <w:spacing w:after="0"/>
              <w:jc w:val="both"/>
              <w:rPr>
                <w:rFonts w:ascii="Times New Roman" w:hAnsi="Times New Roman"/>
              </w:rPr>
            </w:pPr>
          </w:p>
          <w:p w:rsidR="00165247" w:rsidRPr="00165247" w:rsidRDefault="00165247" w:rsidP="002C003E">
            <w:pPr>
              <w:widowControl w:val="0"/>
              <w:spacing w:after="0"/>
              <w:jc w:val="both"/>
              <w:rPr>
                <w:rFonts w:ascii="Times New Roman" w:hAnsi="Times New Roman"/>
              </w:rPr>
            </w:pPr>
            <w:r w:rsidRPr="00165247">
              <w:rPr>
                <w:rFonts w:ascii="Times New Roman" w:hAnsi="Times New Roman"/>
              </w:rPr>
              <w:t>- управлять учебными группами с целью вовлечения обучающихся в процесс обучения и воспитания, мотивируя их учебно-познавательную деятельность;</w:t>
            </w:r>
          </w:p>
          <w:p w:rsidR="00165247" w:rsidRPr="00165247" w:rsidRDefault="00165247" w:rsidP="002C003E">
            <w:pPr>
              <w:widowControl w:val="0"/>
              <w:spacing w:after="0"/>
              <w:jc w:val="both"/>
              <w:rPr>
                <w:rFonts w:ascii="Times New Roman" w:hAnsi="Times New Roman"/>
              </w:rPr>
            </w:pPr>
          </w:p>
          <w:p w:rsidR="00165247" w:rsidRPr="00165247" w:rsidRDefault="002C003E" w:rsidP="002C003E">
            <w:pPr>
              <w:widowControl w:val="0"/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 </w:t>
            </w:r>
            <w:r w:rsidR="00165247" w:rsidRPr="00165247">
              <w:rPr>
                <w:rFonts w:ascii="Times New Roman" w:hAnsi="Times New Roman"/>
              </w:rPr>
              <w:t>проектировать ситуации и события, развивающие эмоционально-ценностную сферу обучающегося (культуру переживаний и ценностные ориентации ребенка); управлять учебными группами;</w:t>
            </w:r>
          </w:p>
          <w:p w:rsidR="00165247" w:rsidRPr="00165247" w:rsidRDefault="00165247" w:rsidP="002C003E">
            <w:pPr>
              <w:widowControl w:val="0"/>
              <w:spacing w:after="0"/>
              <w:jc w:val="both"/>
              <w:rPr>
                <w:rFonts w:ascii="Times New Roman" w:hAnsi="Times New Roman"/>
              </w:rPr>
            </w:pPr>
          </w:p>
          <w:p w:rsidR="00165247" w:rsidRDefault="00165247" w:rsidP="002C003E">
            <w:pPr>
              <w:widowControl w:val="0"/>
              <w:spacing w:after="0"/>
              <w:jc w:val="both"/>
              <w:rPr>
                <w:rFonts w:ascii="Times New Roman" w:hAnsi="Times New Roman"/>
              </w:rPr>
            </w:pPr>
            <w:r w:rsidRPr="00165247">
              <w:rPr>
                <w:rFonts w:ascii="Times New Roman" w:hAnsi="Times New Roman"/>
              </w:rPr>
              <w:t xml:space="preserve"> -</w:t>
            </w:r>
            <w:r w:rsidR="002C003E">
              <w:rPr>
                <w:rFonts w:ascii="Times New Roman" w:hAnsi="Times New Roman"/>
              </w:rPr>
              <w:t> </w:t>
            </w:r>
            <w:r w:rsidRPr="00165247">
              <w:rPr>
                <w:rFonts w:ascii="Times New Roman" w:hAnsi="Times New Roman"/>
              </w:rPr>
              <w:t>опираться на жизненный опыт обучающихся с учетом воспитательных базовых национальных ценностей;</w:t>
            </w:r>
          </w:p>
          <w:p w:rsidR="002C003E" w:rsidRDefault="002C003E" w:rsidP="002C003E">
            <w:pPr>
              <w:widowControl w:val="0"/>
              <w:spacing w:after="0"/>
              <w:jc w:val="both"/>
              <w:rPr>
                <w:rFonts w:ascii="Times New Roman" w:hAnsi="Times New Roman"/>
              </w:rPr>
            </w:pPr>
          </w:p>
          <w:p w:rsidR="002C003E" w:rsidRPr="002C003E" w:rsidRDefault="002C003E" w:rsidP="002C003E">
            <w:pPr>
              <w:widowControl w:val="0"/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 </w:t>
            </w:r>
            <w:r w:rsidRPr="002C003E">
              <w:rPr>
                <w:rFonts w:ascii="Times New Roman" w:hAnsi="Times New Roman"/>
              </w:rPr>
              <w:t>организовывать шефство мотивированных обучающихся над их неуспевающими одноклассниками, дающее обучающимся социально значимый опыт сотрудничества и взаимной помощи;</w:t>
            </w:r>
          </w:p>
          <w:p w:rsidR="002C003E" w:rsidRPr="002C003E" w:rsidRDefault="002C003E" w:rsidP="002C003E">
            <w:pPr>
              <w:widowControl w:val="0"/>
              <w:spacing w:after="0"/>
              <w:jc w:val="both"/>
              <w:rPr>
                <w:rFonts w:ascii="Times New Roman" w:hAnsi="Times New Roman"/>
              </w:rPr>
            </w:pPr>
          </w:p>
          <w:p w:rsidR="002C003E" w:rsidRPr="002C003E" w:rsidRDefault="002C003E" w:rsidP="002C003E">
            <w:pPr>
              <w:widowControl w:val="0"/>
              <w:spacing w:after="0"/>
              <w:jc w:val="both"/>
              <w:rPr>
                <w:rFonts w:ascii="Times New Roman" w:hAnsi="Times New Roman"/>
              </w:rPr>
            </w:pPr>
            <w:r w:rsidRPr="002C003E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 </w:t>
            </w:r>
            <w:r w:rsidRPr="002C003E">
              <w:rPr>
                <w:rFonts w:ascii="Times New Roman" w:hAnsi="Times New Roman"/>
              </w:rPr>
              <w:t>инициировать и поддерживать генерирование и оформление собственных идей;</w:t>
            </w:r>
          </w:p>
          <w:p w:rsidR="002C003E" w:rsidRPr="002C003E" w:rsidRDefault="002C003E" w:rsidP="002C003E">
            <w:pPr>
              <w:widowControl w:val="0"/>
              <w:spacing w:after="0"/>
              <w:jc w:val="both"/>
              <w:rPr>
                <w:rFonts w:ascii="Times New Roman" w:hAnsi="Times New Roman"/>
              </w:rPr>
            </w:pPr>
          </w:p>
          <w:p w:rsidR="002C003E" w:rsidRPr="00165247" w:rsidRDefault="002C003E" w:rsidP="002C003E">
            <w:pPr>
              <w:widowControl w:val="0"/>
              <w:spacing w:after="0"/>
              <w:jc w:val="both"/>
              <w:rPr>
                <w:rFonts w:ascii="Times New Roman" w:hAnsi="Times New Roman"/>
              </w:rPr>
            </w:pPr>
            <w:r w:rsidRPr="002C003E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 </w:t>
            </w:r>
            <w:r w:rsidRPr="002C003E">
              <w:rPr>
                <w:rFonts w:ascii="Times New Roman" w:hAnsi="Times New Roman"/>
              </w:rPr>
              <w:t xml:space="preserve">инициировать и поддерживать </w:t>
            </w:r>
            <w:r w:rsidRPr="002C003E">
              <w:rPr>
                <w:rFonts w:ascii="Times New Roman" w:hAnsi="Times New Roman"/>
              </w:rPr>
              <w:lastRenderedPageBreak/>
              <w:t>исследовательскую деятельность школьников в рамках реализации ими индивидуальных и групповых исследовательских проектов, что даст обучающимся возможность приобрести навык публичного выступления перед аудиторией, аргументирования и отстаивания своей точки зрения; организовывать для обучающихся ситуации контроля и оценки (как учебных достижений отметками, так и моральных, нравственных, гражданских поступков)</w:t>
            </w:r>
            <w:r>
              <w:rPr>
                <w:rFonts w:ascii="Times New Roman" w:hAnsi="Times New Roman"/>
              </w:rPr>
              <w:t>.</w:t>
            </w:r>
          </w:p>
          <w:p w:rsidR="00165247" w:rsidRPr="00165247" w:rsidRDefault="00165247" w:rsidP="002C003E">
            <w:pPr>
              <w:widowControl w:val="0"/>
              <w:spacing w:after="0"/>
              <w:jc w:val="both"/>
              <w:rPr>
                <w:rFonts w:ascii="Times New Roman" w:hAnsi="Times New Roman"/>
              </w:rPr>
            </w:pPr>
          </w:p>
          <w:p w:rsidR="00165247" w:rsidRDefault="00165247" w:rsidP="002C003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65508A" w:rsidTr="00FD084C">
        <w:trPr>
          <w:trHeight w:val="518"/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65508A" w:rsidRDefault="0065508A" w:rsidP="0065508A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41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65508A" w:rsidRPr="0064446E" w:rsidRDefault="0065508A" w:rsidP="0065508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4446E">
              <w:rPr>
                <w:rFonts w:ascii="Times New Roman" w:hAnsi="Times New Roman"/>
              </w:rPr>
              <w:t>Наглядные представления о симметрии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65508A" w:rsidRDefault="0065508A" w:rsidP="0065508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65508A" w:rsidRDefault="000C2B6A" w:rsidP="0065508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109" w:history="1">
              <w:r w:rsidR="0065508A" w:rsidRPr="0058162F">
                <w:rPr>
                  <w:rStyle w:val="ab"/>
                  <w:rFonts w:ascii="Times New Roman" w:hAnsi="Times New Roman"/>
                </w:rPr>
                <w:t>https://videouroki.net/razrabotki/priezientatsiia-k-uroku-matiematiki-4-klass-simmietriia.html</w:t>
              </w:r>
            </w:hyperlink>
          </w:p>
          <w:p w:rsidR="0065508A" w:rsidRDefault="0065508A" w:rsidP="0065508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4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65508A" w:rsidRDefault="0065508A" w:rsidP="0065508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65508A" w:rsidTr="00FD084C">
        <w:trPr>
          <w:trHeight w:val="426"/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65508A" w:rsidRDefault="0065508A" w:rsidP="0065508A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41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65508A" w:rsidRPr="0064446E" w:rsidRDefault="0065508A" w:rsidP="0065508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4446E">
              <w:rPr>
                <w:rFonts w:ascii="Times New Roman" w:hAnsi="Times New Roman"/>
              </w:rPr>
              <w:t>Ось симметрии фигуры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65508A" w:rsidRDefault="0065508A" w:rsidP="0065508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65508A" w:rsidRDefault="000C2B6A" w:rsidP="0065508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110" w:history="1">
              <w:r w:rsidR="0065508A" w:rsidRPr="0058162F">
                <w:rPr>
                  <w:rStyle w:val="ab"/>
                  <w:rFonts w:ascii="Times New Roman" w:hAnsi="Times New Roman"/>
                </w:rPr>
                <w:t>https://skysmart.ru/articles/mathematic/osevaya-i-centralnaya-simmetriya</w:t>
              </w:r>
            </w:hyperlink>
          </w:p>
          <w:p w:rsidR="0065508A" w:rsidRDefault="0065508A" w:rsidP="0065508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4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65508A" w:rsidRDefault="0065508A" w:rsidP="0065508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65508A" w:rsidTr="00FD084C">
        <w:trPr>
          <w:trHeight w:val="674"/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right w:val="single" w:sz="2" w:space="0" w:color="000000"/>
            </w:tcBorders>
          </w:tcPr>
          <w:p w:rsidR="0065508A" w:rsidRDefault="0065508A" w:rsidP="0065508A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6411" w:type="dxa"/>
            <w:tcBorders>
              <w:top w:val="single" w:sz="4" w:space="0" w:color="000000"/>
              <w:left w:val="single" w:sz="2" w:space="0" w:color="000000"/>
              <w:right w:val="single" w:sz="2" w:space="0" w:color="000000"/>
            </w:tcBorders>
          </w:tcPr>
          <w:p w:rsidR="0065508A" w:rsidRPr="0064446E" w:rsidRDefault="0065508A" w:rsidP="0065508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4446E">
              <w:rPr>
                <w:rFonts w:ascii="Times New Roman" w:hAnsi="Times New Roman"/>
              </w:rPr>
              <w:t>Фигуры, имеющие ось симметрии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right w:val="single" w:sz="2" w:space="0" w:color="000000"/>
            </w:tcBorders>
          </w:tcPr>
          <w:p w:rsidR="0065508A" w:rsidRDefault="0065508A" w:rsidP="0065508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65508A" w:rsidRDefault="000C2B6A" w:rsidP="0065508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111" w:history="1">
              <w:r w:rsidR="0065508A" w:rsidRPr="0058162F">
                <w:rPr>
                  <w:rStyle w:val="ab"/>
                  <w:rFonts w:ascii="Times New Roman" w:hAnsi="Times New Roman"/>
                </w:rPr>
                <w:t>https://urok.1sept.ru/articles/688766</w:t>
              </w:r>
            </w:hyperlink>
          </w:p>
          <w:p w:rsidR="0065508A" w:rsidRDefault="0065508A" w:rsidP="0065508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4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65508A" w:rsidRDefault="0065508A" w:rsidP="0065508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65508A" w:rsidTr="00FD084C">
        <w:trPr>
          <w:trHeight w:val="995"/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right w:val="single" w:sz="2" w:space="0" w:color="000000"/>
            </w:tcBorders>
          </w:tcPr>
          <w:p w:rsidR="0065508A" w:rsidRDefault="0065508A" w:rsidP="0065508A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4</w:t>
            </w:r>
          </w:p>
          <w:p w:rsidR="0065508A" w:rsidRDefault="0065508A" w:rsidP="0065508A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411" w:type="dxa"/>
            <w:tcBorders>
              <w:top w:val="single" w:sz="4" w:space="0" w:color="000000"/>
              <w:left w:val="single" w:sz="2" w:space="0" w:color="000000"/>
              <w:right w:val="single" w:sz="2" w:space="0" w:color="000000"/>
            </w:tcBorders>
          </w:tcPr>
          <w:p w:rsidR="0065508A" w:rsidRPr="0064446E" w:rsidRDefault="0065508A" w:rsidP="0065508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4446E">
              <w:rPr>
                <w:rFonts w:ascii="Times New Roman" w:hAnsi="Times New Roman"/>
              </w:rPr>
              <w:t>Фигуры, имеющие ось симметрии. Построение геометрических фигур, симметричных заданным</w:t>
            </w:r>
          </w:p>
          <w:p w:rsidR="0065508A" w:rsidRPr="0064446E" w:rsidRDefault="0065508A" w:rsidP="0065508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right w:val="single" w:sz="2" w:space="0" w:color="000000"/>
            </w:tcBorders>
          </w:tcPr>
          <w:p w:rsidR="0065508A" w:rsidRDefault="0065508A" w:rsidP="0065508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65508A" w:rsidRDefault="000C2B6A" w:rsidP="0065508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112" w:history="1">
              <w:r w:rsidR="0065508A" w:rsidRPr="0058162F">
                <w:rPr>
                  <w:rStyle w:val="ab"/>
                  <w:rFonts w:ascii="Times New Roman" w:hAnsi="Times New Roman"/>
                </w:rPr>
                <w:t>https://infourok.ru/vneurochnoe-zanyatie-simmetriya-klass-1633322.html</w:t>
              </w:r>
            </w:hyperlink>
          </w:p>
          <w:p w:rsidR="0065508A" w:rsidRDefault="0065508A" w:rsidP="0065508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4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65508A" w:rsidRDefault="0065508A" w:rsidP="0065508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65508A" w:rsidTr="00FD084C">
        <w:trPr>
          <w:trHeight w:val="493"/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right w:val="single" w:sz="2" w:space="0" w:color="000000"/>
            </w:tcBorders>
          </w:tcPr>
          <w:p w:rsidR="0065508A" w:rsidRDefault="0065508A" w:rsidP="0065508A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5</w:t>
            </w:r>
          </w:p>
        </w:tc>
        <w:tc>
          <w:tcPr>
            <w:tcW w:w="6411" w:type="dxa"/>
            <w:tcBorders>
              <w:top w:val="single" w:sz="4" w:space="0" w:color="000000"/>
              <w:left w:val="single" w:sz="2" w:space="0" w:color="000000"/>
              <w:right w:val="single" w:sz="2" w:space="0" w:color="000000"/>
            </w:tcBorders>
          </w:tcPr>
          <w:p w:rsidR="0065508A" w:rsidRPr="0064446E" w:rsidRDefault="0065508A" w:rsidP="0065508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4446E">
              <w:rPr>
                <w:rFonts w:ascii="Times New Roman" w:hAnsi="Times New Roman"/>
              </w:rPr>
              <w:t>Окружность, круг: распознавание и изображение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right w:val="single" w:sz="2" w:space="0" w:color="000000"/>
            </w:tcBorders>
          </w:tcPr>
          <w:p w:rsidR="0065508A" w:rsidRDefault="0065508A" w:rsidP="0065508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65508A" w:rsidRDefault="000C2B6A" w:rsidP="0065508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113" w:history="1">
              <w:r w:rsidR="0065508A" w:rsidRPr="0058162F">
                <w:rPr>
                  <w:rStyle w:val="ab"/>
                  <w:rFonts w:ascii="Times New Roman" w:hAnsi="Times New Roman"/>
                </w:rPr>
                <w:t>https://videouroki.net/razrabotki/urok-matematiki-okruzhnost-i-krug.html</w:t>
              </w:r>
            </w:hyperlink>
          </w:p>
          <w:p w:rsidR="0065508A" w:rsidRDefault="0065508A" w:rsidP="0065508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4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65508A" w:rsidRDefault="0065508A" w:rsidP="0065508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65508A" w:rsidTr="00FD084C">
        <w:trPr>
          <w:trHeight w:val="557"/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right w:val="single" w:sz="2" w:space="0" w:color="000000"/>
            </w:tcBorders>
          </w:tcPr>
          <w:p w:rsidR="0065508A" w:rsidRDefault="0065508A" w:rsidP="0065508A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6411" w:type="dxa"/>
            <w:tcBorders>
              <w:top w:val="single" w:sz="4" w:space="0" w:color="000000"/>
              <w:left w:val="single" w:sz="2" w:space="0" w:color="000000"/>
              <w:right w:val="single" w:sz="2" w:space="0" w:color="000000"/>
            </w:tcBorders>
          </w:tcPr>
          <w:p w:rsidR="0065508A" w:rsidRPr="0064446E" w:rsidRDefault="0065508A" w:rsidP="0065508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4446E">
              <w:rPr>
                <w:rFonts w:ascii="Times New Roman" w:hAnsi="Times New Roman"/>
              </w:rPr>
              <w:t>Построение окружности заданного радиуса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right w:val="single" w:sz="2" w:space="0" w:color="000000"/>
            </w:tcBorders>
          </w:tcPr>
          <w:p w:rsidR="0065508A" w:rsidRDefault="0065508A" w:rsidP="0065508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65508A" w:rsidRDefault="000C2B6A" w:rsidP="0065508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114" w:history="1">
              <w:r w:rsidR="0065508A" w:rsidRPr="0058162F">
                <w:rPr>
                  <w:rStyle w:val="ab"/>
                  <w:rFonts w:ascii="Times New Roman" w:hAnsi="Times New Roman"/>
                </w:rPr>
                <w:t>https://infourok.ru/urok-matematiki-klass-postroenie-okruzhnosti-po-zadannomu-radiusu-3287077.html</w:t>
              </w:r>
            </w:hyperlink>
          </w:p>
          <w:p w:rsidR="0065508A" w:rsidRDefault="0065508A" w:rsidP="0065508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4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65508A" w:rsidRDefault="0065508A" w:rsidP="0065508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65508A">
        <w:trPr>
          <w:trHeight w:val="348"/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right w:val="single" w:sz="2" w:space="0" w:color="000000"/>
            </w:tcBorders>
          </w:tcPr>
          <w:p w:rsidR="0065508A" w:rsidRDefault="0065508A" w:rsidP="0065508A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6411" w:type="dxa"/>
            <w:tcBorders>
              <w:top w:val="single" w:sz="4" w:space="0" w:color="000000"/>
              <w:left w:val="single" w:sz="2" w:space="0" w:color="000000"/>
              <w:right w:val="single" w:sz="2" w:space="0" w:color="000000"/>
            </w:tcBorders>
          </w:tcPr>
          <w:p w:rsidR="0065508A" w:rsidRPr="0064446E" w:rsidRDefault="0065508A" w:rsidP="0065508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4446E">
              <w:rPr>
                <w:rFonts w:ascii="Times New Roman" w:hAnsi="Times New Roman"/>
              </w:rPr>
              <w:t>Построение изученных геометрических фигур с помощью линейки, угольника, циркуля</w:t>
            </w:r>
          </w:p>
          <w:p w:rsidR="0065508A" w:rsidRPr="0064446E" w:rsidRDefault="0065508A" w:rsidP="0065508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right w:val="single" w:sz="2" w:space="0" w:color="000000"/>
            </w:tcBorders>
          </w:tcPr>
          <w:p w:rsidR="0065508A" w:rsidRDefault="0065508A" w:rsidP="0065508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65508A" w:rsidRDefault="000C2B6A" w:rsidP="0065508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115" w:history="1">
              <w:r w:rsidR="0065508A" w:rsidRPr="0058162F">
                <w:rPr>
                  <w:rStyle w:val="ab"/>
                  <w:rFonts w:ascii="Times New Roman" w:hAnsi="Times New Roman"/>
                </w:rPr>
                <w:t>https://videouroki.net/razrabotki/postroieniie-ghieomietrichieskikh-fighur-4-klass-dopolnitiel-nyie-zadaniia.html</w:t>
              </w:r>
            </w:hyperlink>
          </w:p>
          <w:p w:rsidR="0065508A" w:rsidRDefault="0065508A" w:rsidP="0065508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4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65508A" w:rsidRDefault="0065508A" w:rsidP="0065508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65508A" w:rsidTr="00FD084C">
        <w:trPr>
          <w:trHeight w:val="696"/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right w:val="single" w:sz="2" w:space="0" w:color="000000"/>
            </w:tcBorders>
          </w:tcPr>
          <w:p w:rsidR="0065508A" w:rsidRDefault="0065508A" w:rsidP="0065508A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6411" w:type="dxa"/>
            <w:tcBorders>
              <w:top w:val="single" w:sz="4" w:space="0" w:color="000000"/>
              <w:left w:val="single" w:sz="2" w:space="0" w:color="000000"/>
              <w:right w:val="single" w:sz="2" w:space="0" w:color="000000"/>
            </w:tcBorders>
          </w:tcPr>
          <w:p w:rsidR="0065508A" w:rsidRPr="0064446E" w:rsidRDefault="0065508A" w:rsidP="0065508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4446E">
              <w:rPr>
                <w:rFonts w:ascii="Times New Roman" w:hAnsi="Times New Roman"/>
              </w:rPr>
              <w:t>Построение изученных геометрических фигур с помощью линейки, угольника, циркуля. Решение геометрических задач</w:t>
            </w:r>
          </w:p>
          <w:p w:rsidR="0065508A" w:rsidRPr="0064446E" w:rsidRDefault="0065508A" w:rsidP="0065508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right w:val="single" w:sz="2" w:space="0" w:color="000000"/>
            </w:tcBorders>
          </w:tcPr>
          <w:p w:rsidR="0065508A" w:rsidRDefault="0065508A" w:rsidP="0065508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65508A" w:rsidRDefault="000C2B6A" w:rsidP="0065508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116" w:history="1">
              <w:r w:rsidR="0065508A" w:rsidRPr="0058162F">
                <w:rPr>
                  <w:rStyle w:val="ab"/>
                  <w:rFonts w:ascii="Times New Roman" w:hAnsi="Times New Roman"/>
                </w:rPr>
                <w:t>https://multiurok.ru/files/gieomietrichieskiie-zadachi-2.html</w:t>
              </w:r>
            </w:hyperlink>
          </w:p>
          <w:p w:rsidR="0065508A" w:rsidRDefault="0065508A" w:rsidP="0065508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4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65508A" w:rsidRDefault="0065508A" w:rsidP="0065508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65508A" w:rsidTr="00FD084C">
        <w:trPr>
          <w:trHeight w:val="696"/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right w:val="single" w:sz="2" w:space="0" w:color="000000"/>
            </w:tcBorders>
          </w:tcPr>
          <w:p w:rsidR="0065508A" w:rsidRDefault="0065508A" w:rsidP="0065508A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6411" w:type="dxa"/>
            <w:tcBorders>
              <w:top w:val="single" w:sz="4" w:space="0" w:color="000000"/>
              <w:left w:val="single" w:sz="2" w:space="0" w:color="000000"/>
              <w:right w:val="single" w:sz="2" w:space="0" w:color="000000"/>
            </w:tcBorders>
          </w:tcPr>
          <w:p w:rsidR="0065508A" w:rsidRPr="0064446E" w:rsidRDefault="0065508A" w:rsidP="0065508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4446E">
              <w:rPr>
                <w:rFonts w:ascii="Times New Roman" w:hAnsi="Times New Roman"/>
              </w:rPr>
              <w:t>Обобщение и систематизация знаний по теме: «Решение текстовых задач»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right w:val="single" w:sz="2" w:space="0" w:color="000000"/>
            </w:tcBorders>
          </w:tcPr>
          <w:p w:rsidR="0065508A" w:rsidRDefault="0065508A" w:rsidP="0065508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65508A" w:rsidRDefault="000C2B6A" w:rsidP="0065508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117" w:history="1">
              <w:r w:rsidR="0065508A" w:rsidRPr="0058162F">
                <w:rPr>
                  <w:rStyle w:val="ab"/>
                  <w:rFonts w:ascii="Times New Roman" w:hAnsi="Times New Roman"/>
                </w:rPr>
                <w:t>https://nsportal.ru/nachalnaya-shkola/matematika/2020/01/09/kontrolnaya-rabota-po-teme-reshenie-tekstovyh-zadach</w:t>
              </w:r>
            </w:hyperlink>
          </w:p>
          <w:p w:rsidR="0065508A" w:rsidRDefault="0065508A" w:rsidP="0065508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4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65508A" w:rsidRDefault="0065508A" w:rsidP="0065508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65508A" w:rsidTr="00FD084C">
        <w:trPr>
          <w:trHeight w:val="513"/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right w:val="single" w:sz="2" w:space="0" w:color="000000"/>
            </w:tcBorders>
          </w:tcPr>
          <w:p w:rsidR="0065508A" w:rsidRDefault="0065508A" w:rsidP="0065508A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6411" w:type="dxa"/>
            <w:tcBorders>
              <w:top w:val="single" w:sz="4" w:space="0" w:color="000000"/>
              <w:left w:val="single" w:sz="2" w:space="0" w:color="000000"/>
              <w:right w:val="single" w:sz="2" w:space="0" w:color="000000"/>
            </w:tcBorders>
          </w:tcPr>
          <w:p w:rsidR="0065508A" w:rsidRPr="0064446E" w:rsidRDefault="0065508A" w:rsidP="0065508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4446E">
              <w:rPr>
                <w:rFonts w:ascii="Times New Roman" w:hAnsi="Times New Roman"/>
              </w:rPr>
              <w:t>Пространственные геометрические фигуры (тела): шар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right w:val="single" w:sz="2" w:space="0" w:color="000000"/>
            </w:tcBorders>
          </w:tcPr>
          <w:p w:rsidR="0065508A" w:rsidRDefault="0065508A" w:rsidP="0065508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65508A" w:rsidRDefault="000C2B6A" w:rsidP="0065508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118" w:history="1">
              <w:r w:rsidR="0065508A" w:rsidRPr="0058162F">
                <w:rPr>
                  <w:rStyle w:val="ab"/>
                  <w:rFonts w:ascii="Times New Roman" w:hAnsi="Times New Roman"/>
                </w:rPr>
                <w:t>https://resh.edu.ru/subject/lesson/4120/conspect/218767/</w:t>
              </w:r>
            </w:hyperlink>
          </w:p>
          <w:p w:rsidR="0065508A" w:rsidRDefault="0065508A" w:rsidP="0065508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4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65508A" w:rsidRDefault="0065508A" w:rsidP="0065508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65508A" w:rsidTr="00FD084C">
        <w:trPr>
          <w:trHeight w:val="348"/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right w:val="single" w:sz="2" w:space="0" w:color="000000"/>
            </w:tcBorders>
          </w:tcPr>
          <w:p w:rsidR="0065508A" w:rsidRDefault="0065508A" w:rsidP="0065508A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6411" w:type="dxa"/>
            <w:tcBorders>
              <w:top w:val="single" w:sz="4" w:space="0" w:color="000000"/>
              <w:left w:val="single" w:sz="2" w:space="0" w:color="000000"/>
              <w:right w:val="single" w:sz="2" w:space="0" w:color="000000"/>
            </w:tcBorders>
          </w:tcPr>
          <w:p w:rsidR="0065508A" w:rsidRPr="0064446E" w:rsidRDefault="0065508A" w:rsidP="0065508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4446E">
              <w:rPr>
                <w:rFonts w:ascii="Times New Roman" w:hAnsi="Times New Roman"/>
              </w:rPr>
              <w:t>Пространственные геометрические фигуры (тела): куб</w:t>
            </w:r>
          </w:p>
          <w:p w:rsidR="0065508A" w:rsidRPr="0064446E" w:rsidRDefault="0065508A" w:rsidP="0065508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right w:val="single" w:sz="2" w:space="0" w:color="000000"/>
            </w:tcBorders>
          </w:tcPr>
          <w:p w:rsidR="0065508A" w:rsidRDefault="0065508A" w:rsidP="0065508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65508A" w:rsidRPr="006E72D9" w:rsidRDefault="000C2B6A" w:rsidP="0065508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119" w:history="1">
              <w:r w:rsidR="0065508A" w:rsidRPr="006E72D9">
                <w:rPr>
                  <w:rStyle w:val="ab"/>
                  <w:rFonts w:ascii="Times New Roman" w:hAnsi="Times New Roman"/>
                </w:rPr>
                <w:t>https://resh.edu.ru/subject/lesson/4623/conspect/218457/</w:t>
              </w:r>
            </w:hyperlink>
          </w:p>
          <w:p w:rsidR="0065508A" w:rsidRDefault="0065508A" w:rsidP="0065508A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424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65508A" w:rsidRDefault="0065508A" w:rsidP="0065508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65508A" w:rsidTr="00FD084C">
        <w:trPr>
          <w:trHeight w:val="348"/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right w:val="single" w:sz="2" w:space="0" w:color="000000"/>
            </w:tcBorders>
          </w:tcPr>
          <w:p w:rsidR="0065508A" w:rsidRDefault="0065508A" w:rsidP="0065508A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6411" w:type="dxa"/>
            <w:tcBorders>
              <w:top w:val="single" w:sz="4" w:space="0" w:color="000000"/>
              <w:left w:val="single" w:sz="2" w:space="0" w:color="000000"/>
              <w:right w:val="single" w:sz="2" w:space="0" w:color="000000"/>
            </w:tcBorders>
          </w:tcPr>
          <w:p w:rsidR="0065508A" w:rsidRPr="0064446E" w:rsidRDefault="0065508A" w:rsidP="0065508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4446E">
              <w:rPr>
                <w:rFonts w:ascii="Times New Roman" w:hAnsi="Times New Roman"/>
              </w:rPr>
              <w:t>Пространственные геометрические фигуры (тела): цилиндр</w:t>
            </w:r>
          </w:p>
          <w:p w:rsidR="0065508A" w:rsidRPr="0064446E" w:rsidRDefault="0065508A" w:rsidP="0065508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right w:val="single" w:sz="2" w:space="0" w:color="000000"/>
            </w:tcBorders>
          </w:tcPr>
          <w:p w:rsidR="0065508A" w:rsidRDefault="0065508A" w:rsidP="0065508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65508A" w:rsidRDefault="000C2B6A" w:rsidP="0065508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120" w:history="1">
              <w:r w:rsidR="0065508A" w:rsidRPr="0058162F">
                <w:rPr>
                  <w:rStyle w:val="ab"/>
                  <w:rFonts w:ascii="Times New Roman" w:hAnsi="Times New Roman"/>
                </w:rPr>
                <w:t>https://resh.edu.ru/subject/lesson/4141/conspect/218798/</w:t>
              </w:r>
            </w:hyperlink>
          </w:p>
          <w:p w:rsidR="0065508A" w:rsidRDefault="0065508A" w:rsidP="0065508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4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65508A" w:rsidRDefault="0065508A" w:rsidP="0065508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65508A" w:rsidTr="00FD084C">
        <w:trPr>
          <w:trHeight w:val="348"/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right w:val="single" w:sz="2" w:space="0" w:color="000000"/>
            </w:tcBorders>
          </w:tcPr>
          <w:p w:rsidR="0065508A" w:rsidRDefault="0065508A" w:rsidP="0065508A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6411" w:type="dxa"/>
            <w:tcBorders>
              <w:top w:val="single" w:sz="4" w:space="0" w:color="000000"/>
              <w:left w:val="single" w:sz="2" w:space="0" w:color="000000"/>
              <w:right w:val="single" w:sz="2" w:space="0" w:color="000000"/>
            </w:tcBorders>
          </w:tcPr>
          <w:p w:rsidR="0065508A" w:rsidRPr="0064446E" w:rsidRDefault="0065508A" w:rsidP="0065508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4446E">
              <w:rPr>
                <w:rFonts w:ascii="Times New Roman" w:hAnsi="Times New Roman"/>
              </w:rPr>
              <w:t>Пространственные геометрические фигуры (тела): конус</w:t>
            </w:r>
          </w:p>
          <w:p w:rsidR="0065508A" w:rsidRPr="0064446E" w:rsidRDefault="0065508A" w:rsidP="0065508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right w:val="single" w:sz="2" w:space="0" w:color="000000"/>
            </w:tcBorders>
          </w:tcPr>
          <w:p w:rsidR="0065508A" w:rsidRDefault="0065508A" w:rsidP="0065508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65508A" w:rsidRDefault="000C2B6A" w:rsidP="0065508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121" w:history="1">
              <w:r w:rsidR="0065508A" w:rsidRPr="0058162F">
                <w:rPr>
                  <w:rStyle w:val="ab"/>
                  <w:rFonts w:ascii="Times New Roman" w:hAnsi="Times New Roman"/>
                </w:rPr>
                <w:t>https://resh.edu.ru/subject/lesson/4625/conspect/218581/</w:t>
              </w:r>
            </w:hyperlink>
          </w:p>
          <w:p w:rsidR="0065508A" w:rsidRDefault="0065508A" w:rsidP="0065508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4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65508A" w:rsidRDefault="0065508A" w:rsidP="0065508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65508A">
        <w:trPr>
          <w:trHeight w:val="348"/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right w:val="single" w:sz="2" w:space="0" w:color="000000"/>
            </w:tcBorders>
          </w:tcPr>
          <w:p w:rsidR="0065508A" w:rsidRDefault="0065508A" w:rsidP="0065508A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6411" w:type="dxa"/>
            <w:tcBorders>
              <w:top w:val="single" w:sz="4" w:space="0" w:color="000000"/>
              <w:left w:val="single" w:sz="2" w:space="0" w:color="000000"/>
              <w:right w:val="single" w:sz="2" w:space="0" w:color="000000"/>
            </w:tcBorders>
          </w:tcPr>
          <w:p w:rsidR="0065508A" w:rsidRPr="0064446E" w:rsidRDefault="0065508A" w:rsidP="0065508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4446E">
              <w:rPr>
                <w:rFonts w:ascii="Times New Roman" w:hAnsi="Times New Roman"/>
              </w:rPr>
              <w:t>Пространственные геометрические фигуры (тела): пирамида</w:t>
            </w:r>
          </w:p>
          <w:p w:rsidR="0065508A" w:rsidRPr="0064446E" w:rsidRDefault="0065508A" w:rsidP="0065508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right w:val="single" w:sz="2" w:space="0" w:color="000000"/>
            </w:tcBorders>
          </w:tcPr>
          <w:p w:rsidR="0065508A" w:rsidRDefault="0065508A" w:rsidP="0065508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65508A" w:rsidRDefault="000C2B6A" w:rsidP="0065508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122" w:history="1">
              <w:r w:rsidR="0065508A" w:rsidRPr="0058162F">
                <w:rPr>
                  <w:rStyle w:val="ab"/>
                  <w:rFonts w:ascii="Times New Roman" w:hAnsi="Times New Roman"/>
                </w:rPr>
                <w:t>https://resh.edu.ru/subject/lesson/4129/conspect/218550/</w:t>
              </w:r>
            </w:hyperlink>
          </w:p>
          <w:p w:rsidR="0065508A" w:rsidRDefault="0065508A" w:rsidP="0065508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4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65508A" w:rsidRDefault="0065508A" w:rsidP="0065508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65508A">
        <w:trPr>
          <w:trHeight w:val="348"/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right w:val="single" w:sz="2" w:space="0" w:color="000000"/>
            </w:tcBorders>
          </w:tcPr>
          <w:p w:rsidR="0065508A" w:rsidRDefault="0065508A" w:rsidP="0065508A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6411" w:type="dxa"/>
            <w:tcBorders>
              <w:top w:val="single" w:sz="4" w:space="0" w:color="000000"/>
              <w:left w:val="single" w:sz="2" w:space="0" w:color="000000"/>
              <w:right w:val="single" w:sz="2" w:space="0" w:color="000000"/>
            </w:tcBorders>
          </w:tcPr>
          <w:p w:rsidR="0065508A" w:rsidRPr="0064446E" w:rsidRDefault="0065508A" w:rsidP="0065508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4446E">
              <w:rPr>
                <w:rFonts w:ascii="Times New Roman" w:hAnsi="Times New Roman"/>
              </w:rPr>
              <w:t xml:space="preserve">Пространственные геометрические фигуры (тела): шар, куб, </w:t>
            </w:r>
            <w:r w:rsidRPr="0064446E">
              <w:rPr>
                <w:rFonts w:ascii="Times New Roman" w:hAnsi="Times New Roman"/>
              </w:rPr>
              <w:lastRenderedPageBreak/>
              <w:t>цилиндр, конус, пирамида; их различение, называние</w:t>
            </w:r>
          </w:p>
          <w:p w:rsidR="0065508A" w:rsidRPr="0064446E" w:rsidRDefault="0065508A" w:rsidP="0065508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right w:val="single" w:sz="2" w:space="0" w:color="000000"/>
            </w:tcBorders>
          </w:tcPr>
          <w:p w:rsidR="0065508A" w:rsidRDefault="0065508A" w:rsidP="0065508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65508A" w:rsidRDefault="000C2B6A" w:rsidP="0065508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123" w:history="1">
              <w:r w:rsidR="0065508A" w:rsidRPr="0058162F">
                <w:rPr>
                  <w:rStyle w:val="ab"/>
                  <w:rFonts w:ascii="Times New Roman" w:hAnsi="Times New Roman"/>
                </w:rPr>
                <w:t>https://resh.edu.ru/subject/less</w:t>
              </w:r>
              <w:r w:rsidR="0065508A" w:rsidRPr="0058162F">
                <w:rPr>
                  <w:rStyle w:val="ab"/>
                  <w:rFonts w:ascii="Times New Roman" w:hAnsi="Times New Roman"/>
                </w:rPr>
                <w:lastRenderedPageBreak/>
                <w:t>on/557/</w:t>
              </w:r>
            </w:hyperlink>
          </w:p>
          <w:p w:rsidR="0065508A" w:rsidRDefault="0065508A" w:rsidP="0065508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4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65508A" w:rsidRDefault="0065508A" w:rsidP="0065508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65508A">
        <w:trPr>
          <w:trHeight w:val="348"/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right w:val="single" w:sz="2" w:space="0" w:color="000000"/>
            </w:tcBorders>
          </w:tcPr>
          <w:p w:rsidR="0065508A" w:rsidRDefault="0065508A" w:rsidP="0065508A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16</w:t>
            </w:r>
          </w:p>
          <w:p w:rsidR="0065508A" w:rsidRDefault="0065508A" w:rsidP="0065508A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411" w:type="dxa"/>
            <w:tcBorders>
              <w:top w:val="single" w:sz="4" w:space="0" w:color="000000"/>
              <w:left w:val="single" w:sz="2" w:space="0" w:color="000000"/>
              <w:right w:val="single" w:sz="2" w:space="0" w:color="000000"/>
            </w:tcBorders>
          </w:tcPr>
          <w:p w:rsidR="0065508A" w:rsidRPr="0064446E" w:rsidRDefault="0065508A" w:rsidP="0065508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4446E">
              <w:rPr>
                <w:rFonts w:ascii="Times New Roman" w:hAnsi="Times New Roman"/>
              </w:rPr>
              <w:t>Пространственные геометрические фигуры (тела): шар, куб, цилиндр, конус, пирамида; их различение, называние. Проекции предметов окружающего мира на плоскость</w:t>
            </w:r>
          </w:p>
          <w:p w:rsidR="0065508A" w:rsidRPr="0064446E" w:rsidRDefault="0065508A" w:rsidP="0065508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right w:val="single" w:sz="2" w:space="0" w:color="000000"/>
            </w:tcBorders>
          </w:tcPr>
          <w:p w:rsidR="0065508A" w:rsidRDefault="0065508A" w:rsidP="0065508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65508A" w:rsidRDefault="0065508A" w:rsidP="0065508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65508A" w:rsidRDefault="000C2B6A" w:rsidP="0065508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124" w:history="1">
              <w:r w:rsidR="0065508A" w:rsidRPr="0058162F">
                <w:rPr>
                  <w:rStyle w:val="ab"/>
                  <w:rFonts w:ascii="Times New Roman" w:hAnsi="Times New Roman"/>
                </w:rPr>
                <w:t>https://infourok.ru/material.html?mid=54164</w:t>
              </w:r>
            </w:hyperlink>
          </w:p>
          <w:p w:rsidR="0065508A" w:rsidRDefault="0065508A" w:rsidP="0065508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4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65508A" w:rsidRDefault="0065508A" w:rsidP="0065508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65508A">
        <w:trPr>
          <w:trHeight w:val="348"/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right w:val="single" w:sz="2" w:space="0" w:color="000000"/>
            </w:tcBorders>
          </w:tcPr>
          <w:p w:rsidR="0065508A" w:rsidRDefault="0065508A" w:rsidP="0065508A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6411" w:type="dxa"/>
            <w:tcBorders>
              <w:top w:val="single" w:sz="4" w:space="0" w:color="000000"/>
              <w:left w:val="single" w:sz="2" w:space="0" w:color="000000"/>
              <w:right w:val="single" w:sz="2" w:space="0" w:color="000000"/>
            </w:tcBorders>
          </w:tcPr>
          <w:p w:rsidR="0065508A" w:rsidRPr="0064446E" w:rsidRDefault="0065508A" w:rsidP="0065508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4446E">
              <w:rPr>
                <w:rFonts w:ascii="Times New Roman" w:hAnsi="Times New Roman"/>
              </w:rPr>
              <w:t>Конструирование: разбиение фигуры на прямоугольники (квадраты)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right w:val="single" w:sz="2" w:space="0" w:color="000000"/>
            </w:tcBorders>
          </w:tcPr>
          <w:p w:rsidR="0065508A" w:rsidRDefault="0065508A" w:rsidP="0065508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65508A" w:rsidRDefault="000C2B6A" w:rsidP="0065508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125" w:history="1">
              <w:r w:rsidR="0065508A" w:rsidRPr="0058162F">
                <w:rPr>
                  <w:rStyle w:val="ab"/>
                  <w:rFonts w:ascii="Times New Roman" w:hAnsi="Times New Roman"/>
                </w:rPr>
                <w:t>https://infourok.ru/konspekt-uroka-matematiki-v-4-klasse-tema-postroenie-pryamougolnikov-4677736.html</w:t>
              </w:r>
            </w:hyperlink>
          </w:p>
          <w:p w:rsidR="0065508A" w:rsidRDefault="0065508A" w:rsidP="0065508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4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65508A" w:rsidRDefault="0065508A" w:rsidP="0065508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65508A">
        <w:trPr>
          <w:trHeight w:val="348"/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right w:val="single" w:sz="2" w:space="0" w:color="000000"/>
            </w:tcBorders>
          </w:tcPr>
          <w:p w:rsidR="0065508A" w:rsidRDefault="0065508A" w:rsidP="0065508A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  <w:p w:rsidR="0065508A" w:rsidRDefault="0065508A" w:rsidP="0065508A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  <w:p w:rsidR="0065508A" w:rsidRDefault="0065508A" w:rsidP="0065508A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411" w:type="dxa"/>
            <w:tcBorders>
              <w:top w:val="single" w:sz="4" w:space="0" w:color="000000"/>
              <w:left w:val="single" w:sz="2" w:space="0" w:color="000000"/>
              <w:right w:val="single" w:sz="2" w:space="0" w:color="000000"/>
            </w:tcBorders>
          </w:tcPr>
          <w:p w:rsidR="0065508A" w:rsidRPr="0064446E" w:rsidRDefault="0065508A" w:rsidP="0065508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4446E">
              <w:rPr>
                <w:rFonts w:ascii="Times New Roman" w:hAnsi="Times New Roman"/>
              </w:rPr>
              <w:t>Конструирование: составление фигур из прямоугольников/квадратов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right w:val="single" w:sz="2" w:space="0" w:color="000000"/>
            </w:tcBorders>
          </w:tcPr>
          <w:p w:rsidR="0065508A" w:rsidRDefault="0065508A" w:rsidP="0065508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65508A" w:rsidRDefault="000C2B6A" w:rsidP="0065508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126" w:history="1">
              <w:r w:rsidR="0065508A" w:rsidRPr="0058162F">
                <w:rPr>
                  <w:rStyle w:val="ab"/>
                  <w:rFonts w:ascii="Times New Roman" w:hAnsi="Times New Roman"/>
                </w:rPr>
                <w:t>https://multiurok.ru/files/urok-matiematiki-po-tiemie-postroieniie-priamoughol-nikov-uchiebnik-matiematika-4-klass-rudnitskaia-v-n-iudachieva-t-v-nachal-naia-shkola-21-viek.html</w:t>
              </w:r>
            </w:hyperlink>
          </w:p>
          <w:p w:rsidR="0065508A" w:rsidRDefault="0065508A" w:rsidP="0065508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4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65508A" w:rsidRDefault="0065508A" w:rsidP="0065508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65508A">
        <w:trPr>
          <w:trHeight w:val="348"/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right w:val="single" w:sz="2" w:space="0" w:color="000000"/>
            </w:tcBorders>
          </w:tcPr>
          <w:p w:rsidR="0065508A" w:rsidRDefault="0065508A" w:rsidP="0065508A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6411" w:type="dxa"/>
            <w:tcBorders>
              <w:top w:val="single" w:sz="4" w:space="0" w:color="000000"/>
              <w:left w:val="single" w:sz="2" w:space="0" w:color="000000"/>
              <w:right w:val="single" w:sz="2" w:space="0" w:color="000000"/>
            </w:tcBorders>
          </w:tcPr>
          <w:p w:rsidR="0065508A" w:rsidRPr="0064446E" w:rsidRDefault="0065508A" w:rsidP="0065508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4446E">
              <w:rPr>
                <w:rFonts w:ascii="Times New Roman" w:hAnsi="Times New Roman"/>
              </w:rPr>
              <w:t>Периметр фигуры, составленной из двух-трёх прямоугольников (квадратов)</w:t>
            </w:r>
          </w:p>
          <w:p w:rsidR="0065508A" w:rsidRPr="0064446E" w:rsidRDefault="0065508A" w:rsidP="0065508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right w:val="single" w:sz="2" w:space="0" w:color="000000"/>
            </w:tcBorders>
          </w:tcPr>
          <w:p w:rsidR="0065508A" w:rsidRDefault="0065508A" w:rsidP="0065508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65508A" w:rsidRDefault="000C2B6A" w:rsidP="0065508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127" w:history="1">
              <w:r w:rsidR="0065508A" w:rsidRPr="0058162F">
                <w:rPr>
                  <w:rStyle w:val="ab"/>
                  <w:rFonts w:ascii="Times New Roman" w:hAnsi="Times New Roman"/>
                </w:rPr>
                <w:t>https://uchebnik.mos.ru/composer3/lesson/1988238/view</w:t>
              </w:r>
            </w:hyperlink>
          </w:p>
          <w:p w:rsidR="0065508A" w:rsidRDefault="0065508A" w:rsidP="0065508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4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65508A" w:rsidRDefault="0065508A" w:rsidP="0065508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65508A">
        <w:trPr>
          <w:trHeight w:val="348"/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right w:val="single" w:sz="2" w:space="0" w:color="000000"/>
            </w:tcBorders>
          </w:tcPr>
          <w:p w:rsidR="0065508A" w:rsidRDefault="0065508A" w:rsidP="0065508A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6411" w:type="dxa"/>
            <w:tcBorders>
              <w:top w:val="single" w:sz="4" w:space="0" w:color="000000"/>
              <w:left w:val="single" w:sz="2" w:space="0" w:color="000000"/>
              <w:right w:val="single" w:sz="2" w:space="0" w:color="000000"/>
            </w:tcBorders>
          </w:tcPr>
          <w:p w:rsidR="0065508A" w:rsidRPr="0064446E" w:rsidRDefault="0065508A" w:rsidP="0065508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4446E">
              <w:rPr>
                <w:rFonts w:ascii="Times New Roman" w:hAnsi="Times New Roman"/>
              </w:rPr>
              <w:t>Площадь фигуры, составленной из двух-трёх прямоугольников (квадратов)</w:t>
            </w:r>
          </w:p>
          <w:p w:rsidR="0065508A" w:rsidRPr="0064446E" w:rsidRDefault="0065508A" w:rsidP="0065508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right w:val="single" w:sz="2" w:space="0" w:color="000000"/>
            </w:tcBorders>
          </w:tcPr>
          <w:p w:rsidR="0065508A" w:rsidRDefault="0065508A" w:rsidP="0065508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65508A" w:rsidRDefault="000C2B6A" w:rsidP="0065508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128" w:history="1">
              <w:r w:rsidR="0065508A" w:rsidRPr="0058162F">
                <w:rPr>
                  <w:rStyle w:val="ab"/>
                  <w:rFonts w:ascii="Times New Roman" w:hAnsi="Times New Roman"/>
                </w:rPr>
                <w:t>https://videouroki.net/video/21-zadachi-na-nahozhdenie-ploshchadi-slozhnyh-figur.html</w:t>
              </w:r>
            </w:hyperlink>
          </w:p>
          <w:p w:rsidR="0065508A" w:rsidRDefault="0065508A" w:rsidP="0065508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4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65508A" w:rsidRDefault="0065508A" w:rsidP="0065508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65508A">
        <w:trPr>
          <w:trHeight w:val="348"/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right w:val="single" w:sz="2" w:space="0" w:color="000000"/>
            </w:tcBorders>
          </w:tcPr>
          <w:p w:rsidR="0065508A" w:rsidRDefault="0065508A" w:rsidP="0065508A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6411" w:type="dxa"/>
            <w:tcBorders>
              <w:top w:val="single" w:sz="4" w:space="0" w:color="000000"/>
              <w:left w:val="single" w:sz="2" w:space="0" w:color="000000"/>
              <w:right w:val="single" w:sz="2" w:space="0" w:color="000000"/>
            </w:tcBorders>
          </w:tcPr>
          <w:p w:rsidR="0065508A" w:rsidRPr="0064446E" w:rsidRDefault="0065508A" w:rsidP="0065508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4446E">
              <w:rPr>
                <w:rFonts w:ascii="Times New Roman" w:hAnsi="Times New Roman"/>
              </w:rPr>
              <w:t>Периметр, площадь фигуры, составленной из двух-трёх прямоугольников (квадратов). Решение геометрических задач</w:t>
            </w:r>
          </w:p>
          <w:p w:rsidR="0065508A" w:rsidRPr="0064446E" w:rsidRDefault="0065508A" w:rsidP="0065508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right w:val="single" w:sz="2" w:space="0" w:color="000000"/>
            </w:tcBorders>
          </w:tcPr>
          <w:p w:rsidR="0065508A" w:rsidRDefault="0065508A" w:rsidP="0065508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65508A" w:rsidRDefault="000C2B6A" w:rsidP="0065508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129" w:history="1">
              <w:r w:rsidR="0065508A" w:rsidRPr="0058162F">
                <w:rPr>
                  <w:rStyle w:val="ab"/>
                  <w:rFonts w:ascii="Times New Roman" w:hAnsi="Times New Roman"/>
                </w:rPr>
                <w:t>https://videouroki.net/video/19-zadachi-s-geometricheskim-soderzhaniem.html</w:t>
              </w:r>
            </w:hyperlink>
          </w:p>
          <w:p w:rsidR="0065508A" w:rsidRDefault="0065508A" w:rsidP="0065508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4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65508A" w:rsidRDefault="0065508A" w:rsidP="0065508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65508A" w:rsidTr="00FD084C">
        <w:trPr>
          <w:trHeight w:val="466"/>
          <w:jc w:val="center"/>
        </w:trPr>
        <w:tc>
          <w:tcPr>
            <w:tcW w:w="10768" w:type="dxa"/>
            <w:gridSpan w:val="4"/>
            <w:tcBorders>
              <w:top w:val="single" w:sz="4" w:space="0" w:color="000000"/>
              <w:left w:val="single" w:sz="4" w:space="0" w:color="000000"/>
              <w:right w:val="single" w:sz="2" w:space="0" w:color="000000"/>
            </w:tcBorders>
            <w:shd w:val="clear" w:color="auto" w:fill="BDD6EE" w:themeFill="accent1" w:themeFillTint="66"/>
          </w:tcPr>
          <w:p w:rsidR="0065508A" w:rsidRPr="0064446E" w:rsidRDefault="0065508A" w:rsidP="0065508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446E">
              <w:rPr>
                <w:rFonts w:ascii="Times New Roman" w:hAnsi="Times New Roman"/>
                <w:b/>
              </w:rPr>
              <w:t>Математическая информация (23 часа)</w:t>
            </w:r>
          </w:p>
        </w:tc>
        <w:tc>
          <w:tcPr>
            <w:tcW w:w="4249" w:type="dxa"/>
            <w:vMerge w:val="restart"/>
            <w:tcBorders>
              <w:top w:val="single" w:sz="4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65508A" w:rsidRDefault="0065508A" w:rsidP="002C003E">
            <w:pPr>
              <w:widowControl w:val="0"/>
              <w:spacing w:after="0"/>
              <w:jc w:val="both"/>
              <w:rPr>
                <w:rFonts w:ascii="Times New Roman" w:hAnsi="Times New Roman"/>
              </w:rPr>
            </w:pPr>
          </w:p>
          <w:p w:rsidR="002C003E" w:rsidRDefault="002C003E" w:rsidP="002C003E">
            <w:pPr>
              <w:widowControl w:val="0"/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 формировать совокупность умений работать с информацией;</w:t>
            </w:r>
          </w:p>
          <w:p w:rsidR="002C003E" w:rsidRPr="002C003E" w:rsidRDefault="002C003E" w:rsidP="002C003E">
            <w:pPr>
              <w:widowControl w:val="0"/>
              <w:spacing w:after="0"/>
              <w:jc w:val="both"/>
              <w:rPr>
                <w:rFonts w:ascii="Times New Roman" w:hAnsi="Times New Roman"/>
              </w:rPr>
            </w:pPr>
          </w:p>
          <w:p w:rsidR="002C003E" w:rsidRDefault="002C003E" w:rsidP="002C003E">
            <w:pPr>
              <w:widowControl w:val="0"/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 формировать позитивную самооценку, навыки</w:t>
            </w:r>
            <w:r w:rsidRPr="002C003E">
              <w:rPr>
                <w:rFonts w:ascii="Times New Roman" w:hAnsi="Times New Roman"/>
              </w:rPr>
              <w:t xml:space="preserve"> совместной деятельности с</w:t>
            </w:r>
            <w:r>
              <w:rPr>
                <w:rFonts w:ascii="Times New Roman" w:hAnsi="Times New Roman"/>
              </w:rPr>
              <w:t>о</w:t>
            </w:r>
            <w:r w:rsidRPr="002C003E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взрослыми и сверстниками, умения</w:t>
            </w:r>
            <w:r w:rsidRPr="002C003E">
              <w:rPr>
                <w:rFonts w:ascii="Times New Roman" w:hAnsi="Times New Roman"/>
              </w:rPr>
              <w:t xml:space="preserve"> сотрудничать друг с другом, совместно планировать свои действия и </w:t>
            </w:r>
            <w:r w:rsidRPr="002C003E">
              <w:rPr>
                <w:rFonts w:ascii="Times New Roman" w:hAnsi="Times New Roman"/>
              </w:rPr>
              <w:lastRenderedPageBreak/>
              <w:t>реализовывать планы, вести поиск и сист</w:t>
            </w:r>
            <w:r>
              <w:rPr>
                <w:rFonts w:ascii="Times New Roman" w:hAnsi="Times New Roman"/>
              </w:rPr>
              <w:t>ематизировать нужную информацию;</w:t>
            </w:r>
          </w:p>
          <w:p w:rsidR="002C003E" w:rsidRDefault="002C003E" w:rsidP="002C003E">
            <w:pPr>
              <w:widowControl w:val="0"/>
              <w:spacing w:after="0"/>
              <w:jc w:val="both"/>
              <w:rPr>
                <w:rFonts w:ascii="Times New Roman" w:hAnsi="Times New Roman"/>
              </w:rPr>
            </w:pPr>
          </w:p>
          <w:p w:rsidR="002C003E" w:rsidRDefault="002C003E" w:rsidP="002C003E">
            <w:pPr>
              <w:widowControl w:val="0"/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формировать и развивать нравственные, трудовые, эстетические, экологические и другие</w:t>
            </w:r>
            <w:r w:rsidRPr="002C003E">
              <w:rPr>
                <w:rFonts w:ascii="Times New Roman" w:hAnsi="Times New Roman"/>
              </w:rPr>
              <w:t xml:space="preserve"> качеств</w:t>
            </w:r>
            <w:r>
              <w:rPr>
                <w:rFonts w:ascii="Times New Roman" w:hAnsi="Times New Roman"/>
              </w:rPr>
              <w:t>а личности школьника;</w:t>
            </w:r>
          </w:p>
          <w:p w:rsidR="002C003E" w:rsidRDefault="002C003E" w:rsidP="002C003E">
            <w:pPr>
              <w:widowControl w:val="0"/>
              <w:spacing w:after="0"/>
              <w:jc w:val="both"/>
              <w:rPr>
                <w:rFonts w:ascii="Times New Roman" w:hAnsi="Times New Roman"/>
              </w:rPr>
            </w:pPr>
          </w:p>
          <w:p w:rsidR="002C003E" w:rsidRDefault="002C003E" w:rsidP="002C003E">
            <w:pPr>
              <w:widowControl w:val="0"/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 </w:t>
            </w:r>
            <w:r w:rsidRPr="002C003E">
              <w:rPr>
                <w:rFonts w:ascii="Times New Roman" w:hAnsi="Times New Roman"/>
              </w:rPr>
              <w:t xml:space="preserve">создавать доверительный психологический климат в классе во время урока; </w:t>
            </w:r>
          </w:p>
          <w:p w:rsidR="002C003E" w:rsidRPr="002C003E" w:rsidRDefault="002C003E" w:rsidP="002C003E">
            <w:pPr>
              <w:widowControl w:val="0"/>
              <w:spacing w:after="0"/>
              <w:jc w:val="both"/>
              <w:rPr>
                <w:rFonts w:ascii="Times New Roman" w:hAnsi="Times New Roman"/>
              </w:rPr>
            </w:pPr>
          </w:p>
          <w:p w:rsidR="002C003E" w:rsidRDefault="002C003E" w:rsidP="002C003E">
            <w:pPr>
              <w:widowControl w:val="0"/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 </w:t>
            </w:r>
            <w:r w:rsidRPr="002C003E">
              <w:rPr>
                <w:rFonts w:ascii="Times New Roman" w:hAnsi="Times New Roman"/>
              </w:rPr>
              <w:t>инициировать обучающихся к обсуждению, высказыванию своего мнения, выработке своего отношения по поводу получаемой на уроке социально значимой информации</w:t>
            </w:r>
            <w:r>
              <w:rPr>
                <w:rFonts w:ascii="Times New Roman" w:hAnsi="Times New Roman"/>
              </w:rPr>
              <w:t>;</w:t>
            </w:r>
          </w:p>
          <w:p w:rsidR="002C003E" w:rsidRDefault="002C003E" w:rsidP="002C003E">
            <w:pPr>
              <w:widowControl w:val="0"/>
              <w:spacing w:after="0"/>
              <w:jc w:val="both"/>
              <w:rPr>
                <w:rFonts w:ascii="Times New Roman" w:hAnsi="Times New Roman"/>
              </w:rPr>
            </w:pPr>
          </w:p>
          <w:p w:rsidR="002C003E" w:rsidRDefault="002C003E" w:rsidP="002C003E">
            <w:pPr>
              <w:widowControl w:val="0"/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 </w:t>
            </w:r>
            <w:r w:rsidRPr="002C003E">
              <w:rPr>
                <w:rFonts w:ascii="Times New Roman" w:hAnsi="Times New Roman"/>
              </w:rPr>
              <w:t>организовывать для обучающихся ситуации контроля и оценки</w:t>
            </w:r>
            <w:r>
              <w:rPr>
                <w:rFonts w:ascii="Times New Roman" w:hAnsi="Times New Roman"/>
              </w:rPr>
              <w:t>;</w:t>
            </w:r>
          </w:p>
          <w:p w:rsidR="002C003E" w:rsidRDefault="002C003E" w:rsidP="002C003E">
            <w:pPr>
              <w:widowControl w:val="0"/>
              <w:spacing w:after="0"/>
              <w:jc w:val="both"/>
              <w:rPr>
                <w:rFonts w:ascii="Times New Roman" w:hAnsi="Times New Roman"/>
              </w:rPr>
            </w:pPr>
          </w:p>
          <w:p w:rsidR="002C003E" w:rsidRDefault="002C003E" w:rsidP="002C003E">
            <w:pPr>
              <w:widowControl w:val="0"/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 </w:t>
            </w:r>
            <w:r w:rsidRPr="002C003E">
              <w:rPr>
                <w:rFonts w:ascii="Times New Roman" w:hAnsi="Times New Roman"/>
              </w:rPr>
              <w:t>приобщать детей к самостоятельной исследовательской деятельности</w:t>
            </w:r>
            <w:r>
              <w:rPr>
                <w:rFonts w:ascii="Times New Roman" w:hAnsi="Times New Roman"/>
              </w:rPr>
              <w:t>;</w:t>
            </w:r>
          </w:p>
          <w:p w:rsidR="002C003E" w:rsidRDefault="002C003E" w:rsidP="002C003E">
            <w:pPr>
              <w:widowControl w:val="0"/>
              <w:spacing w:after="0"/>
              <w:jc w:val="both"/>
              <w:rPr>
                <w:rFonts w:ascii="Times New Roman" w:hAnsi="Times New Roman"/>
              </w:rPr>
            </w:pPr>
          </w:p>
          <w:p w:rsidR="002C003E" w:rsidRDefault="002C003E" w:rsidP="002C003E">
            <w:pPr>
              <w:widowControl w:val="0"/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 </w:t>
            </w:r>
            <w:r w:rsidRPr="002C003E">
              <w:rPr>
                <w:rFonts w:ascii="Times New Roman" w:hAnsi="Times New Roman"/>
              </w:rPr>
              <w:t>форми</w:t>
            </w:r>
            <w:r>
              <w:rPr>
                <w:rFonts w:ascii="Times New Roman" w:hAnsi="Times New Roman"/>
              </w:rPr>
              <w:t>ровать у обучающихся деятельное отношение к жизни, убеждения</w:t>
            </w:r>
            <w:r w:rsidRPr="002C003E">
              <w:rPr>
                <w:rFonts w:ascii="Times New Roman" w:hAnsi="Times New Roman"/>
              </w:rPr>
              <w:t xml:space="preserve"> в том, что всё хор</w:t>
            </w:r>
            <w:r>
              <w:rPr>
                <w:rFonts w:ascii="Times New Roman" w:hAnsi="Times New Roman"/>
              </w:rPr>
              <w:t>ошее достигается большим трудом;</w:t>
            </w:r>
          </w:p>
          <w:p w:rsidR="002C003E" w:rsidRPr="002C003E" w:rsidRDefault="002C003E" w:rsidP="002C003E">
            <w:pPr>
              <w:widowControl w:val="0"/>
              <w:spacing w:after="0"/>
              <w:jc w:val="both"/>
              <w:rPr>
                <w:rFonts w:ascii="Times New Roman" w:hAnsi="Times New Roman"/>
              </w:rPr>
            </w:pPr>
          </w:p>
          <w:p w:rsidR="002C003E" w:rsidRPr="002C003E" w:rsidRDefault="002C003E" w:rsidP="002C003E">
            <w:pPr>
              <w:widowControl w:val="0"/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 </w:t>
            </w:r>
            <w:r w:rsidRPr="002C003E">
              <w:rPr>
                <w:rFonts w:ascii="Times New Roman" w:hAnsi="Times New Roman"/>
              </w:rPr>
              <w:t>развивать у обучающихся познавательную активность, самостоятельность, инициативу, творческие способности;</w:t>
            </w:r>
          </w:p>
          <w:p w:rsidR="002C003E" w:rsidRPr="002C003E" w:rsidRDefault="002C003E" w:rsidP="002C003E">
            <w:pPr>
              <w:widowControl w:val="0"/>
              <w:spacing w:after="0"/>
              <w:jc w:val="both"/>
              <w:rPr>
                <w:rFonts w:ascii="Times New Roman" w:hAnsi="Times New Roman"/>
              </w:rPr>
            </w:pPr>
          </w:p>
          <w:p w:rsidR="002C003E" w:rsidRPr="002C003E" w:rsidRDefault="002C003E" w:rsidP="002C003E">
            <w:pPr>
              <w:widowControl w:val="0"/>
              <w:spacing w:after="0"/>
              <w:jc w:val="both"/>
              <w:rPr>
                <w:rFonts w:ascii="Times New Roman" w:hAnsi="Times New Roman"/>
              </w:rPr>
            </w:pPr>
            <w:r w:rsidRPr="002C003E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 </w:t>
            </w:r>
            <w:r w:rsidRPr="002C003E">
              <w:rPr>
                <w:rFonts w:ascii="Times New Roman" w:hAnsi="Times New Roman"/>
              </w:rPr>
              <w:t>общаться с обучающимися (в диалоге), признавать их достоинства, понимать и принимать их;</w:t>
            </w:r>
          </w:p>
          <w:p w:rsidR="002C003E" w:rsidRPr="002C003E" w:rsidRDefault="002C003E" w:rsidP="002C003E">
            <w:pPr>
              <w:widowControl w:val="0"/>
              <w:spacing w:after="0"/>
              <w:jc w:val="both"/>
              <w:rPr>
                <w:rFonts w:ascii="Times New Roman" w:hAnsi="Times New Roman"/>
              </w:rPr>
            </w:pPr>
          </w:p>
          <w:p w:rsidR="0065508A" w:rsidRDefault="002C003E" w:rsidP="002C003E">
            <w:pPr>
              <w:widowControl w:val="0"/>
              <w:spacing w:after="0"/>
              <w:jc w:val="both"/>
              <w:rPr>
                <w:rFonts w:ascii="Times New Roman" w:hAnsi="Times New Roman"/>
              </w:rPr>
            </w:pPr>
            <w:r w:rsidRPr="002C003E">
              <w:rPr>
                <w:rFonts w:ascii="Times New Roman" w:hAnsi="Times New Roman"/>
              </w:rPr>
              <w:lastRenderedPageBreak/>
              <w:t>-</w:t>
            </w:r>
            <w:r>
              <w:rPr>
                <w:rFonts w:ascii="Times New Roman" w:hAnsi="Times New Roman"/>
              </w:rPr>
              <w:t> </w:t>
            </w:r>
            <w:r w:rsidRPr="002C003E">
              <w:rPr>
                <w:rFonts w:ascii="Times New Roman" w:hAnsi="Times New Roman"/>
              </w:rPr>
              <w:t>реализовывать на уроках мотивирующий потенциал юмора, разряжать напряженную обстановку в классе</w:t>
            </w:r>
            <w:r>
              <w:rPr>
                <w:rFonts w:ascii="Times New Roman" w:hAnsi="Times New Roman"/>
              </w:rPr>
              <w:t>;</w:t>
            </w:r>
          </w:p>
          <w:p w:rsidR="002C003E" w:rsidRDefault="002C003E" w:rsidP="002C003E">
            <w:pPr>
              <w:widowControl w:val="0"/>
              <w:spacing w:after="0"/>
              <w:jc w:val="both"/>
              <w:rPr>
                <w:rFonts w:ascii="Times New Roman" w:hAnsi="Times New Roman"/>
              </w:rPr>
            </w:pPr>
          </w:p>
          <w:p w:rsidR="002C003E" w:rsidRDefault="002C003E" w:rsidP="002C003E">
            <w:pPr>
              <w:widowControl w:val="0"/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 </w:t>
            </w:r>
            <w:r w:rsidRPr="002C003E">
              <w:rPr>
                <w:rFonts w:ascii="Times New Roman" w:hAnsi="Times New Roman"/>
              </w:rPr>
              <w:t>поддерживать в детском коллективе деловую, дружелюбную атмосферу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65508A" w:rsidTr="00FD084C">
        <w:trPr>
          <w:trHeight w:val="558"/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right w:val="single" w:sz="2" w:space="0" w:color="000000"/>
            </w:tcBorders>
          </w:tcPr>
          <w:p w:rsidR="0065508A" w:rsidRDefault="0065508A" w:rsidP="0065508A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65508A" w:rsidRDefault="0065508A" w:rsidP="0065508A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411" w:type="dxa"/>
            <w:tcBorders>
              <w:top w:val="single" w:sz="4" w:space="0" w:color="000000"/>
              <w:left w:val="single" w:sz="2" w:space="0" w:color="000000"/>
              <w:right w:val="single" w:sz="2" w:space="0" w:color="000000"/>
            </w:tcBorders>
          </w:tcPr>
          <w:p w:rsidR="0065508A" w:rsidRPr="0064446E" w:rsidRDefault="0065508A" w:rsidP="0065508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4446E">
              <w:rPr>
                <w:rFonts w:ascii="Times New Roman" w:hAnsi="Times New Roman"/>
              </w:rPr>
              <w:t>Работа с утверждениями: конструирование, проверка истинности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right w:val="single" w:sz="2" w:space="0" w:color="000000"/>
            </w:tcBorders>
          </w:tcPr>
          <w:p w:rsidR="0065508A" w:rsidRDefault="0065508A" w:rsidP="0065508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65508A" w:rsidRDefault="000C2B6A" w:rsidP="002C003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130" w:history="1">
              <w:r w:rsidR="0065508A" w:rsidRPr="0058162F">
                <w:rPr>
                  <w:rStyle w:val="ab"/>
                  <w:rFonts w:ascii="Times New Roman" w:hAnsi="Times New Roman"/>
                </w:rPr>
                <w:t>https://infourok.ru/prezentaciya-po-matematike-4-klass-reshenie-logicheskih-zadach-6196244.html</w:t>
              </w:r>
            </w:hyperlink>
          </w:p>
        </w:tc>
        <w:tc>
          <w:tcPr>
            <w:tcW w:w="424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65508A" w:rsidRDefault="0065508A" w:rsidP="0065508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65508A">
        <w:trPr>
          <w:trHeight w:val="348"/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right w:val="single" w:sz="2" w:space="0" w:color="000000"/>
            </w:tcBorders>
          </w:tcPr>
          <w:p w:rsidR="0065508A" w:rsidRDefault="0065508A" w:rsidP="0065508A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411" w:type="dxa"/>
            <w:tcBorders>
              <w:top w:val="single" w:sz="4" w:space="0" w:color="000000"/>
              <w:left w:val="single" w:sz="2" w:space="0" w:color="000000"/>
              <w:right w:val="single" w:sz="2" w:space="0" w:color="000000"/>
            </w:tcBorders>
          </w:tcPr>
          <w:p w:rsidR="0065508A" w:rsidRPr="0064446E" w:rsidRDefault="0065508A" w:rsidP="0065508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4446E">
              <w:rPr>
                <w:rFonts w:ascii="Times New Roman" w:hAnsi="Times New Roman"/>
              </w:rPr>
              <w:t>Работа с утверждениями: проверка логических рассуждений при решении задач</w:t>
            </w:r>
          </w:p>
          <w:p w:rsidR="0065508A" w:rsidRPr="0064446E" w:rsidRDefault="0065508A" w:rsidP="0065508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right w:val="single" w:sz="2" w:space="0" w:color="000000"/>
            </w:tcBorders>
          </w:tcPr>
          <w:p w:rsidR="0065508A" w:rsidRDefault="0065508A" w:rsidP="0065508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65508A" w:rsidRPr="006E72D9" w:rsidRDefault="000C2B6A" w:rsidP="0065508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131" w:history="1">
              <w:r w:rsidR="0065508A" w:rsidRPr="006E72D9">
                <w:rPr>
                  <w:rStyle w:val="ab"/>
                  <w:rFonts w:ascii="Times New Roman" w:hAnsi="Times New Roman"/>
                </w:rPr>
                <w:t>https://infourok.ru/logicheskie-zadachi-i-ih-reshenie-klass-852650.html</w:t>
              </w:r>
            </w:hyperlink>
          </w:p>
        </w:tc>
        <w:tc>
          <w:tcPr>
            <w:tcW w:w="424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65508A" w:rsidRDefault="0065508A" w:rsidP="0065508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65508A">
        <w:trPr>
          <w:trHeight w:val="348"/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right w:val="single" w:sz="2" w:space="0" w:color="000000"/>
            </w:tcBorders>
          </w:tcPr>
          <w:p w:rsidR="0065508A" w:rsidRDefault="0065508A" w:rsidP="0065508A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  <w:p w:rsidR="0065508A" w:rsidRDefault="0065508A" w:rsidP="0065508A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411" w:type="dxa"/>
            <w:tcBorders>
              <w:top w:val="single" w:sz="4" w:space="0" w:color="000000"/>
              <w:left w:val="single" w:sz="2" w:space="0" w:color="000000"/>
              <w:right w:val="single" w:sz="2" w:space="0" w:color="000000"/>
            </w:tcBorders>
          </w:tcPr>
          <w:p w:rsidR="0065508A" w:rsidRPr="0064446E" w:rsidRDefault="0065508A" w:rsidP="0065508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4446E">
              <w:rPr>
                <w:rFonts w:ascii="Times New Roman" w:hAnsi="Times New Roman"/>
              </w:rPr>
              <w:t>Примеры и контрпримеры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right w:val="single" w:sz="2" w:space="0" w:color="000000"/>
            </w:tcBorders>
          </w:tcPr>
          <w:p w:rsidR="0065508A" w:rsidRPr="006E72D9" w:rsidRDefault="0065508A" w:rsidP="0065508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E72D9">
              <w:rPr>
                <w:rFonts w:ascii="Times New Roman" w:hAnsi="Times New Roman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65508A" w:rsidRPr="006E72D9" w:rsidRDefault="000C2B6A" w:rsidP="0065508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132" w:history="1">
              <w:r w:rsidR="0065508A" w:rsidRPr="00A715D5">
                <w:rPr>
                  <w:rStyle w:val="ab"/>
                  <w:rFonts w:ascii="Times New Roman" w:hAnsi="Times New Roman"/>
                </w:rPr>
                <w:t>https://olimpiadiksoch5.blogspot.com/p/blog-page_83.html</w:t>
              </w:r>
            </w:hyperlink>
          </w:p>
        </w:tc>
        <w:tc>
          <w:tcPr>
            <w:tcW w:w="424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65508A" w:rsidRDefault="0065508A" w:rsidP="0065508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65508A">
        <w:trPr>
          <w:trHeight w:val="348"/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right w:val="single" w:sz="2" w:space="0" w:color="000000"/>
            </w:tcBorders>
          </w:tcPr>
          <w:p w:rsidR="0065508A" w:rsidRDefault="0065508A" w:rsidP="0065508A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4</w:t>
            </w:r>
          </w:p>
        </w:tc>
        <w:tc>
          <w:tcPr>
            <w:tcW w:w="6411" w:type="dxa"/>
            <w:tcBorders>
              <w:top w:val="single" w:sz="4" w:space="0" w:color="000000"/>
              <w:left w:val="single" w:sz="2" w:space="0" w:color="000000"/>
              <w:right w:val="single" w:sz="2" w:space="0" w:color="000000"/>
            </w:tcBorders>
          </w:tcPr>
          <w:p w:rsidR="0065508A" w:rsidRPr="0064446E" w:rsidRDefault="0065508A" w:rsidP="0065508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4446E">
              <w:rPr>
                <w:rFonts w:ascii="Times New Roman" w:hAnsi="Times New Roman"/>
              </w:rPr>
              <w:t>Данные о реальных процессах и явлениях окружающего мира, представленные на столбчатых диаграммах</w:t>
            </w:r>
          </w:p>
          <w:p w:rsidR="0065508A" w:rsidRPr="0064446E" w:rsidRDefault="0065508A" w:rsidP="0065508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right w:val="single" w:sz="2" w:space="0" w:color="000000"/>
            </w:tcBorders>
          </w:tcPr>
          <w:p w:rsidR="0065508A" w:rsidRPr="006E72D9" w:rsidRDefault="0065508A" w:rsidP="0065508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E72D9">
              <w:rPr>
                <w:rFonts w:ascii="Times New Roman" w:hAnsi="Times New Roman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65508A" w:rsidRPr="006E72D9" w:rsidRDefault="000C2B6A" w:rsidP="0065508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133" w:history="1">
              <w:r w:rsidR="0065508A" w:rsidRPr="00A715D5">
                <w:rPr>
                  <w:rStyle w:val="ab"/>
                  <w:rFonts w:ascii="Times New Roman" w:hAnsi="Times New Roman"/>
                </w:rPr>
                <w:t>https://infourok.ru/urok-po-matematike-znakomstvo-s-diagrammami-klass-784046.html</w:t>
              </w:r>
            </w:hyperlink>
          </w:p>
        </w:tc>
        <w:tc>
          <w:tcPr>
            <w:tcW w:w="424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65508A" w:rsidRDefault="0065508A" w:rsidP="0065508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65508A">
        <w:trPr>
          <w:trHeight w:val="348"/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right w:val="single" w:sz="2" w:space="0" w:color="000000"/>
            </w:tcBorders>
          </w:tcPr>
          <w:p w:rsidR="0065508A" w:rsidRDefault="0065508A" w:rsidP="0065508A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5</w:t>
            </w:r>
          </w:p>
        </w:tc>
        <w:tc>
          <w:tcPr>
            <w:tcW w:w="6411" w:type="dxa"/>
            <w:tcBorders>
              <w:top w:val="single" w:sz="4" w:space="0" w:color="000000"/>
              <w:left w:val="single" w:sz="2" w:space="0" w:color="000000"/>
              <w:right w:val="single" w:sz="2" w:space="0" w:color="000000"/>
            </w:tcBorders>
          </w:tcPr>
          <w:p w:rsidR="0065508A" w:rsidRPr="0064446E" w:rsidRDefault="0065508A" w:rsidP="0065508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4446E">
              <w:rPr>
                <w:rFonts w:ascii="Times New Roman" w:hAnsi="Times New Roman"/>
              </w:rPr>
              <w:t>Данные о реальных процессах и явлениях окружающего мира, представленные на схемах</w:t>
            </w:r>
          </w:p>
          <w:p w:rsidR="0065508A" w:rsidRPr="0064446E" w:rsidRDefault="0065508A" w:rsidP="0065508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right w:val="single" w:sz="2" w:space="0" w:color="000000"/>
            </w:tcBorders>
          </w:tcPr>
          <w:p w:rsidR="0065508A" w:rsidRDefault="0065508A" w:rsidP="0065508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65508A" w:rsidRDefault="000C2B6A" w:rsidP="0065508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134" w:history="1">
              <w:r w:rsidR="0065508A" w:rsidRPr="00A715D5">
                <w:rPr>
                  <w:rStyle w:val="ab"/>
                  <w:rFonts w:ascii="Times New Roman" w:hAnsi="Times New Roman"/>
                </w:rPr>
                <w:t>https://infourok.ru/konspekt-uroka-po-matematike-na-temu-reshenie-zadach-s-pomoschyu-shem-i-chertezhey-klass-3989333.html</w:t>
              </w:r>
            </w:hyperlink>
          </w:p>
        </w:tc>
        <w:tc>
          <w:tcPr>
            <w:tcW w:w="424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65508A" w:rsidRDefault="0065508A" w:rsidP="0065508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65508A">
        <w:trPr>
          <w:trHeight w:val="348"/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right w:val="single" w:sz="2" w:space="0" w:color="000000"/>
            </w:tcBorders>
          </w:tcPr>
          <w:p w:rsidR="0065508A" w:rsidRDefault="0065508A" w:rsidP="0065508A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  <w:p w:rsidR="0065508A" w:rsidRDefault="0065508A" w:rsidP="0065508A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411" w:type="dxa"/>
            <w:tcBorders>
              <w:top w:val="single" w:sz="4" w:space="0" w:color="000000"/>
              <w:left w:val="single" w:sz="2" w:space="0" w:color="000000"/>
              <w:right w:val="single" w:sz="2" w:space="0" w:color="000000"/>
            </w:tcBorders>
          </w:tcPr>
          <w:p w:rsidR="0065508A" w:rsidRPr="0064446E" w:rsidRDefault="0065508A" w:rsidP="0065508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4446E">
              <w:rPr>
                <w:rFonts w:ascii="Times New Roman" w:hAnsi="Times New Roman"/>
              </w:rPr>
              <w:t>Данные о реальных процессах и явлениях окружающего мира, представленные в таблицах</w:t>
            </w:r>
          </w:p>
          <w:p w:rsidR="0065508A" w:rsidRPr="0064446E" w:rsidRDefault="0065508A" w:rsidP="0065508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right w:val="single" w:sz="2" w:space="0" w:color="000000"/>
            </w:tcBorders>
          </w:tcPr>
          <w:p w:rsidR="0065508A" w:rsidRDefault="0065508A" w:rsidP="0065508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65508A" w:rsidRDefault="000C2B6A" w:rsidP="0065508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135" w:history="1">
              <w:r w:rsidR="0065508A" w:rsidRPr="00A715D5">
                <w:rPr>
                  <w:rStyle w:val="ab"/>
                  <w:rFonts w:ascii="Times New Roman" w:hAnsi="Times New Roman"/>
                </w:rPr>
                <w:t>https://rosuchebnik.ru/material/urok-matematiki-v-nachalnoy-shkole-uchimsya-rabotat-s-tablitsey/</w:t>
              </w:r>
            </w:hyperlink>
          </w:p>
        </w:tc>
        <w:tc>
          <w:tcPr>
            <w:tcW w:w="424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65508A" w:rsidRDefault="0065508A" w:rsidP="0065508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65508A">
        <w:trPr>
          <w:trHeight w:val="348"/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right w:val="single" w:sz="2" w:space="0" w:color="000000"/>
            </w:tcBorders>
          </w:tcPr>
          <w:p w:rsidR="0065508A" w:rsidRDefault="0065508A" w:rsidP="0065508A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6411" w:type="dxa"/>
            <w:tcBorders>
              <w:top w:val="single" w:sz="4" w:space="0" w:color="000000"/>
              <w:left w:val="single" w:sz="2" w:space="0" w:color="000000"/>
              <w:right w:val="single" w:sz="2" w:space="0" w:color="000000"/>
            </w:tcBorders>
          </w:tcPr>
          <w:p w:rsidR="0065508A" w:rsidRPr="0064446E" w:rsidRDefault="0065508A" w:rsidP="0065508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4446E">
              <w:rPr>
                <w:rFonts w:ascii="Times New Roman" w:hAnsi="Times New Roman"/>
              </w:rPr>
              <w:t>Данные о реальных процессах и явлениях окружающего мира, представленные в текстах</w:t>
            </w:r>
          </w:p>
          <w:p w:rsidR="0065508A" w:rsidRPr="0064446E" w:rsidRDefault="0065508A" w:rsidP="0065508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right w:val="single" w:sz="2" w:space="0" w:color="000000"/>
            </w:tcBorders>
          </w:tcPr>
          <w:p w:rsidR="0065508A" w:rsidRDefault="0065508A" w:rsidP="0065508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65508A" w:rsidRDefault="000C2B6A" w:rsidP="0065508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136" w:history="1">
              <w:r w:rsidR="0065508A" w:rsidRPr="00A715D5">
                <w:rPr>
                  <w:rStyle w:val="ab"/>
                  <w:rFonts w:ascii="Times New Roman" w:hAnsi="Times New Roman"/>
                </w:rPr>
                <w:t>https://nsportal.ru/nachalnaya-shkola/matematika/2015/07/26/urok-matematiki-v-4-klasse-predstavlenie-informatsii</w:t>
              </w:r>
            </w:hyperlink>
          </w:p>
        </w:tc>
        <w:tc>
          <w:tcPr>
            <w:tcW w:w="424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65508A" w:rsidRDefault="0065508A" w:rsidP="0065508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65508A">
        <w:trPr>
          <w:trHeight w:val="348"/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right w:val="single" w:sz="2" w:space="0" w:color="000000"/>
            </w:tcBorders>
          </w:tcPr>
          <w:p w:rsidR="0065508A" w:rsidRDefault="0065508A" w:rsidP="0065508A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  <w:p w:rsidR="0065508A" w:rsidRDefault="0065508A" w:rsidP="0065508A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411" w:type="dxa"/>
            <w:tcBorders>
              <w:top w:val="single" w:sz="4" w:space="0" w:color="000000"/>
              <w:left w:val="single" w:sz="2" w:space="0" w:color="000000"/>
              <w:right w:val="single" w:sz="2" w:space="0" w:color="000000"/>
            </w:tcBorders>
          </w:tcPr>
          <w:p w:rsidR="0065508A" w:rsidRPr="0064446E" w:rsidRDefault="0065508A" w:rsidP="0065508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4446E">
              <w:rPr>
                <w:rFonts w:ascii="Times New Roman" w:hAnsi="Times New Roman"/>
              </w:rPr>
              <w:t>Сбор математических данных о заданном объекте (числе, величине, геометрической фигуре)</w:t>
            </w:r>
          </w:p>
          <w:p w:rsidR="0065508A" w:rsidRPr="0064446E" w:rsidRDefault="0065508A" w:rsidP="0065508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right w:val="single" w:sz="2" w:space="0" w:color="000000"/>
            </w:tcBorders>
          </w:tcPr>
          <w:p w:rsidR="0065508A" w:rsidRDefault="0065508A" w:rsidP="0065508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65508A" w:rsidRDefault="000C2B6A" w:rsidP="0065508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137" w:history="1">
              <w:r w:rsidR="0065508A" w:rsidRPr="00A715D5">
                <w:rPr>
                  <w:rStyle w:val="ab"/>
                  <w:rFonts w:ascii="Times New Roman" w:hAnsi="Times New Roman"/>
                </w:rPr>
                <w:t>https://infourok.ru/konspekt-po-matematike-klass-umk-shkola-rossii-sbor-i-predstavlenie-dannih-diagrammi-1208471.html</w:t>
              </w:r>
            </w:hyperlink>
          </w:p>
        </w:tc>
        <w:tc>
          <w:tcPr>
            <w:tcW w:w="424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65508A" w:rsidRDefault="0065508A" w:rsidP="0065508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65508A">
        <w:trPr>
          <w:trHeight w:val="348"/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right w:val="single" w:sz="2" w:space="0" w:color="000000"/>
            </w:tcBorders>
          </w:tcPr>
          <w:p w:rsidR="0065508A" w:rsidRDefault="0065508A" w:rsidP="0065508A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6411" w:type="dxa"/>
            <w:tcBorders>
              <w:top w:val="single" w:sz="4" w:space="0" w:color="000000"/>
              <w:left w:val="single" w:sz="2" w:space="0" w:color="000000"/>
              <w:right w:val="single" w:sz="2" w:space="0" w:color="000000"/>
            </w:tcBorders>
          </w:tcPr>
          <w:p w:rsidR="0065508A" w:rsidRPr="0064446E" w:rsidRDefault="0065508A" w:rsidP="0065508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4446E">
              <w:rPr>
                <w:rFonts w:ascii="Times New Roman" w:hAnsi="Times New Roman"/>
              </w:rPr>
              <w:t>Поиск информации в справочной литературе, сети Интернет</w:t>
            </w:r>
          </w:p>
          <w:p w:rsidR="0065508A" w:rsidRPr="0064446E" w:rsidRDefault="0065508A" w:rsidP="0065508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right w:val="single" w:sz="2" w:space="0" w:color="000000"/>
            </w:tcBorders>
          </w:tcPr>
          <w:p w:rsidR="0065508A" w:rsidRDefault="0065508A" w:rsidP="0065508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65508A" w:rsidRDefault="000C2B6A" w:rsidP="0065508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138" w:history="1">
              <w:r w:rsidR="0065508A" w:rsidRPr="00A715D5">
                <w:rPr>
                  <w:rStyle w:val="ab"/>
                  <w:rFonts w:ascii="Times New Roman" w:hAnsi="Times New Roman"/>
                </w:rPr>
                <w:t>https://resh.edu.ru/subject/lesson/4562/conspect/173990/</w:t>
              </w:r>
            </w:hyperlink>
          </w:p>
        </w:tc>
        <w:tc>
          <w:tcPr>
            <w:tcW w:w="424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65508A" w:rsidRDefault="0065508A" w:rsidP="0065508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65508A">
        <w:trPr>
          <w:trHeight w:val="348"/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right w:val="single" w:sz="2" w:space="0" w:color="000000"/>
            </w:tcBorders>
          </w:tcPr>
          <w:p w:rsidR="0065508A" w:rsidRDefault="0065508A" w:rsidP="0065508A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6411" w:type="dxa"/>
            <w:tcBorders>
              <w:top w:val="single" w:sz="4" w:space="0" w:color="000000"/>
              <w:left w:val="single" w:sz="2" w:space="0" w:color="000000"/>
              <w:right w:val="single" w:sz="2" w:space="0" w:color="000000"/>
            </w:tcBorders>
          </w:tcPr>
          <w:p w:rsidR="0065508A" w:rsidRPr="0064446E" w:rsidRDefault="0065508A" w:rsidP="0065508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4446E">
              <w:rPr>
                <w:rFonts w:ascii="Times New Roman" w:hAnsi="Times New Roman"/>
              </w:rPr>
              <w:t>Запись информации в предложенной таблице</w:t>
            </w:r>
          </w:p>
          <w:p w:rsidR="0065508A" w:rsidRPr="0064446E" w:rsidRDefault="0065508A" w:rsidP="0065508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right w:val="single" w:sz="2" w:space="0" w:color="000000"/>
            </w:tcBorders>
          </w:tcPr>
          <w:p w:rsidR="0065508A" w:rsidRDefault="0065508A" w:rsidP="0065508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65508A" w:rsidRPr="00A715D5" w:rsidRDefault="000C2B6A" w:rsidP="0065508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139" w:history="1">
              <w:r w:rsidR="0065508A" w:rsidRPr="00A715D5">
                <w:rPr>
                  <w:rStyle w:val="ab"/>
                  <w:rFonts w:ascii="Times New Roman" w:hAnsi="Times New Roman"/>
                </w:rPr>
                <w:t>https://infourok.ru/issledovatelskiy-proekt-uchenikov-klassa-predstavlenie-informacii-v-vide-tablici-i-diagrammi-3636830.html</w:t>
              </w:r>
            </w:hyperlink>
          </w:p>
        </w:tc>
        <w:tc>
          <w:tcPr>
            <w:tcW w:w="424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65508A" w:rsidRDefault="0065508A" w:rsidP="0065508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65508A">
        <w:trPr>
          <w:trHeight w:val="348"/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right w:val="single" w:sz="2" w:space="0" w:color="000000"/>
            </w:tcBorders>
          </w:tcPr>
          <w:p w:rsidR="0065508A" w:rsidRDefault="0065508A" w:rsidP="0065508A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  <w:p w:rsidR="0065508A" w:rsidRDefault="0065508A" w:rsidP="0065508A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411" w:type="dxa"/>
            <w:tcBorders>
              <w:top w:val="single" w:sz="4" w:space="0" w:color="000000"/>
              <w:left w:val="single" w:sz="2" w:space="0" w:color="000000"/>
              <w:right w:val="single" w:sz="2" w:space="0" w:color="000000"/>
            </w:tcBorders>
          </w:tcPr>
          <w:p w:rsidR="0065508A" w:rsidRPr="0064446E" w:rsidRDefault="0065508A" w:rsidP="0065508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4446E">
              <w:rPr>
                <w:rFonts w:ascii="Times New Roman" w:hAnsi="Times New Roman"/>
              </w:rPr>
              <w:t>Запись информации на столбчатой диаграмме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right w:val="single" w:sz="2" w:space="0" w:color="000000"/>
            </w:tcBorders>
          </w:tcPr>
          <w:p w:rsidR="0065508A" w:rsidRDefault="0065508A" w:rsidP="0065508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65508A" w:rsidRPr="00A715D5" w:rsidRDefault="000C2B6A" w:rsidP="0065508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140" w:history="1">
              <w:r w:rsidR="0065508A" w:rsidRPr="00A715D5">
                <w:rPr>
                  <w:rStyle w:val="ab"/>
                  <w:rFonts w:ascii="Times New Roman" w:hAnsi="Times New Roman"/>
                </w:rPr>
                <w:t>https://resh.edu.ru/subject/lesson/5233/conspect/214054/</w:t>
              </w:r>
            </w:hyperlink>
          </w:p>
        </w:tc>
        <w:tc>
          <w:tcPr>
            <w:tcW w:w="424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65508A" w:rsidRDefault="0065508A" w:rsidP="0065508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65508A">
        <w:trPr>
          <w:trHeight w:val="348"/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right w:val="single" w:sz="2" w:space="0" w:color="000000"/>
            </w:tcBorders>
          </w:tcPr>
          <w:p w:rsidR="0065508A" w:rsidRDefault="0065508A" w:rsidP="0065508A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  <w:p w:rsidR="0065508A" w:rsidRDefault="0065508A" w:rsidP="0065508A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411" w:type="dxa"/>
            <w:tcBorders>
              <w:top w:val="single" w:sz="4" w:space="0" w:color="000000"/>
              <w:left w:val="single" w:sz="2" w:space="0" w:color="000000"/>
              <w:right w:val="single" w:sz="2" w:space="0" w:color="000000"/>
            </w:tcBorders>
          </w:tcPr>
          <w:p w:rsidR="0065508A" w:rsidRPr="0064446E" w:rsidRDefault="0065508A" w:rsidP="0065508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4446E">
              <w:rPr>
                <w:rFonts w:ascii="Times New Roman" w:hAnsi="Times New Roman"/>
              </w:rPr>
              <w:t>Доступные электронные средства обучения, пособия, их использование под руководством педагога и самостоятельно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right w:val="single" w:sz="2" w:space="0" w:color="000000"/>
            </w:tcBorders>
          </w:tcPr>
          <w:p w:rsidR="0065508A" w:rsidRDefault="0065508A" w:rsidP="0065508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65508A" w:rsidRPr="00347E12" w:rsidRDefault="000C2B6A" w:rsidP="0065508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141" w:history="1">
              <w:r w:rsidR="0065508A" w:rsidRPr="00347E12">
                <w:rPr>
                  <w:rStyle w:val="ab"/>
                  <w:rFonts w:ascii="Times New Roman" w:hAnsi="Times New Roman"/>
                </w:rPr>
                <w:t>https://rosuchebnik.ru/material/elektronnye-obrazovatelnye-resursy-v-nachalnoy-shkole/</w:t>
              </w:r>
            </w:hyperlink>
          </w:p>
        </w:tc>
        <w:tc>
          <w:tcPr>
            <w:tcW w:w="424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65508A" w:rsidRDefault="0065508A" w:rsidP="0065508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65508A">
        <w:trPr>
          <w:trHeight w:val="348"/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right w:val="single" w:sz="2" w:space="0" w:color="000000"/>
            </w:tcBorders>
          </w:tcPr>
          <w:p w:rsidR="0065508A" w:rsidRDefault="0065508A" w:rsidP="0065508A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6411" w:type="dxa"/>
            <w:tcBorders>
              <w:top w:val="single" w:sz="4" w:space="0" w:color="000000"/>
              <w:left w:val="single" w:sz="2" w:space="0" w:color="000000"/>
              <w:right w:val="single" w:sz="2" w:space="0" w:color="000000"/>
            </w:tcBorders>
          </w:tcPr>
          <w:p w:rsidR="0065508A" w:rsidRPr="0064446E" w:rsidRDefault="0065508A" w:rsidP="0065508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4446E">
              <w:rPr>
                <w:rFonts w:ascii="Times New Roman" w:hAnsi="Times New Roman"/>
              </w:rPr>
              <w:t>Правила безопасной работы с электронными источниками информации</w:t>
            </w:r>
          </w:p>
          <w:p w:rsidR="0065508A" w:rsidRPr="0064446E" w:rsidRDefault="0065508A" w:rsidP="0065508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right w:val="single" w:sz="2" w:space="0" w:color="000000"/>
            </w:tcBorders>
          </w:tcPr>
          <w:p w:rsidR="0065508A" w:rsidRDefault="0065508A" w:rsidP="0065508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65508A" w:rsidRPr="006E72D9" w:rsidRDefault="000C2B6A" w:rsidP="0065508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142" w:history="1">
              <w:r w:rsidR="0065508A" w:rsidRPr="00347E12">
                <w:rPr>
                  <w:rStyle w:val="ab"/>
                  <w:rFonts w:ascii="Times New Roman" w:hAnsi="Times New Roman"/>
                </w:rPr>
                <w:t>https://infourok.ru/urok-bezopasnost-v-seti-internet-4-klass-4362575.html</w:t>
              </w:r>
            </w:hyperlink>
          </w:p>
        </w:tc>
        <w:tc>
          <w:tcPr>
            <w:tcW w:w="424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65508A" w:rsidRDefault="0065508A" w:rsidP="0065508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65508A">
        <w:trPr>
          <w:trHeight w:val="348"/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right w:val="single" w:sz="2" w:space="0" w:color="000000"/>
            </w:tcBorders>
          </w:tcPr>
          <w:p w:rsidR="0065508A" w:rsidRDefault="0065508A" w:rsidP="0065508A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  <w:p w:rsidR="0065508A" w:rsidRDefault="0065508A" w:rsidP="0065508A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411" w:type="dxa"/>
            <w:tcBorders>
              <w:top w:val="single" w:sz="4" w:space="0" w:color="000000"/>
              <w:left w:val="single" w:sz="2" w:space="0" w:color="000000"/>
              <w:right w:val="single" w:sz="2" w:space="0" w:color="000000"/>
            </w:tcBorders>
          </w:tcPr>
          <w:p w:rsidR="0065508A" w:rsidRPr="0064446E" w:rsidRDefault="0065508A" w:rsidP="0065508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4446E">
              <w:rPr>
                <w:rFonts w:ascii="Times New Roman" w:hAnsi="Times New Roman"/>
              </w:rPr>
              <w:t>Алгоритмы для решения учебных задач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right w:val="single" w:sz="2" w:space="0" w:color="000000"/>
            </w:tcBorders>
          </w:tcPr>
          <w:p w:rsidR="0065508A" w:rsidRDefault="0065508A" w:rsidP="0065508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65508A" w:rsidRDefault="000C2B6A" w:rsidP="0065508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143" w:history="1">
              <w:r w:rsidR="0065508A" w:rsidRPr="00347E12">
                <w:rPr>
                  <w:rStyle w:val="ab"/>
                  <w:rFonts w:ascii="Times New Roman" w:hAnsi="Times New Roman"/>
                </w:rPr>
                <w:t>https://urok.1sept.ru/articles/587671</w:t>
              </w:r>
            </w:hyperlink>
          </w:p>
        </w:tc>
        <w:tc>
          <w:tcPr>
            <w:tcW w:w="424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65508A" w:rsidRDefault="0065508A" w:rsidP="0065508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65508A">
        <w:trPr>
          <w:trHeight w:val="348"/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right w:val="single" w:sz="2" w:space="0" w:color="000000"/>
            </w:tcBorders>
          </w:tcPr>
          <w:p w:rsidR="0065508A" w:rsidRDefault="0065508A" w:rsidP="0065508A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6411" w:type="dxa"/>
            <w:tcBorders>
              <w:top w:val="single" w:sz="4" w:space="0" w:color="000000"/>
              <w:left w:val="single" w:sz="2" w:space="0" w:color="000000"/>
              <w:right w:val="single" w:sz="2" w:space="0" w:color="000000"/>
            </w:tcBorders>
          </w:tcPr>
          <w:p w:rsidR="0065508A" w:rsidRPr="0064446E" w:rsidRDefault="0065508A" w:rsidP="0065508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4446E">
              <w:rPr>
                <w:rFonts w:ascii="Times New Roman" w:hAnsi="Times New Roman"/>
              </w:rPr>
              <w:t>Алгоритмы для решения практических задач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right w:val="single" w:sz="2" w:space="0" w:color="000000"/>
            </w:tcBorders>
          </w:tcPr>
          <w:p w:rsidR="0065508A" w:rsidRDefault="0065508A" w:rsidP="0065508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65508A" w:rsidRDefault="000C2B6A" w:rsidP="0065508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144" w:history="1">
              <w:r w:rsidR="0065508A" w:rsidRPr="00347E12">
                <w:rPr>
                  <w:rStyle w:val="ab"/>
                  <w:rFonts w:ascii="Times New Roman" w:hAnsi="Times New Roman"/>
                </w:rPr>
                <w:t>https://multiurok.ru/files/urok-matematiki-4-klass-reshenie-prakticheskikh-za.html</w:t>
              </w:r>
            </w:hyperlink>
          </w:p>
        </w:tc>
        <w:tc>
          <w:tcPr>
            <w:tcW w:w="424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65508A" w:rsidRDefault="0065508A" w:rsidP="0065508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65508A">
        <w:trPr>
          <w:trHeight w:val="348"/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right w:val="single" w:sz="2" w:space="0" w:color="000000"/>
            </w:tcBorders>
          </w:tcPr>
          <w:p w:rsidR="0065508A" w:rsidRDefault="0065508A" w:rsidP="0065508A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16</w:t>
            </w:r>
          </w:p>
        </w:tc>
        <w:tc>
          <w:tcPr>
            <w:tcW w:w="6411" w:type="dxa"/>
            <w:tcBorders>
              <w:top w:val="single" w:sz="4" w:space="0" w:color="000000"/>
              <w:left w:val="single" w:sz="2" w:space="0" w:color="000000"/>
              <w:right w:val="single" w:sz="2" w:space="0" w:color="000000"/>
            </w:tcBorders>
          </w:tcPr>
          <w:p w:rsidR="0065508A" w:rsidRPr="0064446E" w:rsidRDefault="0065508A" w:rsidP="0065508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4446E">
              <w:rPr>
                <w:rFonts w:ascii="Times New Roman" w:hAnsi="Times New Roman"/>
              </w:rPr>
              <w:t>Обобщение и систематизация знаний по теме: «Числа в пределах миллиона»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right w:val="single" w:sz="2" w:space="0" w:color="000000"/>
            </w:tcBorders>
          </w:tcPr>
          <w:p w:rsidR="0065508A" w:rsidRDefault="0065508A" w:rsidP="0065508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65508A" w:rsidRDefault="000C2B6A" w:rsidP="0065508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145" w:history="1">
              <w:r w:rsidR="0065508A" w:rsidRPr="00347E12">
                <w:rPr>
                  <w:rStyle w:val="ab"/>
                  <w:rFonts w:ascii="Times New Roman" w:hAnsi="Times New Roman"/>
                </w:rPr>
                <w:t>https://infourok.ru/urok-matematiki-po-obnovlyonnoy-programme-v-klasse-chisla-v-predelah-milliona-2362820.html</w:t>
              </w:r>
            </w:hyperlink>
          </w:p>
        </w:tc>
        <w:tc>
          <w:tcPr>
            <w:tcW w:w="424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65508A" w:rsidRDefault="0065508A" w:rsidP="0065508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65508A">
        <w:trPr>
          <w:trHeight w:val="348"/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right w:val="single" w:sz="2" w:space="0" w:color="000000"/>
            </w:tcBorders>
          </w:tcPr>
          <w:p w:rsidR="0065508A" w:rsidRDefault="0065508A" w:rsidP="0065508A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17</w:t>
            </w:r>
          </w:p>
        </w:tc>
        <w:tc>
          <w:tcPr>
            <w:tcW w:w="6411" w:type="dxa"/>
            <w:tcBorders>
              <w:top w:val="single" w:sz="4" w:space="0" w:color="000000"/>
              <w:left w:val="single" w:sz="2" w:space="0" w:color="000000"/>
              <w:right w:val="single" w:sz="2" w:space="0" w:color="000000"/>
            </w:tcBorders>
          </w:tcPr>
          <w:p w:rsidR="0065508A" w:rsidRPr="0064446E" w:rsidRDefault="0065508A" w:rsidP="0065508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4446E">
              <w:rPr>
                <w:rFonts w:ascii="Times New Roman" w:hAnsi="Times New Roman"/>
              </w:rPr>
              <w:t>Обобщение и систематизация знаний по теме: «Величины»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right w:val="single" w:sz="2" w:space="0" w:color="000000"/>
            </w:tcBorders>
          </w:tcPr>
          <w:p w:rsidR="0065508A" w:rsidRDefault="0065508A" w:rsidP="0065508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65508A" w:rsidRDefault="000C2B6A" w:rsidP="0065508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146" w:history="1">
              <w:r w:rsidR="0065508A" w:rsidRPr="00347E12">
                <w:rPr>
                  <w:rStyle w:val="ab"/>
                  <w:rFonts w:ascii="Times New Roman" w:hAnsi="Times New Roman"/>
                </w:rPr>
                <w:t>https://resh.edu.ru/subject/lesson/5236/conspect/214674/</w:t>
              </w:r>
            </w:hyperlink>
          </w:p>
        </w:tc>
        <w:tc>
          <w:tcPr>
            <w:tcW w:w="424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65508A" w:rsidRDefault="0065508A" w:rsidP="0065508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65508A">
        <w:trPr>
          <w:trHeight w:val="348"/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right w:val="single" w:sz="2" w:space="0" w:color="000000"/>
            </w:tcBorders>
          </w:tcPr>
          <w:p w:rsidR="0065508A" w:rsidRDefault="0065508A" w:rsidP="0065508A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6411" w:type="dxa"/>
            <w:tcBorders>
              <w:top w:val="single" w:sz="4" w:space="0" w:color="000000"/>
              <w:left w:val="single" w:sz="2" w:space="0" w:color="000000"/>
              <w:right w:val="single" w:sz="2" w:space="0" w:color="000000"/>
            </w:tcBorders>
          </w:tcPr>
          <w:p w:rsidR="0065508A" w:rsidRPr="0064446E" w:rsidRDefault="0065508A" w:rsidP="0065508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4446E">
              <w:rPr>
                <w:rFonts w:ascii="Times New Roman" w:hAnsi="Times New Roman"/>
              </w:rPr>
              <w:t>Обобщение и систематизация знаний по теме: «Решение текстовых задач»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right w:val="single" w:sz="2" w:space="0" w:color="000000"/>
            </w:tcBorders>
          </w:tcPr>
          <w:p w:rsidR="0065508A" w:rsidRDefault="0065508A" w:rsidP="0065508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65508A" w:rsidRDefault="000C2B6A" w:rsidP="0065508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147" w:history="1">
              <w:r w:rsidR="0065508A" w:rsidRPr="00347E12">
                <w:rPr>
                  <w:rStyle w:val="ab"/>
                  <w:rFonts w:ascii="Times New Roman" w:hAnsi="Times New Roman"/>
                </w:rPr>
                <w:t>https://nsportal.ru/nachalnaya-shkola/matematika/2012/02/02/matematika-4-klass-tema-reshenie-tekstovykh-zadach</w:t>
              </w:r>
            </w:hyperlink>
          </w:p>
          <w:p w:rsidR="0065508A" w:rsidRDefault="0065508A" w:rsidP="0065508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5508A" w:rsidRDefault="000C2B6A" w:rsidP="0065508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148" w:history="1">
              <w:r w:rsidR="0065508A" w:rsidRPr="00347E12">
                <w:rPr>
                  <w:rStyle w:val="ab"/>
                  <w:rFonts w:ascii="Times New Roman" w:hAnsi="Times New Roman"/>
                </w:rPr>
                <w:t>https://infourok.ru/reshenie-tekstovyh-zadach-v-4-klasse-5096397.html</w:t>
              </w:r>
            </w:hyperlink>
          </w:p>
        </w:tc>
        <w:tc>
          <w:tcPr>
            <w:tcW w:w="424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65508A" w:rsidRDefault="0065508A" w:rsidP="0065508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65508A">
        <w:trPr>
          <w:trHeight w:val="348"/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right w:val="single" w:sz="2" w:space="0" w:color="000000"/>
            </w:tcBorders>
          </w:tcPr>
          <w:p w:rsidR="0065508A" w:rsidRDefault="0065508A" w:rsidP="0065508A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6411" w:type="dxa"/>
            <w:tcBorders>
              <w:top w:val="single" w:sz="4" w:space="0" w:color="000000"/>
              <w:left w:val="single" w:sz="2" w:space="0" w:color="000000"/>
              <w:right w:val="single" w:sz="2" w:space="0" w:color="000000"/>
            </w:tcBorders>
          </w:tcPr>
          <w:p w:rsidR="0065508A" w:rsidRPr="0064446E" w:rsidRDefault="0065508A" w:rsidP="0065508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4446E">
              <w:rPr>
                <w:rFonts w:ascii="Times New Roman" w:hAnsi="Times New Roman"/>
              </w:rPr>
              <w:t>Обобщение и систематизация знаний по теме: «Арифметические действия»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right w:val="single" w:sz="2" w:space="0" w:color="000000"/>
            </w:tcBorders>
          </w:tcPr>
          <w:p w:rsidR="0065508A" w:rsidRDefault="0065508A" w:rsidP="0065508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65508A" w:rsidRDefault="000C2B6A" w:rsidP="0065508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149" w:history="1">
              <w:r w:rsidR="0065508A" w:rsidRPr="00347E12">
                <w:rPr>
                  <w:rStyle w:val="ab"/>
                  <w:rFonts w:ascii="Times New Roman" w:hAnsi="Times New Roman"/>
                </w:rPr>
                <w:t>https://resh.edu.ru/subject/lesson/4061/conspect/284521/</w:t>
              </w:r>
            </w:hyperlink>
          </w:p>
        </w:tc>
        <w:tc>
          <w:tcPr>
            <w:tcW w:w="424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65508A" w:rsidRDefault="0065508A" w:rsidP="0065508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65508A">
        <w:trPr>
          <w:trHeight w:val="348"/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right w:val="single" w:sz="2" w:space="0" w:color="000000"/>
            </w:tcBorders>
          </w:tcPr>
          <w:p w:rsidR="0065508A" w:rsidRDefault="0065508A" w:rsidP="0065508A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6411" w:type="dxa"/>
            <w:tcBorders>
              <w:top w:val="single" w:sz="4" w:space="0" w:color="000000"/>
              <w:left w:val="single" w:sz="2" w:space="0" w:color="000000"/>
              <w:right w:val="single" w:sz="2" w:space="0" w:color="000000"/>
            </w:tcBorders>
          </w:tcPr>
          <w:p w:rsidR="0065508A" w:rsidRPr="0064446E" w:rsidRDefault="0065508A" w:rsidP="0065508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4446E">
              <w:rPr>
                <w:rFonts w:ascii="Times New Roman" w:hAnsi="Times New Roman"/>
              </w:rPr>
              <w:t>Обобщение и систематизация знаний по теме: «Пространственные отношения и геометрические фигуры»</w:t>
            </w:r>
          </w:p>
          <w:p w:rsidR="0065508A" w:rsidRPr="0064446E" w:rsidRDefault="0065508A" w:rsidP="0065508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right w:val="single" w:sz="2" w:space="0" w:color="000000"/>
            </w:tcBorders>
          </w:tcPr>
          <w:p w:rsidR="0065508A" w:rsidRDefault="0065508A" w:rsidP="0065508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65508A" w:rsidRDefault="000C2B6A" w:rsidP="0065508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150" w:history="1">
              <w:r w:rsidR="0065508A" w:rsidRPr="00347E12">
                <w:rPr>
                  <w:rStyle w:val="ab"/>
                  <w:rFonts w:ascii="Times New Roman" w:hAnsi="Times New Roman"/>
                </w:rPr>
                <w:t>https://videouroki.net/razrabotki/priezientatsiia-k-uroku-gieomietrichieskiie-fighury.html</w:t>
              </w:r>
            </w:hyperlink>
          </w:p>
          <w:p w:rsidR="0065508A" w:rsidRDefault="0065508A" w:rsidP="0065508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5508A" w:rsidRDefault="000C2B6A" w:rsidP="0065508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151" w:history="1">
              <w:r w:rsidR="0065508A" w:rsidRPr="00347E12">
                <w:rPr>
                  <w:rStyle w:val="ab"/>
                  <w:rFonts w:ascii="Times New Roman" w:hAnsi="Times New Roman"/>
                </w:rPr>
                <w:t>https://infourok.ru/prezentaciya-k-uroku-matematiki-v-klasse-tema-prostranstvennie-otnosheniya-geometricheskie-figuri-urok-sistematizacii-i-obobsche-3386559.html</w:t>
              </w:r>
            </w:hyperlink>
          </w:p>
        </w:tc>
        <w:tc>
          <w:tcPr>
            <w:tcW w:w="424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65508A" w:rsidRDefault="0065508A" w:rsidP="0065508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65508A">
        <w:trPr>
          <w:trHeight w:val="348"/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right w:val="single" w:sz="2" w:space="0" w:color="000000"/>
            </w:tcBorders>
          </w:tcPr>
          <w:p w:rsidR="0065508A" w:rsidRDefault="0065508A" w:rsidP="0065508A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6411" w:type="dxa"/>
            <w:tcBorders>
              <w:top w:val="single" w:sz="4" w:space="0" w:color="000000"/>
              <w:left w:val="single" w:sz="2" w:space="0" w:color="000000"/>
              <w:right w:val="single" w:sz="2" w:space="0" w:color="000000"/>
            </w:tcBorders>
          </w:tcPr>
          <w:p w:rsidR="0065508A" w:rsidRPr="0064446E" w:rsidRDefault="0065508A" w:rsidP="0065508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4446E">
              <w:rPr>
                <w:rFonts w:ascii="Times New Roman" w:hAnsi="Times New Roman"/>
              </w:rPr>
              <w:t xml:space="preserve">Комплексная контрольная работа по естественно-математическому циклу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right w:val="single" w:sz="2" w:space="0" w:color="000000"/>
            </w:tcBorders>
          </w:tcPr>
          <w:p w:rsidR="0065508A" w:rsidRDefault="0065508A" w:rsidP="0065508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65508A" w:rsidRDefault="0065508A" w:rsidP="0065508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4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65508A" w:rsidRDefault="0065508A" w:rsidP="0065508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65508A">
        <w:trPr>
          <w:trHeight w:val="348"/>
          <w:jc w:val="center"/>
        </w:trPr>
        <w:tc>
          <w:tcPr>
            <w:tcW w:w="10768" w:type="dxa"/>
            <w:gridSpan w:val="4"/>
            <w:tcBorders>
              <w:top w:val="single" w:sz="4" w:space="0" w:color="000000"/>
              <w:left w:val="single" w:sz="4" w:space="0" w:color="000000"/>
              <w:right w:val="single" w:sz="2" w:space="0" w:color="000000"/>
            </w:tcBorders>
            <w:shd w:val="clear" w:color="auto" w:fill="BDD6EE" w:themeFill="accent1" w:themeFillTint="66"/>
          </w:tcPr>
          <w:p w:rsidR="0065508A" w:rsidRPr="0064446E" w:rsidRDefault="0065508A" w:rsidP="0065508A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49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508A" w:rsidRDefault="0065508A" w:rsidP="0065508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65508A">
        <w:trPr>
          <w:trHeight w:val="1"/>
          <w:jc w:val="center"/>
        </w:trPr>
        <w:tc>
          <w:tcPr>
            <w:tcW w:w="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508A" w:rsidRDefault="0065508A" w:rsidP="0065508A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5508A" w:rsidRPr="0064446E" w:rsidRDefault="0065508A" w:rsidP="0065508A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64446E">
              <w:rPr>
                <w:rFonts w:ascii="Times New Roman" w:hAnsi="Times New Roman"/>
              </w:rPr>
              <w:t>Итого за 1 четверть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508A" w:rsidRDefault="0065508A" w:rsidP="0065508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508A" w:rsidRDefault="0065508A" w:rsidP="0065508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4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65508A" w:rsidRDefault="0065508A" w:rsidP="0065508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5508A">
        <w:trPr>
          <w:trHeight w:val="1"/>
          <w:jc w:val="center"/>
        </w:trPr>
        <w:tc>
          <w:tcPr>
            <w:tcW w:w="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508A" w:rsidRDefault="0065508A" w:rsidP="0065508A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5508A" w:rsidRPr="0064446E" w:rsidRDefault="0065508A" w:rsidP="0065508A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64446E">
              <w:rPr>
                <w:rFonts w:ascii="Times New Roman" w:hAnsi="Times New Roman"/>
              </w:rPr>
              <w:t>Итого за 2 четверть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508A" w:rsidRDefault="0065508A" w:rsidP="0065508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508A" w:rsidRDefault="0065508A" w:rsidP="0065508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4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65508A" w:rsidRDefault="0065508A" w:rsidP="0065508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5508A">
        <w:trPr>
          <w:trHeight w:val="1"/>
          <w:jc w:val="center"/>
        </w:trPr>
        <w:tc>
          <w:tcPr>
            <w:tcW w:w="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508A" w:rsidRDefault="0065508A" w:rsidP="0065508A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5508A" w:rsidRPr="0064446E" w:rsidRDefault="0065508A" w:rsidP="0065508A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64446E">
              <w:rPr>
                <w:rFonts w:ascii="Times New Roman" w:hAnsi="Times New Roman"/>
              </w:rPr>
              <w:t>Итого за 3 четверть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508A" w:rsidRDefault="0065508A" w:rsidP="0065508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508A" w:rsidRDefault="0065508A" w:rsidP="0065508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4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65508A" w:rsidRDefault="0065508A" w:rsidP="0065508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5508A">
        <w:trPr>
          <w:trHeight w:val="1"/>
          <w:jc w:val="center"/>
        </w:trPr>
        <w:tc>
          <w:tcPr>
            <w:tcW w:w="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508A" w:rsidRDefault="0065508A" w:rsidP="0065508A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5508A" w:rsidRPr="0064446E" w:rsidRDefault="0065508A" w:rsidP="0065508A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64446E">
              <w:rPr>
                <w:rFonts w:ascii="Times New Roman" w:hAnsi="Times New Roman"/>
              </w:rPr>
              <w:t>Итого за 4 четверть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508A" w:rsidRDefault="0065508A" w:rsidP="0065508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508A" w:rsidRDefault="0065508A" w:rsidP="0065508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4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65508A" w:rsidRDefault="0065508A" w:rsidP="0065508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5508A">
        <w:trPr>
          <w:trHeight w:val="1"/>
          <w:jc w:val="center"/>
        </w:trPr>
        <w:tc>
          <w:tcPr>
            <w:tcW w:w="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508A" w:rsidRDefault="0065508A" w:rsidP="0065508A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508A" w:rsidRPr="0064446E" w:rsidRDefault="0065508A" w:rsidP="0065508A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4446E">
              <w:rPr>
                <w:rFonts w:ascii="Times New Roman" w:hAnsi="Times New Roman"/>
                <w:b/>
                <w:bCs/>
              </w:rPr>
              <w:t>Итого: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508A" w:rsidRDefault="0065508A" w:rsidP="0065508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136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508A" w:rsidRDefault="0065508A" w:rsidP="0065508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49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508A" w:rsidRDefault="0065508A" w:rsidP="0065508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5F09BD" w:rsidRDefault="005F09BD">
      <w:pPr>
        <w:spacing w:after="0" w:line="240" w:lineRule="auto"/>
        <w:rPr>
          <w:rFonts w:ascii="Times New Roman" w:hAnsi="Times New Roman"/>
          <w:b/>
          <w:bCs/>
        </w:rPr>
      </w:pPr>
    </w:p>
    <w:p w:rsidR="005F09BD" w:rsidRDefault="005F09BD" w:rsidP="002C003E">
      <w:pPr>
        <w:tabs>
          <w:tab w:val="left" w:pos="518"/>
        </w:tabs>
        <w:spacing w:after="0" w:line="240" w:lineRule="auto"/>
        <w:rPr>
          <w:rFonts w:ascii="Times New Roman" w:hAnsi="Times New Roman"/>
          <w:b/>
          <w:bCs/>
          <w:color w:val="000000"/>
          <w:highlight w:val="white"/>
        </w:rPr>
      </w:pPr>
      <w:bookmarkStart w:id="29" w:name="_GoBack"/>
      <w:bookmarkEnd w:id="29"/>
    </w:p>
    <w:sectPr w:rsidR="005F09BD" w:rsidSect="000875F3">
      <w:pgSz w:w="15840" w:h="12240" w:orient="landscape"/>
      <w:pgMar w:top="426" w:right="389" w:bottom="568" w:left="426" w:header="0" w:footer="0" w:gutter="0"/>
      <w:cols w:space="720"/>
      <w:formProt w:val="0"/>
      <w:docGrid w:linePitch="299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compat/>
  <w:rsids>
    <w:rsidRoot w:val="005F09BD"/>
    <w:rsid w:val="00010C1C"/>
    <w:rsid w:val="0004157B"/>
    <w:rsid w:val="000875F3"/>
    <w:rsid w:val="000C2B6A"/>
    <w:rsid w:val="000C7DF3"/>
    <w:rsid w:val="000E43E6"/>
    <w:rsid w:val="00110A48"/>
    <w:rsid w:val="00121086"/>
    <w:rsid w:val="001248A3"/>
    <w:rsid w:val="00165247"/>
    <w:rsid w:val="001963B7"/>
    <w:rsid w:val="00212085"/>
    <w:rsid w:val="00282289"/>
    <w:rsid w:val="002C003E"/>
    <w:rsid w:val="00347E12"/>
    <w:rsid w:val="00375CFA"/>
    <w:rsid w:val="003A0D4E"/>
    <w:rsid w:val="004746A8"/>
    <w:rsid w:val="004E237F"/>
    <w:rsid w:val="004F0273"/>
    <w:rsid w:val="005F09BD"/>
    <w:rsid w:val="0064446E"/>
    <w:rsid w:val="0065508A"/>
    <w:rsid w:val="006A6D09"/>
    <w:rsid w:val="006C3303"/>
    <w:rsid w:val="006E72D9"/>
    <w:rsid w:val="007A5FFE"/>
    <w:rsid w:val="007F0D2A"/>
    <w:rsid w:val="007F5821"/>
    <w:rsid w:val="0092372C"/>
    <w:rsid w:val="009751B8"/>
    <w:rsid w:val="00985CE0"/>
    <w:rsid w:val="00A63746"/>
    <w:rsid w:val="00A715D5"/>
    <w:rsid w:val="00AA4757"/>
    <w:rsid w:val="00B17F2B"/>
    <w:rsid w:val="00B36502"/>
    <w:rsid w:val="00C43F94"/>
    <w:rsid w:val="00D0068A"/>
    <w:rsid w:val="00D74C75"/>
    <w:rsid w:val="00DE3F43"/>
    <w:rsid w:val="00DF37C1"/>
    <w:rsid w:val="00DF5BBB"/>
    <w:rsid w:val="00E3165A"/>
    <w:rsid w:val="00E32C37"/>
    <w:rsid w:val="00E424E3"/>
    <w:rsid w:val="00EB303A"/>
    <w:rsid w:val="00F304DC"/>
    <w:rsid w:val="00FC6E4B"/>
    <w:rsid w:val="00FD08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  <o:rules v:ext="edit">
        <o:r id="V:Rule2" type="connector" idref="#_x0000_s103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BCE"/>
    <w:pPr>
      <w:spacing w:after="200" w:line="276" w:lineRule="auto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6B5A8C"/>
    <w:rPr>
      <w:color w:val="0563C1" w:themeColor="hyperlink"/>
      <w:u w:val="single"/>
    </w:rPr>
  </w:style>
  <w:style w:type="character" w:customStyle="1" w:styleId="a3">
    <w:name w:val="Текст выноски Знак"/>
    <w:basedOn w:val="a0"/>
    <w:link w:val="a4"/>
    <w:uiPriority w:val="99"/>
    <w:semiHidden/>
    <w:qFormat/>
    <w:rsid w:val="00952639"/>
    <w:rPr>
      <w:rFonts w:ascii="Segoe UI" w:eastAsia="Calibri" w:hAnsi="Segoe UI" w:cs="Segoe UI"/>
      <w:sz w:val="18"/>
      <w:szCs w:val="18"/>
    </w:rPr>
  </w:style>
  <w:style w:type="paragraph" w:customStyle="1" w:styleId="1">
    <w:name w:val="Заголовок1"/>
    <w:basedOn w:val="a"/>
    <w:next w:val="a5"/>
    <w:qFormat/>
    <w:rsid w:val="000875F3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rsid w:val="000875F3"/>
    <w:pPr>
      <w:spacing w:after="140"/>
    </w:pPr>
  </w:style>
  <w:style w:type="paragraph" w:styleId="a6">
    <w:name w:val="List"/>
    <w:basedOn w:val="a5"/>
    <w:rsid w:val="000875F3"/>
    <w:rPr>
      <w:rFonts w:cs="Arial"/>
    </w:rPr>
  </w:style>
  <w:style w:type="paragraph" w:styleId="a7">
    <w:name w:val="caption"/>
    <w:basedOn w:val="a"/>
    <w:qFormat/>
    <w:rsid w:val="000875F3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rsid w:val="000875F3"/>
    <w:pPr>
      <w:suppressLineNumbers/>
    </w:pPr>
    <w:rPr>
      <w:rFonts w:cs="Arial"/>
    </w:rPr>
  </w:style>
  <w:style w:type="paragraph" w:styleId="a9">
    <w:name w:val="No Spacing"/>
    <w:uiPriority w:val="1"/>
    <w:qFormat/>
    <w:rsid w:val="00C14712"/>
    <w:rPr>
      <w:rFonts w:cs="Times New Roman"/>
    </w:rPr>
  </w:style>
  <w:style w:type="paragraph" w:styleId="aa">
    <w:name w:val="List Paragraph"/>
    <w:basedOn w:val="a"/>
    <w:uiPriority w:val="34"/>
    <w:qFormat/>
    <w:rsid w:val="003F164A"/>
    <w:pPr>
      <w:ind w:left="720"/>
      <w:contextualSpacing/>
    </w:pPr>
  </w:style>
  <w:style w:type="paragraph" w:styleId="a4">
    <w:name w:val="Balloon Text"/>
    <w:basedOn w:val="a"/>
    <w:link w:val="a3"/>
    <w:uiPriority w:val="99"/>
    <w:semiHidden/>
    <w:unhideWhenUsed/>
    <w:qFormat/>
    <w:rsid w:val="009526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EB303A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videouroki.net/razrabotki/konspekt-uroka-i-prezentatsiya-po-matematike-dlya-nachalnykh-klassov-edinitsa-izmereniya-vmestimosti-litr.html" TargetMode="External"/><Relationship Id="rId117" Type="http://schemas.openxmlformats.org/officeDocument/2006/relationships/hyperlink" Target="https://nsportal.ru/nachalnaya-shkola/matematika/2020/01/09/kontrolnaya-rabota-po-teme-reshenie-tekstovyh-zadach" TargetMode="External"/><Relationship Id="rId21" Type="http://schemas.openxmlformats.org/officeDocument/2006/relationships/hyperlink" Target="https://skysmart.ru/articles/mathematic/summa-razryadnyh-slagaemyh" TargetMode="External"/><Relationship Id="rId42" Type="http://schemas.openxmlformats.org/officeDocument/2006/relationships/hyperlink" Target="https://resh.edu.ru/subject/lesson/5868/train/302084/" TargetMode="External"/><Relationship Id="rId47" Type="http://schemas.openxmlformats.org/officeDocument/2006/relationships/hyperlink" Target="https://resh.edu.ru/subject/lesson/7392/start/244530/" TargetMode="External"/><Relationship Id="rId63" Type="http://schemas.openxmlformats.org/officeDocument/2006/relationships/hyperlink" Target="https://learningapps.org/11818587" TargetMode="External"/><Relationship Id="rId68" Type="http://schemas.openxmlformats.org/officeDocument/2006/relationships/hyperlink" Target="https://resh.edu.ru/subject/lesson/3926/train/213814/" TargetMode="External"/><Relationship Id="rId84" Type="http://schemas.openxmlformats.org/officeDocument/2006/relationships/hyperlink" Target="https://videouroki.net/razrabotki/nakhozhdieniie-vielichiny-po-ieio-dolie.html" TargetMode="External"/><Relationship Id="rId89" Type="http://schemas.openxmlformats.org/officeDocument/2006/relationships/hyperlink" Target="https://resh.edu.ru/subject/lesson/4621/conspect/217496/" TargetMode="External"/><Relationship Id="rId112" Type="http://schemas.openxmlformats.org/officeDocument/2006/relationships/hyperlink" Target="https://infourok.ru/vneurochnoe-zanyatie-simmetriya-klass-1633322.html" TargetMode="External"/><Relationship Id="rId133" Type="http://schemas.openxmlformats.org/officeDocument/2006/relationships/hyperlink" Target="https://infourok.ru/urok-po-matematike-znakomstvo-s-diagrammami-klass-784046.html" TargetMode="External"/><Relationship Id="rId138" Type="http://schemas.openxmlformats.org/officeDocument/2006/relationships/hyperlink" Target="https://resh.edu.ru/subject/lesson/4562/conspect/173990/" TargetMode="External"/><Relationship Id="rId16" Type="http://schemas.openxmlformats.org/officeDocument/2006/relationships/hyperlink" Target="https://resh.edu.ru/subject/lesson/5234/start/214241/" TargetMode="External"/><Relationship Id="rId107" Type="http://schemas.openxmlformats.org/officeDocument/2006/relationships/hyperlink" Target="https://infourok.ru/urok-matematiki-v-4-klasse-na-temu-reshenie-zadach-izuchennyh-vidov-4175767.html" TargetMode="External"/><Relationship Id="rId11" Type="http://schemas.openxmlformats.org/officeDocument/2006/relationships/hyperlink" Target="https://uchi.ru/b2t/teacher/check/4549354" TargetMode="External"/><Relationship Id="rId32" Type="http://schemas.openxmlformats.org/officeDocument/2006/relationships/hyperlink" Target="https://videouroki.net/video/05-edinica-dliny-kilometr.html" TargetMode="External"/><Relationship Id="rId37" Type="http://schemas.openxmlformats.org/officeDocument/2006/relationships/hyperlink" Target="https://videouroki.net/video/29-skorost-edinicy-skorosti.html" TargetMode="External"/><Relationship Id="rId53" Type="http://schemas.openxmlformats.org/officeDocument/2006/relationships/hyperlink" Target="https://resh.edu.ru/subject/lesson/4099/train/284804/" TargetMode="External"/><Relationship Id="rId58" Type="http://schemas.openxmlformats.org/officeDocument/2006/relationships/hyperlink" Target="https://videouroki.net/razrabotki/dielieniie-mnoghoznachnykh-chisiel-na-odnoznachnyie-provierka-dielieniia.html" TargetMode="External"/><Relationship Id="rId74" Type="http://schemas.openxmlformats.org/officeDocument/2006/relationships/hyperlink" Target="https://resh.edu.ru/subject/lesson/6239/train/215121/" TargetMode="External"/><Relationship Id="rId79" Type="http://schemas.openxmlformats.org/officeDocument/2006/relationships/hyperlink" Target="https://urok.1sept.ru/articles/628452" TargetMode="External"/><Relationship Id="rId102" Type="http://schemas.openxmlformats.org/officeDocument/2006/relationships/hyperlink" Target="https://resh.edu.ru/subject/lesson/5235/conspect/214426/" TargetMode="External"/><Relationship Id="rId123" Type="http://schemas.openxmlformats.org/officeDocument/2006/relationships/hyperlink" Target="https://resh.edu.ru/subject/lesson/557/" TargetMode="External"/><Relationship Id="rId128" Type="http://schemas.openxmlformats.org/officeDocument/2006/relationships/hyperlink" Target="https://videouroki.net/video/21-zadachi-na-nahozhdenie-ploshchadi-slozhnyh-figur.html" TargetMode="External"/><Relationship Id="rId144" Type="http://schemas.openxmlformats.org/officeDocument/2006/relationships/hyperlink" Target="https://multiurok.ru/files/urok-matematiki-4-klass-reshenie-prakticheskikh-za.html" TargetMode="External"/><Relationship Id="rId149" Type="http://schemas.openxmlformats.org/officeDocument/2006/relationships/hyperlink" Target="https://resh.edu.ru/subject/lesson/4061/conspect/284521/" TargetMode="External"/><Relationship Id="rId5" Type="http://schemas.openxmlformats.org/officeDocument/2006/relationships/hyperlink" Target="https://resh.edu.ru/subject/lesson/3791/train/216235/" TargetMode="External"/><Relationship Id="rId90" Type="http://schemas.openxmlformats.org/officeDocument/2006/relationships/hyperlink" Target="https://videouroki.net/razrabotki/priezientatsiia-k-uroku-matiematiki-po-tiemie-zadachi-na-umien-shieniie-ili-uvie.html" TargetMode="External"/><Relationship Id="rId95" Type="http://schemas.openxmlformats.org/officeDocument/2006/relationships/hyperlink" Target="https://resh.edu.ru/subject/lesson/6242/conspect/215945/" TargetMode="External"/><Relationship Id="rId22" Type="http://schemas.openxmlformats.org/officeDocument/2006/relationships/hyperlink" Target="https://resh.edu.ru/subject/lesson/5232/conspect/214209/" TargetMode="External"/><Relationship Id="rId27" Type="http://schemas.openxmlformats.org/officeDocument/2006/relationships/hyperlink" Target="https://resh.edu.ru/subject/lesson/3972/start/270473/" TargetMode="External"/><Relationship Id="rId43" Type="http://schemas.openxmlformats.org/officeDocument/2006/relationships/hyperlink" Target="https://videouroki.net/razrabotki/priezientatsiia-k-uroku-matiematiki-pis-miennoie-slozhieniie-i-vychitaniie-mnogh.html" TargetMode="External"/><Relationship Id="rId48" Type="http://schemas.openxmlformats.org/officeDocument/2006/relationships/hyperlink" Target="https://resh.edu.ru/subject/lesson/4076/conspect/272917/" TargetMode="External"/><Relationship Id="rId64" Type="http://schemas.openxmlformats.org/officeDocument/2006/relationships/hyperlink" Target="https://skysmart.ru/articles/mathematic/svojstva-slozheniya-i-vychitaniya" TargetMode="External"/><Relationship Id="rId69" Type="http://schemas.openxmlformats.org/officeDocument/2006/relationships/hyperlink" Target="https://videouroki.net/razrabotki/urok-matematiki-vychisleniya-s-pomoshchyu-kalkulyatora.html" TargetMode="External"/><Relationship Id="rId113" Type="http://schemas.openxmlformats.org/officeDocument/2006/relationships/hyperlink" Target="https://videouroki.net/razrabotki/urok-matematiki-okruzhnost-i-krug.html" TargetMode="External"/><Relationship Id="rId118" Type="http://schemas.openxmlformats.org/officeDocument/2006/relationships/hyperlink" Target="https://resh.edu.ru/subject/lesson/4120/conspect/218767/" TargetMode="External"/><Relationship Id="rId134" Type="http://schemas.openxmlformats.org/officeDocument/2006/relationships/hyperlink" Target="https://infourok.ru/konspekt-uroka-po-matematike-na-temu-reshenie-zadach-s-pomoschyu-shem-i-chertezhey-klass-3989333.html" TargetMode="External"/><Relationship Id="rId139" Type="http://schemas.openxmlformats.org/officeDocument/2006/relationships/hyperlink" Target="https://infourok.ru/issledovatelskiy-proekt-uchenikov-klassa-predstavlenie-informacii-v-vide-tablici-i-diagrammi-3636830.html" TargetMode="External"/><Relationship Id="rId80" Type="http://schemas.openxmlformats.org/officeDocument/2006/relationships/hyperlink" Target="https://infourok.ru/urok-matematiki-po-teme-umnozhenie-i-delenie-chisel-poluchennyh-pri-izmerenii-na-odnoznachnoe-chislo-5356220.html" TargetMode="External"/><Relationship Id="rId85" Type="http://schemas.openxmlformats.org/officeDocument/2006/relationships/hyperlink" Target="https://videouroki.net/video/matematika/rieshieniie-tiekstovykh-zadach-po-matiematikie-1-4-klassy/" TargetMode="External"/><Relationship Id="rId150" Type="http://schemas.openxmlformats.org/officeDocument/2006/relationships/hyperlink" Target="https://videouroki.net/razrabotki/priezientatsiia-k-uroku-gieomietrichieskiie-fighury.html" TargetMode="External"/><Relationship Id="rId12" Type="http://schemas.openxmlformats.org/officeDocument/2006/relationships/hyperlink" Target="https://uchi.ru/b2t/teacher/check/preparing/9945/4549359" TargetMode="External"/><Relationship Id="rId17" Type="http://schemas.openxmlformats.org/officeDocument/2006/relationships/hyperlink" Target="https://videouroki.net/razrabotki/vydielieniie-v-chislie-obshchiegho-kolichiestva-iedinits-liubogho-razriada.html" TargetMode="External"/><Relationship Id="rId25" Type="http://schemas.openxmlformats.org/officeDocument/2006/relationships/hyperlink" Target="https://resh.edu.ru/subject/lesson/6237/train/280691/" TargetMode="External"/><Relationship Id="rId33" Type="http://schemas.openxmlformats.org/officeDocument/2006/relationships/hyperlink" Target="https://resh.edu.ru/subject/lesson/4268/train/210601/" TargetMode="External"/><Relationship Id="rId38" Type="http://schemas.openxmlformats.org/officeDocument/2006/relationships/hyperlink" Target="https://infourok.ru/konspekt-uroka-matematiki-v-4-klasse-nahozhdenie-doli-ot-velichiny-i-velichiny-po-ee-dole-5459059.html" TargetMode="External"/><Relationship Id="rId46" Type="http://schemas.openxmlformats.org/officeDocument/2006/relationships/hyperlink" Target="https://multiurok.ru/files/umnozhenie-mnogoznachnykh-chisel-na-dvuznachnoe-ch.html" TargetMode="External"/><Relationship Id="rId59" Type="http://schemas.openxmlformats.org/officeDocument/2006/relationships/hyperlink" Target="https://skysmart.ru/articles/mathematic/delenie-chisel-s-ostatkom" TargetMode="External"/><Relationship Id="rId67" Type="http://schemas.openxmlformats.org/officeDocument/2006/relationships/hyperlink" Target="https://resh.edu.ru/subject/lesson/3926/conspect/213806/" TargetMode="External"/><Relationship Id="rId103" Type="http://schemas.openxmlformats.org/officeDocument/2006/relationships/hyperlink" Target="https://resh.edu.ru/subject/lesson/5125/conspect/215418/" TargetMode="External"/><Relationship Id="rId108" Type="http://schemas.openxmlformats.org/officeDocument/2006/relationships/hyperlink" Target="https://videouroki.net/video/15-zapis-rieshieniia-zadachi-vyrazhieniiem.html" TargetMode="External"/><Relationship Id="rId116" Type="http://schemas.openxmlformats.org/officeDocument/2006/relationships/hyperlink" Target="https://multiurok.ru/files/gieomietrichieskiie-zadachi-2.html" TargetMode="External"/><Relationship Id="rId124" Type="http://schemas.openxmlformats.org/officeDocument/2006/relationships/hyperlink" Target="https://infourok.ru/material.html?mid=54164" TargetMode="External"/><Relationship Id="rId129" Type="http://schemas.openxmlformats.org/officeDocument/2006/relationships/hyperlink" Target="https://videouroki.net/video/19-zadachi-s-geometricheskim-soderzhaniem.html" TargetMode="External"/><Relationship Id="rId137" Type="http://schemas.openxmlformats.org/officeDocument/2006/relationships/hyperlink" Target="https://infourok.ru/konspekt-po-matematike-klass-umk-shkola-rossii-sbor-i-predstavlenie-dannih-diagrammi-1208471.html" TargetMode="External"/><Relationship Id="rId20" Type="http://schemas.openxmlformats.org/officeDocument/2006/relationships/hyperlink" Target="https://nsportal.ru/nachalnaya-shkola/matematika/2019/11/21/zapis-mnogoznachnyh-chisel-v-predelah-klassa-millionov" TargetMode="External"/><Relationship Id="rId41" Type="http://schemas.openxmlformats.org/officeDocument/2006/relationships/hyperlink" Target="https://resh.edu.ru/subject/lesson/4010/train/270513/" TargetMode="External"/><Relationship Id="rId54" Type="http://schemas.openxmlformats.org/officeDocument/2006/relationships/hyperlink" Target="https://videouroki.net/video/47-priyom-pismennogo-deleniya-mnogoznachnogo-chisla-na-dvuznachnoe.html" TargetMode="External"/><Relationship Id="rId62" Type="http://schemas.openxmlformats.org/officeDocument/2006/relationships/hyperlink" Target="https://videouroki.net/razrabotki/razrabotka-uroka-po-matematike-dlya-nachalnykh-klassov-umnozhenie-i-delenie-na-10-100-1000.html" TargetMode="External"/><Relationship Id="rId70" Type="http://schemas.openxmlformats.org/officeDocument/2006/relationships/hyperlink" Target="https://resh.edu.ru/subject/lesson/4583/conspect/218116/" TargetMode="External"/><Relationship Id="rId75" Type="http://schemas.openxmlformats.org/officeDocument/2006/relationships/hyperlink" Target="https://videouroki.net/video/23-nahozhdenie-neizvestnyh-mnozhitelya-delimogo-ili-delitelya.html" TargetMode="External"/><Relationship Id="rId83" Type="http://schemas.openxmlformats.org/officeDocument/2006/relationships/hyperlink" Target="https://multiurok.ru/files/tekhnologicheskaia-karta-uroka-po-teme-nakhozhdeni.html" TargetMode="External"/><Relationship Id="rId88" Type="http://schemas.openxmlformats.org/officeDocument/2006/relationships/hyperlink" Target="https://resh.edu.ru/subject/lesson/5242/conspect/280213/" TargetMode="External"/><Relationship Id="rId91" Type="http://schemas.openxmlformats.org/officeDocument/2006/relationships/hyperlink" Target="https://resh.edu.ru/subject/lesson/4032/conspect/85760/" TargetMode="External"/><Relationship Id="rId96" Type="http://schemas.openxmlformats.org/officeDocument/2006/relationships/hyperlink" Target="https://resh.edu.ru/subject/lesson/5248/conspect/216968/" TargetMode="External"/><Relationship Id="rId111" Type="http://schemas.openxmlformats.org/officeDocument/2006/relationships/hyperlink" Target="https://urok.1sept.ru/articles/688766" TargetMode="External"/><Relationship Id="rId132" Type="http://schemas.openxmlformats.org/officeDocument/2006/relationships/hyperlink" Target="https://olimpiadiksoch5.blogspot.com/p/blog-page_83.html" TargetMode="External"/><Relationship Id="rId140" Type="http://schemas.openxmlformats.org/officeDocument/2006/relationships/hyperlink" Target="https://resh.edu.ru/subject/lesson/5233/conspect/214054/" TargetMode="External"/><Relationship Id="rId145" Type="http://schemas.openxmlformats.org/officeDocument/2006/relationships/hyperlink" Target="https://infourok.ru/urok-matematiki-po-obnovlyonnoy-programme-v-klasse-chisla-v-predelah-milliona-2362820.html" TargetMode="External"/><Relationship Id="rId153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3747/start/215388/" TargetMode="External"/><Relationship Id="rId15" Type="http://schemas.openxmlformats.org/officeDocument/2006/relationships/hyperlink" Target="https://resh.edu.ru/subject/lesson/5232/train/214218/" TargetMode="External"/><Relationship Id="rId23" Type="http://schemas.openxmlformats.org/officeDocument/2006/relationships/hyperlink" Target="https://resh.edu.ru/subject/lesson/5232/conspect/214209/" TargetMode="External"/><Relationship Id="rId28" Type="http://schemas.openxmlformats.org/officeDocument/2006/relationships/hyperlink" Target="https://resh.edu.ru/subject/lesson/3972/train/270480/" TargetMode="External"/><Relationship Id="rId36" Type="http://schemas.openxmlformats.org/officeDocument/2006/relationships/hyperlink" Target="https://resh.edu.ru/subject/lesson/4581/conspect/215821/" TargetMode="External"/><Relationship Id="rId49" Type="http://schemas.openxmlformats.org/officeDocument/2006/relationships/hyperlink" Target="https://resh.edu.ru/subject/lesson/5239/train/215086/" TargetMode="External"/><Relationship Id="rId57" Type="http://schemas.openxmlformats.org/officeDocument/2006/relationships/hyperlink" Target="https://resh.edu.ru/subject/lesson/4099/conspect/284795/" TargetMode="External"/><Relationship Id="rId106" Type="http://schemas.openxmlformats.org/officeDocument/2006/relationships/hyperlink" Target="https://resh.edu.ru/subject/lesson/5702/conspect/216503/" TargetMode="External"/><Relationship Id="rId114" Type="http://schemas.openxmlformats.org/officeDocument/2006/relationships/hyperlink" Target="https://infourok.ru/urok-matematiki-klass-postroenie-okruzhnosti-po-zadannomu-radiusu-3287077.html" TargetMode="External"/><Relationship Id="rId119" Type="http://schemas.openxmlformats.org/officeDocument/2006/relationships/hyperlink" Target="https://resh.edu.ru/subject/lesson/4623/conspect/218457/" TargetMode="External"/><Relationship Id="rId127" Type="http://schemas.openxmlformats.org/officeDocument/2006/relationships/hyperlink" Target="https://uchebnik.mos.ru/composer3/lesson/1988238/view" TargetMode="External"/><Relationship Id="rId10" Type="http://schemas.openxmlformats.org/officeDocument/2006/relationships/hyperlink" Target="https://resh.edu.ru/subject/lesson/3801/start/276724/" TargetMode="External"/><Relationship Id="rId31" Type="http://schemas.openxmlformats.org/officeDocument/2006/relationships/hyperlink" Target="https://resh.edu.ru/subject/lesson/4578/start/214644/" TargetMode="External"/><Relationship Id="rId44" Type="http://schemas.openxmlformats.org/officeDocument/2006/relationships/hyperlink" Target="https://resh.edu.ru/subject/lesson/3992/conspect/214767/" TargetMode="External"/><Relationship Id="rId52" Type="http://schemas.openxmlformats.org/officeDocument/2006/relationships/hyperlink" Target="https://resh.edu.ru/subject/lesson/6243/conspect/216906/" TargetMode="External"/><Relationship Id="rId60" Type="http://schemas.openxmlformats.org/officeDocument/2006/relationships/hyperlink" Target="https://infourok.ru/konspekt-uroka-po-matematike-na-temu-umnozhenie-chisel-na-i-klass-919185.html" TargetMode="External"/><Relationship Id="rId65" Type="http://schemas.openxmlformats.org/officeDocument/2006/relationships/hyperlink" Target="https://skysmart.ru/articles/mathematic/svojstva-umnozheniya-i-deleniya" TargetMode="External"/><Relationship Id="rId73" Type="http://schemas.openxmlformats.org/officeDocument/2006/relationships/hyperlink" Target="https://nsportal.ru/nachalnaya-shkola/matematika/2014/09/15/pamyatka-po-nakhozhdeniyu-neizvestnykh-komponentov-deystviy" TargetMode="External"/><Relationship Id="rId78" Type="http://schemas.openxmlformats.org/officeDocument/2006/relationships/hyperlink" Target="https://multiurok.ru/files/urok-matematiki-v-4-klasse-delenie-velichiny-na-od.html" TargetMode="External"/><Relationship Id="rId81" Type="http://schemas.openxmlformats.org/officeDocument/2006/relationships/hyperlink" Target="https://videouroki.net/razrabotki/plan-uroka-arifmietichieskiie-dieistviia.html" TargetMode="External"/><Relationship Id="rId86" Type="http://schemas.openxmlformats.org/officeDocument/2006/relationships/hyperlink" Target="https://nsportal.ru/nachalnaya-shkola/matematika/2021/06/14/tekstovye-zadachi-dlya-4-klassa" TargetMode="External"/><Relationship Id="rId94" Type="http://schemas.openxmlformats.org/officeDocument/2006/relationships/hyperlink" Target="https://resh.edu.ru/subject/lesson/5243/conspect/272886/" TargetMode="External"/><Relationship Id="rId99" Type="http://schemas.openxmlformats.org/officeDocument/2006/relationships/hyperlink" Target="https://infourok.ru/kartochki-zadachi-na-proizvoditelnost-truda-4-klass-5473459.html" TargetMode="External"/><Relationship Id="rId101" Type="http://schemas.openxmlformats.org/officeDocument/2006/relationships/hyperlink" Target="https://videouroki.net/video/10-reshenie-zadach-na-vremya.html" TargetMode="External"/><Relationship Id="rId122" Type="http://schemas.openxmlformats.org/officeDocument/2006/relationships/hyperlink" Target="https://resh.edu.ru/subject/lesson/4129/conspect/218550/" TargetMode="External"/><Relationship Id="rId130" Type="http://schemas.openxmlformats.org/officeDocument/2006/relationships/hyperlink" Target="https://infourok.ru/prezentaciya-po-matematike-4-klass-reshenie-logicheskih-zadach-6196244.html" TargetMode="External"/><Relationship Id="rId135" Type="http://schemas.openxmlformats.org/officeDocument/2006/relationships/hyperlink" Target="https://rosuchebnik.ru/material/urok-matematiki-v-nachalnoy-shkole-uchimsya-rabotat-s-tablitsey/" TargetMode="External"/><Relationship Id="rId143" Type="http://schemas.openxmlformats.org/officeDocument/2006/relationships/hyperlink" Target="https://urok.1sept.ru/articles/587671" TargetMode="External"/><Relationship Id="rId148" Type="http://schemas.openxmlformats.org/officeDocument/2006/relationships/hyperlink" Target="https://infourok.ru/reshenie-tekstovyh-zadach-v-4-klasse-5096397.html" TargetMode="External"/><Relationship Id="rId151" Type="http://schemas.openxmlformats.org/officeDocument/2006/relationships/hyperlink" Target="https://infourok.ru/prezentaciya-k-uroku-matematiki-v-klasse-tema-prostranstvennie-otnosheniya-geometricheskie-figuri-urok-sistematizacii-i-obobsche-3386559.html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resh.edu.ru/subject/lesson/5703/start/273135/" TargetMode="External"/><Relationship Id="rId13" Type="http://schemas.openxmlformats.org/officeDocument/2006/relationships/hyperlink" Target="https://infourok.ru/kospekt-otkritogo-uroka-po-matematike-umk-shkola-rossii-zapis-chisel-v-predelah-milliona-1985743.html" TargetMode="External"/><Relationship Id="rId18" Type="http://schemas.openxmlformats.org/officeDocument/2006/relationships/hyperlink" Target="https://videouroki.net/razrabotki/odissiei-na-ostrovie-tsiklopov-polifiem.html?ysclid=l4so5ugt8c646785693" TargetMode="External"/><Relationship Id="rId39" Type="http://schemas.openxmlformats.org/officeDocument/2006/relationships/hyperlink" Target="https://uchi.ru/b2t/teacher/check/4549352" TargetMode="External"/><Relationship Id="rId109" Type="http://schemas.openxmlformats.org/officeDocument/2006/relationships/hyperlink" Target="https://videouroki.net/razrabotki/priezientatsiia-k-uroku-matiematiki-4-klass-simmietriia.html" TargetMode="External"/><Relationship Id="rId34" Type="http://schemas.openxmlformats.org/officeDocument/2006/relationships/hyperlink" Target="https://resh.edu.ru/subject/lesson/3983/start/214334/" TargetMode="External"/><Relationship Id="rId50" Type="http://schemas.openxmlformats.org/officeDocument/2006/relationships/hyperlink" Target="https://infourok.ru/konspekt-uroka-po-matematike-klass-pismennoe-delenie-mnogoznachnogo-chisla-na-odnoznachnoe-1562602.html" TargetMode="External"/><Relationship Id="rId55" Type="http://schemas.openxmlformats.org/officeDocument/2006/relationships/hyperlink" Target="https://resh.edu.ru/subject/lesson/4110/conspect/217961/" TargetMode="External"/><Relationship Id="rId76" Type="http://schemas.openxmlformats.org/officeDocument/2006/relationships/hyperlink" Target="https://multiurok.ru/files/vzaimosviaz-komponentov-i-rezultata-pri-delenii-s.html" TargetMode="External"/><Relationship Id="rId97" Type="http://schemas.openxmlformats.org/officeDocument/2006/relationships/hyperlink" Target="https://videouroki.net/video/30-zadachi-na-dvizhieniie-v-odnom-napravlienii-iz-odnoi-tochki.html" TargetMode="External"/><Relationship Id="rId104" Type="http://schemas.openxmlformats.org/officeDocument/2006/relationships/hyperlink" Target="https://resh.edu.ru/subject/lesson/5702/conspect/216503/" TargetMode="External"/><Relationship Id="rId120" Type="http://schemas.openxmlformats.org/officeDocument/2006/relationships/hyperlink" Target="https://resh.edu.ru/subject/lesson/4141/conspect/218798/" TargetMode="External"/><Relationship Id="rId125" Type="http://schemas.openxmlformats.org/officeDocument/2006/relationships/hyperlink" Target="https://infourok.ru/konspekt-uroka-matematiki-v-4-klasse-tema-postroenie-pryamougolnikov-4677736.html" TargetMode="External"/><Relationship Id="rId141" Type="http://schemas.openxmlformats.org/officeDocument/2006/relationships/hyperlink" Target="https://rosuchebnik.ru/material/elektronnye-obrazovatelnye-resursy-v-nachalnoy-shkole/" TargetMode="External"/><Relationship Id="rId146" Type="http://schemas.openxmlformats.org/officeDocument/2006/relationships/hyperlink" Target="https://resh.edu.ru/subject/lesson/5236/conspect/214674/" TargetMode="External"/><Relationship Id="rId7" Type="http://schemas.openxmlformats.org/officeDocument/2006/relationships/hyperlink" Target="https://resh.edu.ru/subject/lesson/4446/start/217000/" TargetMode="External"/><Relationship Id="rId71" Type="http://schemas.openxmlformats.org/officeDocument/2006/relationships/hyperlink" Target="https://resh.edu.ru/subject/lesson/6235/train/279371/" TargetMode="External"/><Relationship Id="rId92" Type="http://schemas.openxmlformats.org/officeDocument/2006/relationships/hyperlink" Target="https://videouroki.net/razrabotki/n-v-goghol-kratkiie-sviedieniia-o-pisatielie-malorossiia-v-zhizni-i-sud-bie-n-v-.html?ysclid=l4soyi3mxk124380086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videouroki.net/video/08-edinicy-massy-centner-tonna-tablica-edinic-massy.html" TargetMode="External"/><Relationship Id="rId24" Type="http://schemas.openxmlformats.org/officeDocument/2006/relationships/hyperlink" Target="https://resh.edu.ru/subject/lesson/6069/conspect/273227/" TargetMode="External"/><Relationship Id="rId40" Type="http://schemas.openxmlformats.org/officeDocument/2006/relationships/hyperlink" Target="https://resh.edu.ru/subject/lesson/5236/conspect/214674/" TargetMode="External"/><Relationship Id="rId45" Type="http://schemas.openxmlformats.org/officeDocument/2006/relationships/hyperlink" Target="https://urok.1sept.ru/articles/412784" TargetMode="External"/><Relationship Id="rId66" Type="http://schemas.openxmlformats.org/officeDocument/2006/relationships/hyperlink" Target="https://infourok.ru/urok-matematiki-na-temu-svoystva-arifmeticheskih-deystviy-racionalnie-vichisleniya-1028643.html" TargetMode="External"/><Relationship Id="rId87" Type="http://schemas.openxmlformats.org/officeDocument/2006/relationships/hyperlink" Target="https://infourok.ru/tekstovie-zadachi-po-matematike-dlya-klassa-3699122.html" TargetMode="External"/><Relationship Id="rId110" Type="http://schemas.openxmlformats.org/officeDocument/2006/relationships/hyperlink" Target="https://skysmart.ru/articles/mathematic/osevaya-i-centralnaya-simmetriya" TargetMode="External"/><Relationship Id="rId115" Type="http://schemas.openxmlformats.org/officeDocument/2006/relationships/hyperlink" Target="https://videouroki.net/razrabotki/postroieniie-ghieomietrichieskikh-fighur-4-klass-dopolnitiel-nyie-zadaniia.html" TargetMode="External"/><Relationship Id="rId131" Type="http://schemas.openxmlformats.org/officeDocument/2006/relationships/hyperlink" Target="https://infourok.ru/logicheskie-zadachi-i-ih-reshenie-klass-852650.html" TargetMode="External"/><Relationship Id="rId136" Type="http://schemas.openxmlformats.org/officeDocument/2006/relationships/hyperlink" Target="https://nsportal.ru/nachalnaya-shkola/matematika/2015/07/26/urok-matematiki-v-4-klasse-predstavlenie-informatsii" TargetMode="External"/><Relationship Id="rId61" Type="http://schemas.openxmlformats.org/officeDocument/2006/relationships/hyperlink" Target="https://learningapps.org/22032123" TargetMode="External"/><Relationship Id="rId82" Type="http://schemas.openxmlformats.org/officeDocument/2006/relationships/hyperlink" Target="https://urok.1sept.ru/articles/548775" TargetMode="External"/><Relationship Id="rId152" Type="http://schemas.openxmlformats.org/officeDocument/2006/relationships/fontTable" Target="fontTable.xml"/><Relationship Id="rId19" Type="http://schemas.openxmlformats.org/officeDocument/2006/relationships/hyperlink" Target="https://multiurok.ru/files/urok-matiematiki-chtieniie-zapis-i-sravnieniie-chi.html" TargetMode="External"/><Relationship Id="rId14" Type="http://schemas.openxmlformats.org/officeDocument/2006/relationships/hyperlink" Target="https://nsportal.ru/nachalnaya-shkola/matematika/2014/05/30/numeratsiya-chisel-v-predelakh-milliona" TargetMode="External"/><Relationship Id="rId30" Type="http://schemas.openxmlformats.org/officeDocument/2006/relationships/hyperlink" Target="https://resh.edu.ru/subject/lesson/5235/train/214447/" TargetMode="External"/><Relationship Id="rId35" Type="http://schemas.openxmlformats.org/officeDocument/2006/relationships/hyperlink" Target="https://resh.edu.ru/subject/lesson/3983/conspect/214333/" TargetMode="External"/><Relationship Id="rId56" Type="http://schemas.openxmlformats.org/officeDocument/2006/relationships/hyperlink" Target="https://resh.edu.ru/subject/lesson/6264/conspect/217992/" TargetMode="External"/><Relationship Id="rId77" Type="http://schemas.openxmlformats.org/officeDocument/2006/relationships/hyperlink" Target="https://infourok.ru/material.html?mid=18895" TargetMode="External"/><Relationship Id="rId100" Type="http://schemas.openxmlformats.org/officeDocument/2006/relationships/hyperlink" Target="https://infourok.ru/urok-matematiki-zadachi-na-kuplyu-prodazhu-klass-1677957.html" TargetMode="External"/><Relationship Id="rId105" Type="http://schemas.openxmlformats.org/officeDocument/2006/relationships/hyperlink" Target="https://infourok.ru/didakticheskiy-material-po-matematike-zadachi-na-nahozhdenie-chastey-i-doli-3577989.html" TargetMode="External"/><Relationship Id="rId126" Type="http://schemas.openxmlformats.org/officeDocument/2006/relationships/hyperlink" Target="https://multiurok.ru/files/urok-matiematiki-po-tiemie-postroieniie-priamoughol-nikov-uchiebnik-matiematika-4-klass-rudnitskaia-v-n-iudachieva-t-v-nachal-naia-shkola-21-viek.html" TargetMode="External"/><Relationship Id="rId147" Type="http://schemas.openxmlformats.org/officeDocument/2006/relationships/hyperlink" Target="https://nsportal.ru/nachalnaya-shkola/matematika/2012/02/02/matematika-4-klass-tema-reshenie-tekstovykh-zadach" TargetMode="External"/><Relationship Id="rId8" Type="http://schemas.openxmlformats.org/officeDocument/2006/relationships/hyperlink" Target="https://resh.edu.ru/subject/lesson/4447/start/217559/" TargetMode="External"/><Relationship Id="rId51" Type="http://schemas.openxmlformats.org/officeDocument/2006/relationships/hyperlink" Target="https://resh.edu.ru/subject/lesson/6238/conspect/215604/" TargetMode="External"/><Relationship Id="rId72" Type="http://schemas.openxmlformats.org/officeDocument/2006/relationships/hyperlink" Target="https://resh.edu.ru/subject/lesson/4580/train/279806/" TargetMode="External"/><Relationship Id="rId93" Type="http://schemas.openxmlformats.org/officeDocument/2006/relationships/hyperlink" Target="https://resh.edu.ru/subject/lesson/5240/conspect/215728/" TargetMode="External"/><Relationship Id="rId98" Type="http://schemas.openxmlformats.org/officeDocument/2006/relationships/hyperlink" Target="https://multiurok.ru/files/konspekt-uroka-po-matematike-4-klass-po-teme-reshe.html" TargetMode="External"/><Relationship Id="rId121" Type="http://schemas.openxmlformats.org/officeDocument/2006/relationships/hyperlink" Target="https://resh.edu.ru/subject/lesson/4625/conspect/218581/" TargetMode="External"/><Relationship Id="rId142" Type="http://schemas.openxmlformats.org/officeDocument/2006/relationships/hyperlink" Target="https://infourok.ru/urok-bezopasnost-v-seti-internet-4-klass-4362575.html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2151</TotalTime>
  <Pages>21</Pages>
  <Words>10320</Words>
  <Characters>58829</Characters>
  <Application>Microsoft Office Word</Application>
  <DocSecurity>0</DocSecurity>
  <Lines>490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кц</cp:lastModifiedBy>
  <cp:revision>13</cp:revision>
  <cp:lastPrinted>2022-06-24T14:52:00Z</cp:lastPrinted>
  <dcterms:created xsi:type="dcterms:W3CDTF">2022-06-14T12:00:00Z</dcterms:created>
  <dcterms:modified xsi:type="dcterms:W3CDTF">2023-01-09T06:31:00Z</dcterms:modified>
  <dc:language>ru-RU</dc:language>
</cp:coreProperties>
</file>