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24" w:rsidRDefault="00225F24" w:rsidP="00225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225F24" w:rsidRDefault="00225F24" w:rsidP="00225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рабочей </w:t>
      </w:r>
      <w:r>
        <w:rPr>
          <w:b/>
          <w:sz w:val="28"/>
          <w:szCs w:val="28"/>
        </w:rPr>
        <w:t>программе по английскому языку 6</w:t>
      </w:r>
      <w:bookmarkStart w:id="0" w:name="_GoBack"/>
      <w:bookmarkEnd w:id="0"/>
      <w:r>
        <w:rPr>
          <w:b/>
          <w:sz w:val="28"/>
          <w:szCs w:val="28"/>
        </w:rPr>
        <w:t xml:space="preserve">  класс</w:t>
      </w:r>
    </w:p>
    <w:p w:rsidR="00225F24" w:rsidRDefault="00225F24" w:rsidP="00225F24">
      <w:pPr>
        <w:jc w:val="center"/>
        <w:rPr>
          <w:b/>
          <w:sz w:val="28"/>
          <w:szCs w:val="28"/>
        </w:rPr>
      </w:pPr>
    </w:p>
    <w:p w:rsidR="00F43519" w:rsidRDefault="00225F24" w:rsidP="00F43519">
      <w:pPr>
        <w:jc w:val="both"/>
        <w:rPr>
          <w:b/>
        </w:rPr>
      </w:pPr>
      <w:r>
        <w:rPr>
          <w:b/>
        </w:rPr>
        <w:t xml:space="preserve"> </w:t>
      </w:r>
      <w:r w:rsidR="00F43519">
        <w:rPr>
          <w:b/>
        </w:rPr>
        <w:t>Планируемые результаты освоения учебного предмета «Английский язык»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коммуникативной сфере (т. е. владении иностранным языком как средством общения):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Коммуникативные умения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Говорение. Диалогическая речь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ученик научится:</w:t>
      </w:r>
    </w:p>
    <w:p w:rsidR="00F43519" w:rsidRDefault="00F43519" w:rsidP="00F435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ученик получит возможность научиться:</w:t>
      </w:r>
    </w:p>
    <w:p w:rsidR="00F43519" w:rsidRDefault="00F43519" w:rsidP="00F4351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вести диалог-обмен мнениями; </w:t>
      </w:r>
    </w:p>
    <w:p w:rsidR="00F43519" w:rsidRDefault="00F43519" w:rsidP="00F4351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брать и давать интервью;</w:t>
      </w:r>
    </w:p>
    <w:p w:rsidR="00F43519" w:rsidRDefault="00F43519" w:rsidP="00F4351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Говорение. Монологическая речь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ученик научится:</w:t>
      </w:r>
    </w:p>
    <w:p w:rsidR="00F43519" w:rsidRDefault="00F43519" w:rsidP="00F4351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F43519" w:rsidRDefault="00F43519" w:rsidP="00F4351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F43519" w:rsidRDefault="00F43519" w:rsidP="00F4351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F43519" w:rsidRDefault="00F43519" w:rsidP="00F4351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F43519" w:rsidRDefault="00F43519" w:rsidP="00F4351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ученик получит возможность научиться: </w:t>
      </w:r>
    </w:p>
    <w:p w:rsidR="00F43519" w:rsidRDefault="00F43519" w:rsidP="00F4351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делать сообщение на заданную тему на основе прочитанного; </w:t>
      </w:r>
    </w:p>
    <w:p w:rsidR="00F43519" w:rsidRDefault="00F43519" w:rsidP="00F4351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F43519" w:rsidRDefault="00F43519" w:rsidP="00F4351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F43519" w:rsidRDefault="00F43519" w:rsidP="00F4351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F43519" w:rsidRDefault="00F43519" w:rsidP="00F4351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кратко излагать результаты выполненной проектной работы.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Аудирование</w:t>
      </w:r>
      <w:proofErr w:type="spellEnd"/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ученик научится: </w:t>
      </w:r>
    </w:p>
    <w:p w:rsidR="00F43519" w:rsidRDefault="00F43519" w:rsidP="00F4351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F43519" w:rsidRDefault="00F43519" w:rsidP="00F4351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ученик получит возможность научиться:</w:t>
      </w:r>
    </w:p>
    <w:p w:rsidR="00F43519" w:rsidRDefault="00F43519" w:rsidP="00F4351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выделять основную тему в воспринимаемом на слух тексте;</w:t>
      </w:r>
    </w:p>
    <w:p w:rsidR="00F43519" w:rsidRDefault="00F43519" w:rsidP="00F4351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Чтение 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ученик научится: </w:t>
      </w:r>
    </w:p>
    <w:p w:rsidR="00F43519" w:rsidRDefault="00F43519" w:rsidP="00F4351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F43519" w:rsidRDefault="00F43519" w:rsidP="00F4351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F43519" w:rsidRDefault="00F43519" w:rsidP="00F4351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F43519" w:rsidRDefault="00F43519" w:rsidP="00F4351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ученик получит возможность научиться:</w:t>
      </w:r>
    </w:p>
    <w:p w:rsidR="00F43519" w:rsidRDefault="00F43519" w:rsidP="00F4351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F43519" w:rsidRDefault="00F43519" w:rsidP="00F4351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Письменная речь 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ученик научится: </w:t>
      </w:r>
    </w:p>
    <w:p w:rsidR="00F43519" w:rsidRDefault="00F43519" w:rsidP="00F4351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F43519" w:rsidRDefault="00F43519" w:rsidP="00F4351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F43519" w:rsidRDefault="00F43519" w:rsidP="00F4351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F43519" w:rsidRDefault="00F43519" w:rsidP="00F4351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писать небольшие письменные высказывания с опорой на образец/ план.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ученик получит возможность научиться:</w:t>
      </w:r>
    </w:p>
    <w:p w:rsidR="00F43519" w:rsidRDefault="00F43519" w:rsidP="00F43519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F43519" w:rsidRDefault="00F43519" w:rsidP="00F43519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писать электронное письмо (e-</w:t>
      </w: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>) зарубежному другу в ответ на электронное письмо-стимул;</w:t>
      </w:r>
    </w:p>
    <w:p w:rsidR="00F43519" w:rsidRDefault="00F43519" w:rsidP="00F43519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составлять план/ тезисы устного или письменного сообщения; </w:t>
      </w:r>
    </w:p>
    <w:p w:rsidR="00F43519" w:rsidRDefault="00F43519" w:rsidP="00F43519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кратко излагать в письменном виде результаты проектной деятельности;</w:t>
      </w:r>
    </w:p>
    <w:p w:rsidR="00F43519" w:rsidRDefault="00F43519" w:rsidP="00F43519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Языковые навыки и средства оперирования ими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Орфография и пунктуация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ученик научится:</w:t>
      </w:r>
    </w:p>
    <w:p w:rsidR="00F43519" w:rsidRDefault="00F43519" w:rsidP="00F43519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правильно писать изученные слова;</w:t>
      </w:r>
    </w:p>
    <w:p w:rsidR="00F43519" w:rsidRDefault="00F43519" w:rsidP="00F43519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F43519" w:rsidRDefault="00F43519" w:rsidP="00F43519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ученик получит возможность научиться:</w:t>
      </w:r>
    </w:p>
    <w:p w:rsidR="00F43519" w:rsidRDefault="00F43519" w:rsidP="00F43519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Фонетическая сторона речи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ученик научится:</w:t>
      </w:r>
    </w:p>
    <w:p w:rsidR="00F43519" w:rsidRDefault="00F43519" w:rsidP="00F43519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F43519" w:rsidRDefault="00F43519" w:rsidP="00F43519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соблюдать правильное ударение в изученных словах;</w:t>
      </w:r>
    </w:p>
    <w:p w:rsidR="00F43519" w:rsidRDefault="00F43519" w:rsidP="00F43519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различать коммуникативные типы предложений по их интонации;</w:t>
      </w:r>
    </w:p>
    <w:p w:rsidR="00F43519" w:rsidRDefault="00F43519" w:rsidP="00F43519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членить предложение на смысловые группы;</w:t>
      </w:r>
    </w:p>
    <w:p w:rsidR="00F43519" w:rsidRDefault="00F43519" w:rsidP="00F43519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ученик получит возможность научиться:</w:t>
      </w:r>
    </w:p>
    <w:p w:rsidR="00F43519" w:rsidRDefault="00F43519" w:rsidP="00F43519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выражать модальные значения, чувства и эмоции с помощью интонации;</w:t>
      </w:r>
    </w:p>
    <w:p w:rsidR="00F43519" w:rsidRDefault="00F43519" w:rsidP="00F43519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Лексическая сторона речи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ученик научится:</w:t>
      </w:r>
    </w:p>
    <w:p w:rsidR="00F43519" w:rsidRDefault="00F43519" w:rsidP="00F43519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F43519" w:rsidRDefault="00F43519" w:rsidP="00F43519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F43519" w:rsidRDefault="00F43519" w:rsidP="00F43519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F43519" w:rsidRDefault="00F43519" w:rsidP="00F43519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F43519" w:rsidRDefault="00F43519" w:rsidP="00F43519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F43519" w:rsidRDefault="00F43519" w:rsidP="00F43519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глаголы при помощи аффиксов </w:t>
      </w:r>
      <w:proofErr w:type="spellStart"/>
      <w:r>
        <w:rPr>
          <w:iCs/>
          <w:color w:val="000000"/>
          <w:sz w:val="24"/>
          <w:szCs w:val="24"/>
        </w:rPr>
        <w:t>dis</w:t>
      </w:r>
      <w:proofErr w:type="spellEnd"/>
      <w:r>
        <w:rPr>
          <w:color w:val="000000"/>
          <w:sz w:val="24"/>
          <w:szCs w:val="24"/>
        </w:rPr>
        <w:t xml:space="preserve">-, </w:t>
      </w:r>
      <w:proofErr w:type="spellStart"/>
      <w:r>
        <w:rPr>
          <w:iCs/>
          <w:color w:val="000000"/>
          <w:sz w:val="24"/>
          <w:szCs w:val="24"/>
        </w:rPr>
        <w:t>mis</w:t>
      </w:r>
      <w:proofErr w:type="spellEnd"/>
      <w:r>
        <w:rPr>
          <w:color w:val="000000"/>
          <w:sz w:val="24"/>
          <w:szCs w:val="24"/>
        </w:rPr>
        <w:t xml:space="preserve">-, </w:t>
      </w:r>
      <w:proofErr w:type="spellStart"/>
      <w:r>
        <w:rPr>
          <w:iCs/>
          <w:color w:val="000000"/>
          <w:sz w:val="24"/>
          <w:szCs w:val="24"/>
        </w:rPr>
        <w:t>re</w:t>
      </w:r>
      <w:proofErr w:type="spellEnd"/>
      <w:r>
        <w:rPr>
          <w:color w:val="000000"/>
          <w:sz w:val="24"/>
          <w:szCs w:val="24"/>
        </w:rPr>
        <w:t>-, -</w:t>
      </w:r>
      <w:proofErr w:type="spellStart"/>
      <w:r>
        <w:rPr>
          <w:iCs/>
          <w:color w:val="000000"/>
          <w:sz w:val="24"/>
          <w:szCs w:val="24"/>
        </w:rPr>
        <w:t>ize</w:t>
      </w:r>
      <w:proofErr w:type="spellEnd"/>
      <w:r>
        <w:rPr>
          <w:color w:val="000000"/>
          <w:sz w:val="24"/>
          <w:szCs w:val="24"/>
        </w:rPr>
        <w:t>/-</w:t>
      </w:r>
      <w:proofErr w:type="spellStart"/>
      <w:r>
        <w:rPr>
          <w:iCs/>
          <w:color w:val="000000"/>
          <w:sz w:val="24"/>
          <w:szCs w:val="24"/>
        </w:rPr>
        <w:t>ise</w:t>
      </w:r>
      <w:proofErr w:type="spellEnd"/>
      <w:r>
        <w:rPr>
          <w:color w:val="000000"/>
          <w:sz w:val="24"/>
          <w:szCs w:val="24"/>
        </w:rPr>
        <w:t xml:space="preserve">; </w:t>
      </w:r>
    </w:p>
    <w:p w:rsidR="00F43519" w:rsidRDefault="00F43519" w:rsidP="00F43519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4"/>
          <w:szCs w:val="24"/>
          <w:lang w:val="en-US" w:eastAsia="x-none" w:bidi="x-none"/>
        </w:rPr>
      </w:pPr>
      <w:r>
        <w:rPr>
          <w:color w:val="000000"/>
          <w:sz w:val="24"/>
          <w:szCs w:val="24"/>
        </w:rPr>
        <w:t>имена</w:t>
      </w:r>
      <w:r>
        <w:rPr>
          <w:color w:val="000000"/>
          <w:sz w:val="24"/>
          <w:szCs w:val="24"/>
          <w:lang w:val="en-US" w:eastAsia="x-none" w:bidi="x-none"/>
        </w:rPr>
        <w:t xml:space="preserve"> </w:t>
      </w:r>
      <w:r>
        <w:rPr>
          <w:color w:val="000000"/>
          <w:sz w:val="24"/>
          <w:szCs w:val="24"/>
        </w:rPr>
        <w:t>существительные</w:t>
      </w:r>
      <w:r>
        <w:rPr>
          <w:color w:val="000000"/>
          <w:sz w:val="24"/>
          <w:szCs w:val="24"/>
          <w:lang w:val="en-US" w:eastAsia="x-none" w:bidi="x-none"/>
        </w:rPr>
        <w:t xml:space="preserve"> </w:t>
      </w:r>
      <w:r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  <w:lang w:val="en-US" w:eastAsia="x-none" w:bidi="x-none"/>
        </w:rPr>
        <w:t xml:space="preserve"> </w:t>
      </w:r>
      <w:r>
        <w:rPr>
          <w:color w:val="000000"/>
          <w:sz w:val="24"/>
          <w:szCs w:val="24"/>
        </w:rPr>
        <w:t>помощи</w:t>
      </w:r>
      <w:r>
        <w:rPr>
          <w:color w:val="000000"/>
          <w:sz w:val="24"/>
          <w:szCs w:val="24"/>
          <w:lang w:val="en-US" w:eastAsia="x-none" w:bidi="x-none"/>
        </w:rPr>
        <w:t xml:space="preserve"> </w:t>
      </w:r>
      <w:r>
        <w:rPr>
          <w:color w:val="000000"/>
          <w:sz w:val="24"/>
          <w:szCs w:val="24"/>
        </w:rPr>
        <w:t>суффиксов</w:t>
      </w:r>
      <w:r>
        <w:rPr>
          <w:color w:val="000000"/>
          <w:sz w:val="24"/>
          <w:szCs w:val="24"/>
          <w:lang w:val="en-US" w:eastAsia="x-none" w:bidi="x-none"/>
        </w:rPr>
        <w:t xml:space="preserve"> -</w:t>
      </w:r>
      <w:r>
        <w:rPr>
          <w:iCs/>
          <w:color w:val="000000"/>
          <w:sz w:val="24"/>
          <w:szCs w:val="24"/>
          <w:lang w:val="en-US" w:eastAsia="x-none" w:bidi="x-none"/>
        </w:rPr>
        <w:t>or</w:t>
      </w:r>
      <w:r>
        <w:rPr>
          <w:color w:val="000000"/>
          <w:sz w:val="24"/>
          <w:szCs w:val="24"/>
          <w:lang w:val="en-US" w:eastAsia="x-none" w:bidi="x-none"/>
        </w:rPr>
        <w:t>/ -</w:t>
      </w:r>
      <w:proofErr w:type="spellStart"/>
      <w:r>
        <w:rPr>
          <w:iCs/>
          <w:color w:val="000000"/>
          <w:sz w:val="24"/>
          <w:szCs w:val="24"/>
          <w:lang w:val="en-US" w:eastAsia="x-none" w:bidi="x-none"/>
        </w:rPr>
        <w:t>er</w:t>
      </w:r>
      <w:proofErr w:type="spellEnd"/>
      <w:r>
        <w:rPr>
          <w:color w:val="000000"/>
          <w:sz w:val="24"/>
          <w:szCs w:val="24"/>
          <w:lang w:val="en-US" w:eastAsia="x-none" w:bidi="x-none"/>
        </w:rPr>
        <w:t>, -</w:t>
      </w:r>
      <w:proofErr w:type="spellStart"/>
      <w:proofErr w:type="gramStart"/>
      <w:r>
        <w:rPr>
          <w:iCs/>
          <w:color w:val="000000"/>
          <w:sz w:val="24"/>
          <w:szCs w:val="24"/>
          <w:lang w:val="en-US" w:eastAsia="x-none" w:bidi="x-none"/>
        </w:rPr>
        <w:t>ist</w:t>
      </w:r>
      <w:proofErr w:type="spellEnd"/>
      <w:r>
        <w:rPr>
          <w:color w:val="000000"/>
          <w:sz w:val="24"/>
          <w:szCs w:val="24"/>
          <w:lang w:val="en-US" w:eastAsia="x-none" w:bidi="x-none"/>
        </w:rPr>
        <w:t xml:space="preserve"> ,</w:t>
      </w:r>
      <w:proofErr w:type="gramEnd"/>
      <w:r>
        <w:rPr>
          <w:color w:val="000000"/>
          <w:sz w:val="24"/>
          <w:szCs w:val="24"/>
          <w:lang w:val="en-US" w:eastAsia="x-none" w:bidi="x-none"/>
        </w:rPr>
        <w:t xml:space="preserve"> -</w:t>
      </w:r>
      <w:proofErr w:type="spellStart"/>
      <w:r>
        <w:rPr>
          <w:iCs/>
          <w:color w:val="000000"/>
          <w:sz w:val="24"/>
          <w:szCs w:val="24"/>
          <w:lang w:val="en-US" w:eastAsia="x-none" w:bidi="x-none"/>
        </w:rPr>
        <w:t>sion</w:t>
      </w:r>
      <w:proofErr w:type="spellEnd"/>
      <w:r>
        <w:rPr>
          <w:color w:val="000000"/>
          <w:sz w:val="24"/>
          <w:szCs w:val="24"/>
          <w:lang w:val="en-US" w:eastAsia="x-none" w:bidi="x-none"/>
        </w:rPr>
        <w:t>/-</w:t>
      </w:r>
      <w:proofErr w:type="spellStart"/>
      <w:r>
        <w:rPr>
          <w:iCs/>
          <w:color w:val="000000"/>
          <w:sz w:val="24"/>
          <w:szCs w:val="24"/>
          <w:lang w:val="en-US" w:eastAsia="x-none" w:bidi="x-none"/>
        </w:rPr>
        <w:t>tion</w:t>
      </w:r>
      <w:proofErr w:type="spellEnd"/>
      <w:r>
        <w:rPr>
          <w:color w:val="000000"/>
          <w:sz w:val="24"/>
          <w:szCs w:val="24"/>
          <w:lang w:val="en-US" w:eastAsia="x-none" w:bidi="x-none"/>
        </w:rPr>
        <w:t>, -</w:t>
      </w:r>
      <w:proofErr w:type="spellStart"/>
      <w:r>
        <w:rPr>
          <w:iCs/>
          <w:color w:val="000000"/>
          <w:sz w:val="24"/>
          <w:szCs w:val="24"/>
          <w:lang w:val="en-US" w:eastAsia="x-none" w:bidi="x-none"/>
        </w:rPr>
        <w:t>nce</w:t>
      </w:r>
      <w:proofErr w:type="spellEnd"/>
      <w:r>
        <w:rPr>
          <w:color w:val="000000"/>
          <w:sz w:val="24"/>
          <w:szCs w:val="24"/>
          <w:lang w:val="en-US" w:eastAsia="x-none" w:bidi="x-none"/>
        </w:rPr>
        <w:t>/-</w:t>
      </w:r>
      <w:proofErr w:type="spellStart"/>
      <w:r>
        <w:rPr>
          <w:iCs/>
          <w:color w:val="000000"/>
          <w:sz w:val="24"/>
          <w:szCs w:val="24"/>
          <w:lang w:val="en-US" w:eastAsia="x-none" w:bidi="x-none"/>
        </w:rPr>
        <w:t>ence</w:t>
      </w:r>
      <w:proofErr w:type="spellEnd"/>
      <w:r>
        <w:rPr>
          <w:color w:val="000000"/>
          <w:sz w:val="24"/>
          <w:szCs w:val="24"/>
          <w:lang w:val="en-US" w:eastAsia="x-none" w:bidi="x-none"/>
        </w:rPr>
        <w:t>, -</w:t>
      </w:r>
      <w:proofErr w:type="spellStart"/>
      <w:r>
        <w:rPr>
          <w:iCs/>
          <w:color w:val="000000"/>
          <w:sz w:val="24"/>
          <w:szCs w:val="24"/>
          <w:lang w:val="en-US" w:eastAsia="x-none" w:bidi="x-none"/>
        </w:rPr>
        <w:t>ment</w:t>
      </w:r>
      <w:proofErr w:type="spellEnd"/>
      <w:r>
        <w:rPr>
          <w:color w:val="000000"/>
          <w:sz w:val="24"/>
          <w:szCs w:val="24"/>
          <w:lang w:val="en-US" w:eastAsia="x-none" w:bidi="x-none"/>
        </w:rPr>
        <w:t>, -</w:t>
      </w:r>
      <w:proofErr w:type="spellStart"/>
      <w:r>
        <w:rPr>
          <w:iCs/>
          <w:color w:val="000000"/>
          <w:sz w:val="24"/>
          <w:szCs w:val="24"/>
          <w:lang w:val="en-US" w:eastAsia="x-none" w:bidi="x-none"/>
        </w:rPr>
        <w:t>ity</w:t>
      </w:r>
      <w:proofErr w:type="spellEnd"/>
      <w:r>
        <w:rPr>
          <w:color w:val="000000"/>
          <w:sz w:val="24"/>
          <w:szCs w:val="24"/>
          <w:lang w:val="en-US" w:eastAsia="x-none" w:bidi="x-none"/>
        </w:rPr>
        <w:t xml:space="preserve"> , -</w:t>
      </w:r>
      <w:r>
        <w:rPr>
          <w:iCs/>
          <w:color w:val="000000"/>
          <w:sz w:val="24"/>
          <w:szCs w:val="24"/>
          <w:lang w:val="en-US" w:eastAsia="x-none" w:bidi="x-none"/>
        </w:rPr>
        <w:t>ness</w:t>
      </w:r>
      <w:r>
        <w:rPr>
          <w:color w:val="000000"/>
          <w:sz w:val="24"/>
          <w:szCs w:val="24"/>
          <w:lang w:val="en-US" w:eastAsia="x-none" w:bidi="x-none"/>
        </w:rPr>
        <w:t>, -</w:t>
      </w:r>
      <w:r>
        <w:rPr>
          <w:iCs/>
          <w:color w:val="000000"/>
          <w:sz w:val="24"/>
          <w:szCs w:val="24"/>
          <w:lang w:val="en-US" w:eastAsia="x-none" w:bidi="x-none"/>
        </w:rPr>
        <w:t>ship</w:t>
      </w:r>
      <w:r>
        <w:rPr>
          <w:color w:val="000000"/>
          <w:sz w:val="24"/>
          <w:szCs w:val="24"/>
          <w:lang w:val="en-US" w:eastAsia="x-none" w:bidi="x-none"/>
        </w:rPr>
        <w:t>, -</w:t>
      </w:r>
      <w:proofErr w:type="spellStart"/>
      <w:r>
        <w:rPr>
          <w:iCs/>
          <w:color w:val="000000"/>
          <w:sz w:val="24"/>
          <w:szCs w:val="24"/>
          <w:lang w:val="en-US" w:eastAsia="x-none" w:bidi="x-none"/>
        </w:rPr>
        <w:t>ing</w:t>
      </w:r>
      <w:proofErr w:type="spellEnd"/>
      <w:r>
        <w:rPr>
          <w:color w:val="000000"/>
          <w:sz w:val="24"/>
          <w:szCs w:val="24"/>
          <w:lang w:val="en-US" w:eastAsia="x-none" w:bidi="x-none"/>
        </w:rPr>
        <w:t xml:space="preserve">; </w:t>
      </w:r>
    </w:p>
    <w:p w:rsidR="00F43519" w:rsidRDefault="00F43519" w:rsidP="00F43519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4"/>
          <w:szCs w:val="24"/>
          <w:lang w:val="en-US" w:eastAsia="x-none" w:bidi="x-none"/>
        </w:rPr>
      </w:pPr>
      <w:r>
        <w:rPr>
          <w:color w:val="000000"/>
          <w:sz w:val="24"/>
          <w:szCs w:val="24"/>
        </w:rPr>
        <w:t>имена</w:t>
      </w:r>
      <w:r>
        <w:rPr>
          <w:color w:val="000000"/>
          <w:sz w:val="24"/>
          <w:szCs w:val="24"/>
          <w:lang w:val="en-US" w:eastAsia="x-none" w:bidi="x-none"/>
        </w:rPr>
        <w:t xml:space="preserve"> </w:t>
      </w:r>
      <w:r>
        <w:rPr>
          <w:color w:val="000000"/>
          <w:sz w:val="24"/>
          <w:szCs w:val="24"/>
        </w:rPr>
        <w:t>прилагательные</w:t>
      </w:r>
      <w:r>
        <w:rPr>
          <w:color w:val="000000"/>
          <w:sz w:val="24"/>
          <w:szCs w:val="24"/>
          <w:lang w:val="en-US" w:eastAsia="x-none" w:bidi="x-none"/>
        </w:rPr>
        <w:t xml:space="preserve"> </w:t>
      </w:r>
      <w:r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  <w:lang w:val="en-US" w:eastAsia="x-none" w:bidi="x-none"/>
        </w:rPr>
        <w:t xml:space="preserve"> </w:t>
      </w:r>
      <w:r>
        <w:rPr>
          <w:color w:val="000000"/>
          <w:sz w:val="24"/>
          <w:szCs w:val="24"/>
        </w:rPr>
        <w:t>помощи</w:t>
      </w:r>
      <w:r>
        <w:rPr>
          <w:color w:val="000000"/>
          <w:sz w:val="24"/>
          <w:szCs w:val="24"/>
          <w:lang w:val="en-US" w:eastAsia="x-none" w:bidi="x-none"/>
        </w:rPr>
        <w:t xml:space="preserve"> </w:t>
      </w:r>
      <w:r>
        <w:rPr>
          <w:color w:val="000000"/>
          <w:sz w:val="24"/>
          <w:szCs w:val="24"/>
        </w:rPr>
        <w:t>аффиксов</w:t>
      </w:r>
      <w:r>
        <w:rPr>
          <w:color w:val="000000"/>
          <w:sz w:val="24"/>
          <w:szCs w:val="24"/>
          <w:lang w:val="en-US" w:eastAsia="x-none" w:bidi="x-none"/>
        </w:rPr>
        <w:t xml:space="preserve"> </w:t>
      </w:r>
      <w:r>
        <w:rPr>
          <w:iCs/>
          <w:color w:val="000000"/>
          <w:sz w:val="24"/>
          <w:szCs w:val="24"/>
          <w:lang w:val="en-US" w:eastAsia="x-none" w:bidi="x-none"/>
        </w:rPr>
        <w:t>inter</w:t>
      </w:r>
      <w:r>
        <w:rPr>
          <w:color w:val="000000"/>
          <w:sz w:val="24"/>
          <w:szCs w:val="24"/>
          <w:lang w:val="en-US" w:eastAsia="x-none" w:bidi="x-none"/>
        </w:rPr>
        <w:t>-; -</w:t>
      </w:r>
      <w:r>
        <w:rPr>
          <w:iCs/>
          <w:color w:val="000000"/>
          <w:sz w:val="24"/>
          <w:szCs w:val="24"/>
          <w:lang w:val="en-US" w:eastAsia="x-none" w:bidi="x-none"/>
        </w:rPr>
        <w:t>y</w:t>
      </w:r>
      <w:r>
        <w:rPr>
          <w:color w:val="000000"/>
          <w:sz w:val="24"/>
          <w:szCs w:val="24"/>
          <w:lang w:val="en-US" w:eastAsia="x-none" w:bidi="x-none"/>
        </w:rPr>
        <w:t>, -</w:t>
      </w:r>
      <w:proofErr w:type="spellStart"/>
      <w:r>
        <w:rPr>
          <w:iCs/>
          <w:color w:val="000000"/>
          <w:sz w:val="24"/>
          <w:szCs w:val="24"/>
          <w:lang w:val="en-US" w:eastAsia="x-none" w:bidi="x-none"/>
        </w:rPr>
        <w:t>ly</w:t>
      </w:r>
      <w:proofErr w:type="spellEnd"/>
      <w:r>
        <w:rPr>
          <w:color w:val="000000"/>
          <w:sz w:val="24"/>
          <w:szCs w:val="24"/>
          <w:lang w:val="en-US" w:eastAsia="x-none" w:bidi="x-none"/>
        </w:rPr>
        <w:t>, -</w:t>
      </w:r>
      <w:proofErr w:type="spellStart"/>
      <w:proofErr w:type="gramStart"/>
      <w:r>
        <w:rPr>
          <w:iCs/>
          <w:color w:val="000000"/>
          <w:sz w:val="24"/>
          <w:szCs w:val="24"/>
          <w:lang w:val="en-US" w:eastAsia="x-none" w:bidi="x-none"/>
        </w:rPr>
        <w:t>ful</w:t>
      </w:r>
      <w:proofErr w:type="spellEnd"/>
      <w:r>
        <w:rPr>
          <w:color w:val="000000"/>
          <w:sz w:val="24"/>
          <w:szCs w:val="24"/>
          <w:lang w:val="en-US" w:eastAsia="x-none" w:bidi="x-none"/>
        </w:rPr>
        <w:t xml:space="preserve"> ,</w:t>
      </w:r>
      <w:proofErr w:type="gramEnd"/>
      <w:r>
        <w:rPr>
          <w:color w:val="000000"/>
          <w:sz w:val="24"/>
          <w:szCs w:val="24"/>
          <w:lang w:val="en-US" w:eastAsia="x-none" w:bidi="x-none"/>
        </w:rPr>
        <w:t xml:space="preserve"> -</w:t>
      </w:r>
      <w:r>
        <w:rPr>
          <w:iCs/>
          <w:color w:val="000000"/>
          <w:sz w:val="24"/>
          <w:szCs w:val="24"/>
          <w:lang w:val="en-US" w:eastAsia="x-none" w:bidi="x-none"/>
        </w:rPr>
        <w:t>al</w:t>
      </w:r>
      <w:r>
        <w:rPr>
          <w:color w:val="000000"/>
          <w:sz w:val="24"/>
          <w:szCs w:val="24"/>
          <w:lang w:val="en-US" w:eastAsia="x-none" w:bidi="x-none"/>
        </w:rPr>
        <w:t xml:space="preserve"> , -</w:t>
      </w:r>
      <w:proofErr w:type="spellStart"/>
      <w:r>
        <w:rPr>
          <w:iCs/>
          <w:color w:val="000000"/>
          <w:sz w:val="24"/>
          <w:szCs w:val="24"/>
          <w:lang w:val="en-US" w:eastAsia="x-none" w:bidi="x-none"/>
        </w:rPr>
        <w:t>ic</w:t>
      </w:r>
      <w:proofErr w:type="spellEnd"/>
      <w:r>
        <w:rPr>
          <w:color w:val="000000"/>
          <w:sz w:val="24"/>
          <w:szCs w:val="24"/>
          <w:lang w:val="en-US" w:eastAsia="x-none" w:bidi="x-none"/>
        </w:rPr>
        <w:t>, -</w:t>
      </w:r>
      <w:proofErr w:type="spellStart"/>
      <w:r>
        <w:rPr>
          <w:iCs/>
          <w:color w:val="000000"/>
          <w:sz w:val="24"/>
          <w:szCs w:val="24"/>
          <w:lang w:val="en-US" w:eastAsia="x-none" w:bidi="x-none"/>
        </w:rPr>
        <w:t>ian</w:t>
      </w:r>
      <w:proofErr w:type="spellEnd"/>
      <w:r>
        <w:rPr>
          <w:color w:val="000000"/>
          <w:sz w:val="24"/>
          <w:szCs w:val="24"/>
          <w:lang w:val="en-US" w:eastAsia="x-none" w:bidi="x-none"/>
        </w:rPr>
        <w:t>/</w:t>
      </w:r>
      <w:r>
        <w:rPr>
          <w:iCs/>
          <w:color w:val="000000"/>
          <w:sz w:val="24"/>
          <w:szCs w:val="24"/>
          <w:lang w:val="en-US" w:eastAsia="x-none" w:bidi="x-none"/>
        </w:rPr>
        <w:t>an</w:t>
      </w:r>
      <w:r>
        <w:rPr>
          <w:color w:val="000000"/>
          <w:sz w:val="24"/>
          <w:szCs w:val="24"/>
          <w:lang w:val="en-US" w:eastAsia="x-none" w:bidi="x-none"/>
        </w:rPr>
        <w:t>, -</w:t>
      </w:r>
      <w:proofErr w:type="spellStart"/>
      <w:r>
        <w:rPr>
          <w:iCs/>
          <w:color w:val="000000"/>
          <w:sz w:val="24"/>
          <w:szCs w:val="24"/>
          <w:lang w:val="en-US" w:eastAsia="x-none" w:bidi="x-none"/>
        </w:rPr>
        <w:t>ing</w:t>
      </w:r>
      <w:proofErr w:type="spellEnd"/>
      <w:r>
        <w:rPr>
          <w:color w:val="000000"/>
          <w:sz w:val="24"/>
          <w:szCs w:val="24"/>
          <w:lang w:val="en-US" w:eastAsia="x-none" w:bidi="x-none"/>
        </w:rPr>
        <w:t>; -</w:t>
      </w:r>
      <w:proofErr w:type="spellStart"/>
      <w:r>
        <w:rPr>
          <w:iCs/>
          <w:color w:val="000000"/>
          <w:sz w:val="24"/>
          <w:szCs w:val="24"/>
          <w:lang w:val="en-US" w:eastAsia="x-none" w:bidi="x-none"/>
        </w:rPr>
        <w:t>ous</w:t>
      </w:r>
      <w:proofErr w:type="spellEnd"/>
      <w:r>
        <w:rPr>
          <w:color w:val="000000"/>
          <w:sz w:val="24"/>
          <w:szCs w:val="24"/>
          <w:lang w:val="en-US" w:eastAsia="x-none" w:bidi="x-none"/>
        </w:rPr>
        <w:t>, -</w:t>
      </w:r>
      <w:r>
        <w:rPr>
          <w:iCs/>
          <w:color w:val="000000"/>
          <w:sz w:val="24"/>
          <w:szCs w:val="24"/>
          <w:lang w:val="en-US" w:eastAsia="x-none" w:bidi="x-none"/>
        </w:rPr>
        <w:t>able</w:t>
      </w:r>
      <w:r>
        <w:rPr>
          <w:color w:val="000000"/>
          <w:sz w:val="24"/>
          <w:szCs w:val="24"/>
          <w:lang w:val="en-US" w:eastAsia="x-none" w:bidi="x-none"/>
        </w:rPr>
        <w:t>/</w:t>
      </w:r>
      <w:proofErr w:type="spellStart"/>
      <w:r>
        <w:rPr>
          <w:iCs/>
          <w:color w:val="000000"/>
          <w:sz w:val="24"/>
          <w:szCs w:val="24"/>
          <w:lang w:val="en-US" w:eastAsia="x-none" w:bidi="x-none"/>
        </w:rPr>
        <w:t>ible</w:t>
      </w:r>
      <w:proofErr w:type="spellEnd"/>
      <w:r>
        <w:rPr>
          <w:color w:val="000000"/>
          <w:sz w:val="24"/>
          <w:szCs w:val="24"/>
          <w:lang w:val="en-US" w:eastAsia="x-none" w:bidi="x-none"/>
        </w:rPr>
        <w:t>, -</w:t>
      </w:r>
      <w:r>
        <w:rPr>
          <w:iCs/>
          <w:color w:val="000000"/>
          <w:sz w:val="24"/>
          <w:szCs w:val="24"/>
          <w:lang w:val="en-US" w:eastAsia="x-none" w:bidi="x-none"/>
        </w:rPr>
        <w:t>less</w:t>
      </w:r>
      <w:r>
        <w:rPr>
          <w:color w:val="000000"/>
          <w:sz w:val="24"/>
          <w:szCs w:val="24"/>
          <w:lang w:val="en-US" w:eastAsia="x-none" w:bidi="x-none"/>
        </w:rPr>
        <w:t>, -</w:t>
      </w:r>
      <w:proofErr w:type="spellStart"/>
      <w:r>
        <w:rPr>
          <w:iCs/>
          <w:color w:val="000000"/>
          <w:sz w:val="24"/>
          <w:szCs w:val="24"/>
          <w:lang w:val="en-US" w:eastAsia="x-none" w:bidi="x-none"/>
        </w:rPr>
        <w:t>ive</w:t>
      </w:r>
      <w:proofErr w:type="spellEnd"/>
      <w:r>
        <w:rPr>
          <w:color w:val="000000"/>
          <w:sz w:val="24"/>
          <w:szCs w:val="24"/>
          <w:lang w:val="en-US" w:eastAsia="x-none" w:bidi="x-none"/>
        </w:rPr>
        <w:t>;</w:t>
      </w:r>
    </w:p>
    <w:p w:rsidR="00F43519" w:rsidRDefault="00F43519" w:rsidP="00F43519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наречия при помощи суффикса -</w:t>
      </w:r>
      <w:proofErr w:type="spellStart"/>
      <w:r>
        <w:rPr>
          <w:iCs/>
          <w:color w:val="000000"/>
          <w:sz w:val="24"/>
          <w:szCs w:val="24"/>
        </w:rPr>
        <w:t>ly</w:t>
      </w:r>
      <w:proofErr w:type="spellEnd"/>
      <w:r>
        <w:rPr>
          <w:color w:val="000000"/>
          <w:sz w:val="24"/>
          <w:szCs w:val="24"/>
        </w:rPr>
        <w:t>;</w:t>
      </w:r>
    </w:p>
    <w:p w:rsidR="00F43519" w:rsidRDefault="00F43519" w:rsidP="00F43519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proofErr w:type="spellStart"/>
      <w:r>
        <w:rPr>
          <w:iCs/>
          <w:color w:val="000000"/>
          <w:sz w:val="24"/>
          <w:szCs w:val="24"/>
        </w:rPr>
        <w:t>un</w:t>
      </w:r>
      <w:proofErr w:type="spellEnd"/>
      <w:r>
        <w:rPr>
          <w:color w:val="000000"/>
          <w:sz w:val="24"/>
          <w:szCs w:val="24"/>
        </w:rPr>
        <w:t xml:space="preserve">-, </w:t>
      </w:r>
      <w:proofErr w:type="spellStart"/>
      <w:r>
        <w:rPr>
          <w:iCs/>
          <w:color w:val="000000"/>
          <w:sz w:val="24"/>
          <w:szCs w:val="24"/>
        </w:rPr>
        <w:t>im</w:t>
      </w:r>
      <w:proofErr w:type="spellEnd"/>
      <w:r>
        <w:rPr>
          <w:color w:val="000000"/>
          <w:sz w:val="24"/>
          <w:szCs w:val="24"/>
        </w:rPr>
        <w:t>-/</w:t>
      </w:r>
      <w:proofErr w:type="spellStart"/>
      <w:r>
        <w:rPr>
          <w:iCs/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>-;</w:t>
      </w:r>
    </w:p>
    <w:p w:rsidR="00F43519" w:rsidRDefault="00F43519" w:rsidP="00F43519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числительные при помощи суффиксов -</w:t>
      </w:r>
      <w:proofErr w:type="spellStart"/>
      <w:r>
        <w:rPr>
          <w:iCs/>
          <w:color w:val="000000"/>
          <w:sz w:val="24"/>
          <w:szCs w:val="24"/>
        </w:rPr>
        <w:t>teen</w:t>
      </w:r>
      <w:proofErr w:type="spellEnd"/>
      <w:r>
        <w:rPr>
          <w:color w:val="000000"/>
          <w:sz w:val="24"/>
          <w:szCs w:val="24"/>
        </w:rPr>
        <w:t>, -</w:t>
      </w:r>
      <w:proofErr w:type="spellStart"/>
      <w:r>
        <w:rPr>
          <w:iCs/>
          <w:color w:val="000000"/>
          <w:sz w:val="24"/>
          <w:szCs w:val="24"/>
        </w:rPr>
        <w:t>ty</w:t>
      </w:r>
      <w:proofErr w:type="spellEnd"/>
      <w:r>
        <w:rPr>
          <w:color w:val="000000"/>
          <w:sz w:val="24"/>
          <w:szCs w:val="24"/>
        </w:rPr>
        <w:t>; -</w:t>
      </w:r>
      <w:proofErr w:type="spellStart"/>
      <w:r>
        <w:rPr>
          <w:iCs/>
          <w:color w:val="000000"/>
          <w:sz w:val="24"/>
          <w:szCs w:val="24"/>
        </w:rPr>
        <w:t>th</w:t>
      </w:r>
      <w:proofErr w:type="spellEnd"/>
      <w:r>
        <w:rPr>
          <w:color w:val="000000"/>
          <w:sz w:val="24"/>
          <w:szCs w:val="24"/>
        </w:rPr>
        <w:t>.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ученик получит возможность научиться:</w:t>
      </w:r>
    </w:p>
    <w:p w:rsidR="00F43519" w:rsidRDefault="00F43519" w:rsidP="00F43519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F43519" w:rsidRDefault="00F43519" w:rsidP="00F43519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F43519" w:rsidRDefault="00F43519" w:rsidP="00F43519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F43519" w:rsidRDefault="00F43519" w:rsidP="00F43519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распознавать принадлежность слов к частям речи по аффиксам;</w:t>
      </w:r>
    </w:p>
    <w:p w:rsidR="00F43519" w:rsidRDefault="00F43519" w:rsidP="00F43519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>
        <w:rPr>
          <w:iCs/>
          <w:color w:val="000000"/>
          <w:sz w:val="24"/>
          <w:szCs w:val="24"/>
        </w:rPr>
        <w:t>firstly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to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begin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with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however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as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for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me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finally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at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last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etc</w:t>
      </w:r>
      <w:proofErr w:type="spellEnd"/>
      <w:r>
        <w:rPr>
          <w:iCs/>
          <w:color w:val="000000"/>
          <w:sz w:val="24"/>
          <w:szCs w:val="24"/>
        </w:rPr>
        <w:t>.);</w:t>
      </w:r>
    </w:p>
    <w:p w:rsidR="00F43519" w:rsidRDefault="00F43519" w:rsidP="00F43519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использовать языковую догадку в процессе чтения и </w:t>
      </w:r>
      <w:proofErr w:type="spellStart"/>
      <w:r>
        <w:rPr>
          <w:iCs/>
          <w:color w:val="000000"/>
          <w:sz w:val="24"/>
          <w:szCs w:val="24"/>
        </w:rPr>
        <w:t>аудирования</w:t>
      </w:r>
      <w:proofErr w:type="spellEnd"/>
      <w:r>
        <w:rPr>
          <w:iCs/>
          <w:color w:val="000000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Грамматическая сторона речи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ученик научится:</w:t>
      </w:r>
    </w:p>
    <w:p w:rsidR="00F43519" w:rsidRDefault="00F43519" w:rsidP="00F43519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F43519" w:rsidRDefault="00F43519" w:rsidP="00F43519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F43519" w:rsidRDefault="00F43519" w:rsidP="00F43519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распознавать и употреблять </w:t>
      </w:r>
      <w:proofErr w:type="gramStart"/>
      <w:r>
        <w:rPr>
          <w:color w:val="000000"/>
          <w:sz w:val="24"/>
          <w:szCs w:val="24"/>
        </w:rPr>
        <w:t>в речи</w:t>
      </w:r>
      <w:proofErr w:type="gramEnd"/>
      <w:r>
        <w:rPr>
          <w:color w:val="000000"/>
          <w:sz w:val="24"/>
          <w:szCs w:val="24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F43519" w:rsidRDefault="00F43519" w:rsidP="00F43519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>
        <w:rPr>
          <w:iCs/>
          <w:color w:val="000000"/>
          <w:sz w:val="24"/>
          <w:szCs w:val="24"/>
        </w:rPr>
        <w:t>It</w:t>
      </w:r>
      <w:proofErr w:type="spellEnd"/>
      <w:r>
        <w:rPr>
          <w:color w:val="000000"/>
          <w:sz w:val="24"/>
          <w:szCs w:val="24"/>
        </w:rPr>
        <w:t>;</w:t>
      </w:r>
    </w:p>
    <w:p w:rsidR="00F43519" w:rsidRDefault="00F43519" w:rsidP="00F43519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>
        <w:rPr>
          <w:iCs/>
          <w:color w:val="000000"/>
          <w:sz w:val="24"/>
          <w:szCs w:val="24"/>
        </w:rPr>
        <w:t>There</w:t>
      </w:r>
      <w:proofErr w:type="spellEnd"/>
      <w:r>
        <w:rPr>
          <w:iCs/>
          <w:color w:val="000000"/>
          <w:sz w:val="24"/>
          <w:szCs w:val="24"/>
        </w:rPr>
        <w:t xml:space="preserve"> + </w:t>
      </w:r>
      <w:proofErr w:type="spellStart"/>
      <w:r>
        <w:rPr>
          <w:iCs/>
          <w:color w:val="000000"/>
          <w:sz w:val="24"/>
          <w:szCs w:val="24"/>
        </w:rPr>
        <w:t>to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be</w:t>
      </w:r>
      <w:proofErr w:type="spellEnd"/>
      <w:r>
        <w:rPr>
          <w:color w:val="000000"/>
          <w:sz w:val="24"/>
          <w:szCs w:val="24"/>
        </w:rPr>
        <w:t>;</w:t>
      </w:r>
    </w:p>
    <w:p w:rsidR="00F43519" w:rsidRDefault="00F43519" w:rsidP="00F43519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>
        <w:rPr>
          <w:iCs/>
          <w:color w:val="000000"/>
          <w:sz w:val="24"/>
          <w:szCs w:val="24"/>
        </w:rPr>
        <w:t>and</w:t>
      </w:r>
      <w:proofErr w:type="spellEnd"/>
      <w:r>
        <w:rPr>
          <w:color w:val="000000"/>
          <w:sz w:val="24"/>
          <w:szCs w:val="24"/>
        </w:rPr>
        <w:t>,</w:t>
      </w:r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but</w:t>
      </w:r>
      <w:proofErr w:type="spellEnd"/>
      <w:r>
        <w:rPr>
          <w:color w:val="000000"/>
          <w:sz w:val="24"/>
          <w:szCs w:val="24"/>
        </w:rPr>
        <w:t>,</w:t>
      </w:r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or</w:t>
      </w:r>
      <w:proofErr w:type="spellEnd"/>
      <w:r>
        <w:rPr>
          <w:color w:val="000000"/>
          <w:sz w:val="24"/>
          <w:szCs w:val="24"/>
        </w:rPr>
        <w:t>;</w:t>
      </w:r>
    </w:p>
    <w:p w:rsidR="00F43519" w:rsidRDefault="00F43519" w:rsidP="00F43519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>
        <w:rPr>
          <w:iCs/>
          <w:color w:val="000000"/>
          <w:sz w:val="24"/>
          <w:szCs w:val="24"/>
        </w:rPr>
        <w:t>because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if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that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who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which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what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when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where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how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why</w:t>
      </w:r>
      <w:proofErr w:type="spellEnd"/>
      <w:r>
        <w:rPr>
          <w:color w:val="000000"/>
          <w:sz w:val="24"/>
          <w:szCs w:val="24"/>
        </w:rPr>
        <w:t>;</w:t>
      </w:r>
    </w:p>
    <w:p w:rsidR="00F43519" w:rsidRDefault="00F43519" w:rsidP="00F43519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F43519" w:rsidRDefault="00F43519" w:rsidP="00F43519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4"/>
          <w:szCs w:val="24"/>
          <w:lang w:val="en-US" w:eastAsia="x-none" w:bidi="x-none"/>
        </w:rPr>
      </w:pPr>
      <w:r>
        <w:rPr>
          <w:color w:val="000000"/>
          <w:sz w:val="24"/>
          <w:szCs w:val="24"/>
        </w:rPr>
        <w:t>распознавать</w:t>
      </w:r>
      <w:r>
        <w:rPr>
          <w:color w:val="000000"/>
          <w:sz w:val="24"/>
          <w:szCs w:val="24"/>
          <w:lang w:val="en-US" w:eastAsia="x-none" w:bidi="x-none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  <w:lang w:val="en-US" w:eastAsia="x-none" w:bidi="x-none"/>
        </w:rPr>
        <w:t xml:space="preserve"> </w:t>
      </w:r>
      <w:r>
        <w:rPr>
          <w:color w:val="000000"/>
          <w:sz w:val="24"/>
          <w:szCs w:val="24"/>
        </w:rPr>
        <w:t>употреблять</w:t>
      </w:r>
      <w:r>
        <w:rPr>
          <w:color w:val="000000"/>
          <w:sz w:val="24"/>
          <w:szCs w:val="24"/>
          <w:lang w:val="en-US" w:eastAsia="x-none" w:bidi="x-none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  <w:lang w:val="en-US" w:eastAsia="x-none" w:bidi="x-none"/>
        </w:rPr>
        <w:t xml:space="preserve"> </w:t>
      </w:r>
      <w:r>
        <w:rPr>
          <w:color w:val="000000"/>
          <w:sz w:val="24"/>
          <w:szCs w:val="24"/>
        </w:rPr>
        <w:t>речи</w:t>
      </w:r>
      <w:r>
        <w:rPr>
          <w:color w:val="000000"/>
          <w:sz w:val="24"/>
          <w:szCs w:val="24"/>
          <w:lang w:val="en-US" w:eastAsia="x-none" w:bidi="x-none"/>
        </w:rPr>
        <w:t xml:space="preserve"> </w:t>
      </w:r>
      <w:r>
        <w:rPr>
          <w:color w:val="000000"/>
          <w:sz w:val="24"/>
          <w:szCs w:val="24"/>
        </w:rPr>
        <w:t>условные</w:t>
      </w:r>
      <w:r>
        <w:rPr>
          <w:color w:val="000000"/>
          <w:sz w:val="24"/>
          <w:szCs w:val="24"/>
          <w:lang w:val="en-US" w:eastAsia="x-none" w:bidi="x-none"/>
        </w:rPr>
        <w:t xml:space="preserve"> </w:t>
      </w:r>
      <w:r>
        <w:rPr>
          <w:color w:val="000000"/>
          <w:sz w:val="24"/>
          <w:szCs w:val="24"/>
        </w:rPr>
        <w:t>предложения</w:t>
      </w:r>
      <w:r>
        <w:rPr>
          <w:color w:val="000000"/>
          <w:sz w:val="24"/>
          <w:szCs w:val="24"/>
          <w:lang w:val="en-US" w:eastAsia="x-none" w:bidi="x-none"/>
        </w:rPr>
        <w:t xml:space="preserve"> </w:t>
      </w:r>
      <w:r>
        <w:rPr>
          <w:color w:val="000000"/>
          <w:sz w:val="24"/>
          <w:szCs w:val="24"/>
        </w:rPr>
        <w:t>реального</w:t>
      </w:r>
      <w:r>
        <w:rPr>
          <w:color w:val="000000"/>
          <w:sz w:val="24"/>
          <w:szCs w:val="24"/>
          <w:lang w:val="en-US" w:eastAsia="x-none" w:bidi="x-none"/>
        </w:rPr>
        <w:t xml:space="preserve"> </w:t>
      </w:r>
      <w:r>
        <w:rPr>
          <w:color w:val="000000"/>
          <w:sz w:val="24"/>
          <w:szCs w:val="24"/>
        </w:rPr>
        <w:t>характера</w:t>
      </w:r>
      <w:r>
        <w:rPr>
          <w:color w:val="000000"/>
          <w:sz w:val="24"/>
          <w:szCs w:val="24"/>
          <w:lang w:val="en-US" w:eastAsia="x-none" w:bidi="x-none"/>
        </w:rPr>
        <w:t xml:space="preserve"> (Conditional I – </w:t>
      </w:r>
      <w:r>
        <w:rPr>
          <w:iCs/>
          <w:color w:val="000000"/>
          <w:sz w:val="24"/>
          <w:szCs w:val="24"/>
          <w:lang w:val="en-US" w:eastAsia="x-none" w:bidi="x-none"/>
        </w:rPr>
        <w:t>If I see Jim, I’ll invite him to our school party</w:t>
      </w:r>
      <w:r>
        <w:rPr>
          <w:color w:val="000000"/>
          <w:sz w:val="24"/>
          <w:szCs w:val="24"/>
          <w:lang w:val="en-US" w:eastAsia="x-none" w:bidi="x-none"/>
        </w:rPr>
        <w:t xml:space="preserve">)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  <w:lang w:val="en-US" w:eastAsia="x-none" w:bidi="x-none"/>
        </w:rPr>
        <w:t xml:space="preserve"> </w:t>
      </w:r>
      <w:r>
        <w:rPr>
          <w:color w:val="000000"/>
          <w:sz w:val="24"/>
          <w:szCs w:val="24"/>
        </w:rPr>
        <w:t>нереального</w:t>
      </w:r>
      <w:r>
        <w:rPr>
          <w:color w:val="000000"/>
          <w:sz w:val="24"/>
          <w:szCs w:val="24"/>
          <w:lang w:val="en-US" w:eastAsia="x-none" w:bidi="x-none"/>
        </w:rPr>
        <w:t xml:space="preserve"> </w:t>
      </w:r>
      <w:r>
        <w:rPr>
          <w:color w:val="000000"/>
          <w:sz w:val="24"/>
          <w:szCs w:val="24"/>
        </w:rPr>
        <w:t>характера</w:t>
      </w:r>
      <w:r>
        <w:rPr>
          <w:color w:val="000000"/>
          <w:sz w:val="24"/>
          <w:szCs w:val="24"/>
          <w:lang w:val="en-US" w:eastAsia="x-none" w:bidi="x-none"/>
        </w:rPr>
        <w:t xml:space="preserve"> (Conditional II</w:t>
      </w:r>
      <w:r>
        <w:rPr>
          <w:iCs/>
          <w:color w:val="000000"/>
          <w:sz w:val="24"/>
          <w:szCs w:val="24"/>
          <w:lang w:val="en-US" w:eastAsia="x-none" w:bidi="x-none"/>
        </w:rPr>
        <w:t xml:space="preserve"> – If I were you, I would start learning French);</w:t>
      </w:r>
    </w:p>
    <w:p w:rsidR="00F43519" w:rsidRDefault="00F43519" w:rsidP="00F43519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F43519" w:rsidRDefault="00F43519" w:rsidP="00F43519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F43519" w:rsidRDefault="00F43519" w:rsidP="00F43519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F43519" w:rsidRDefault="00F43519" w:rsidP="00F43519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F43519" w:rsidRDefault="00F43519" w:rsidP="00F43519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>
        <w:rPr>
          <w:iCs/>
          <w:color w:val="000000"/>
          <w:sz w:val="24"/>
          <w:szCs w:val="24"/>
        </w:rPr>
        <w:t>many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iCs/>
          <w:color w:val="000000"/>
          <w:sz w:val="24"/>
          <w:szCs w:val="24"/>
        </w:rPr>
        <w:t>much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few</w:t>
      </w:r>
      <w:proofErr w:type="spellEnd"/>
      <w:r>
        <w:rPr>
          <w:color w:val="000000"/>
          <w:sz w:val="24"/>
          <w:szCs w:val="24"/>
        </w:rPr>
        <w:t>/</w:t>
      </w:r>
      <w:r>
        <w:rPr>
          <w:iCs/>
          <w:color w:val="000000"/>
          <w:sz w:val="24"/>
          <w:szCs w:val="24"/>
        </w:rPr>
        <w:t xml:space="preserve">a </w:t>
      </w:r>
      <w:proofErr w:type="spellStart"/>
      <w:r>
        <w:rPr>
          <w:iCs/>
          <w:color w:val="000000"/>
          <w:sz w:val="24"/>
          <w:szCs w:val="24"/>
        </w:rPr>
        <w:t>few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little</w:t>
      </w:r>
      <w:proofErr w:type="spellEnd"/>
      <w:r>
        <w:rPr>
          <w:color w:val="000000"/>
          <w:sz w:val="24"/>
          <w:szCs w:val="24"/>
        </w:rPr>
        <w:t>/</w:t>
      </w:r>
      <w:r>
        <w:rPr>
          <w:iCs/>
          <w:color w:val="000000"/>
          <w:sz w:val="24"/>
          <w:szCs w:val="24"/>
        </w:rPr>
        <w:t xml:space="preserve">a </w:t>
      </w:r>
      <w:proofErr w:type="spellStart"/>
      <w:r>
        <w:rPr>
          <w:iCs/>
          <w:color w:val="000000"/>
          <w:sz w:val="24"/>
          <w:szCs w:val="24"/>
        </w:rPr>
        <w:t>little</w:t>
      </w:r>
      <w:proofErr w:type="spellEnd"/>
      <w:r>
        <w:rPr>
          <w:color w:val="000000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F43519" w:rsidRDefault="00F43519" w:rsidP="00F43519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F43519" w:rsidRDefault="00F43519" w:rsidP="00F43519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Future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Continuous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Perfect</w:t>
      </w:r>
      <w:proofErr w:type="spellEnd"/>
      <w:r>
        <w:rPr>
          <w:color w:val="000000"/>
          <w:sz w:val="24"/>
          <w:szCs w:val="24"/>
        </w:rPr>
        <w:t>;</w:t>
      </w:r>
    </w:p>
    <w:p w:rsidR="00F43519" w:rsidRDefault="00F43519" w:rsidP="00F43519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Future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to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be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going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to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Continuous</w:t>
      </w:r>
      <w:proofErr w:type="spellEnd"/>
      <w:r>
        <w:rPr>
          <w:iCs/>
          <w:color w:val="000000"/>
          <w:sz w:val="24"/>
          <w:szCs w:val="24"/>
        </w:rPr>
        <w:t>;</w:t>
      </w:r>
    </w:p>
    <w:p w:rsidR="00F43519" w:rsidRDefault="00F43519" w:rsidP="00F43519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распознавать и употреблять в речи модальные глаголы и их эквиваленты (</w:t>
      </w:r>
      <w:proofErr w:type="spellStart"/>
      <w:r>
        <w:rPr>
          <w:iCs/>
          <w:color w:val="000000"/>
          <w:sz w:val="24"/>
          <w:szCs w:val="24"/>
        </w:rPr>
        <w:t>may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can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could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be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able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must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have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>);</w:t>
      </w:r>
    </w:p>
    <w:p w:rsidR="00F43519" w:rsidRDefault="00F43519" w:rsidP="00F43519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Passive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Passive</w:t>
      </w:r>
      <w:proofErr w:type="spellEnd"/>
      <w:r>
        <w:rPr>
          <w:color w:val="000000"/>
          <w:sz w:val="24"/>
          <w:szCs w:val="24"/>
        </w:rPr>
        <w:t>;</w:t>
      </w:r>
    </w:p>
    <w:p w:rsidR="00F43519" w:rsidRDefault="00F43519" w:rsidP="00F43519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ученик получит возможность научиться:</w:t>
      </w:r>
    </w:p>
    <w:p w:rsidR="00F43519" w:rsidRDefault="00F43519" w:rsidP="00F43519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proofErr w:type="spellStart"/>
      <w:r>
        <w:rPr>
          <w:iCs/>
          <w:color w:val="000000"/>
          <w:sz w:val="24"/>
          <w:szCs w:val="24"/>
        </w:rPr>
        <w:t>since</w:t>
      </w:r>
      <w:proofErr w:type="spellEnd"/>
      <w:r>
        <w:rPr>
          <w:iCs/>
          <w:color w:val="000000"/>
          <w:sz w:val="24"/>
          <w:szCs w:val="24"/>
        </w:rPr>
        <w:t xml:space="preserve">; цели с союзом </w:t>
      </w:r>
      <w:proofErr w:type="spellStart"/>
      <w:r>
        <w:rPr>
          <w:iCs/>
          <w:color w:val="000000"/>
          <w:sz w:val="24"/>
          <w:szCs w:val="24"/>
        </w:rPr>
        <w:t>so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that</w:t>
      </w:r>
      <w:proofErr w:type="spellEnd"/>
      <w:r>
        <w:rPr>
          <w:iCs/>
          <w:color w:val="000000"/>
          <w:sz w:val="24"/>
          <w:szCs w:val="24"/>
        </w:rPr>
        <w:t xml:space="preserve">; условия с союзом </w:t>
      </w:r>
      <w:proofErr w:type="spellStart"/>
      <w:r>
        <w:rPr>
          <w:iCs/>
          <w:color w:val="000000"/>
          <w:sz w:val="24"/>
          <w:szCs w:val="24"/>
        </w:rPr>
        <w:t>unless</w:t>
      </w:r>
      <w:proofErr w:type="spellEnd"/>
      <w:r>
        <w:rPr>
          <w:iCs/>
          <w:color w:val="000000"/>
          <w:sz w:val="24"/>
          <w:szCs w:val="24"/>
        </w:rPr>
        <w:t xml:space="preserve">; определительными с союзами </w:t>
      </w:r>
      <w:proofErr w:type="spellStart"/>
      <w:r>
        <w:rPr>
          <w:iCs/>
          <w:color w:val="000000"/>
          <w:sz w:val="24"/>
          <w:szCs w:val="24"/>
        </w:rPr>
        <w:t>who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which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that</w:t>
      </w:r>
      <w:proofErr w:type="spellEnd"/>
      <w:r>
        <w:rPr>
          <w:iCs/>
          <w:color w:val="000000"/>
          <w:sz w:val="24"/>
          <w:szCs w:val="24"/>
        </w:rPr>
        <w:t>;</w:t>
      </w:r>
    </w:p>
    <w:p w:rsidR="00F43519" w:rsidRDefault="00F43519" w:rsidP="00F43519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>
        <w:rPr>
          <w:iCs/>
          <w:color w:val="000000"/>
          <w:sz w:val="24"/>
          <w:szCs w:val="24"/>
        </w:rPr>
        <w:t>whoever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whatever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however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whenever</w:t>
      </w:r>
      <w:proofErr w:type="spellEnd"/>
      <w:r>
        <w:rPr>
          <w:iCs/>
          <w:color w:val="000000"/>
          <w:sz w:val="24"/>
          <w:szCs w:val="24"/>
        </w:rPr>
        <w:t>;</w:t>
      </w:r>
    </w:p>
    <w:p w:rsidR="00F43519" w:rsidRDefault="00F43519" w:rsidP="00F43519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распознавать и употреблять в речи предложения с конструкциями </w:t>
      </w:r>
      <w:proofErr w:type="spellStart"/>
      <w:r>
        <w:rPr>
          <w:iCs/>
          <w:color w:val="000000"/>
          <w:sz w:val="24"/>
          <w:szCs w:val="24"/>
        </w:rPr>
        <w:t>as</w:t>
      </w:r>
      <w:proofErr w:type="spellEnd"/>
      <w:r>
        <w:rPr>
          <w:iCs/>
          <w:color w:val="000000"/>
          <w:sz w:val="24"/>
          <w:szCs w:val="24"/>
        </w:rPr>
        <w:t xml:space="preserve"> … </w:t>
      </w:r>
      <w:proofErr w:type="spellStart"/>
      <w:r>
        <w:rPr>
          <w:iCs/>
          <w:color w:val="000000"/>
          <w:sz w:val="24"/>
          <w:szCs w:val="24"/>
        </w:rPr>
        <w:t>as</w:t>
      </w:r>
      <w:proofErr w:type="spellEnd"/>
      <w:r>
        <w:rPr>
          <w:iCs/>
          <w:color w:val="000000"/>
          <w:sz w:val="24"/>
          <w:szCs w:val="24"/>
        </w:rPr>
        <w:t xml:space="preserve">; </w:t>
      </w:r>
      <w:proofErr w:type="spellStart"/>
      <w:r>
        <w:rPr>
          <w:iCs/>
          <w:color w:val="000000"/>
          <w:sz w:val="24"/>
          <w:szCs w:val="24"/>
        </w:rPr>
        <w:t>not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so</w:t>
      </w:r>
      <w:proofErr w:type="spellEnd"/>
      <w:r>
        <w:rPr>
          <w:iCs/>
          <w:color w:val="000000"/>
          <w:sz w:val="24"/>
          <w:szCs w:val="24"/>
        </w:rPr>
        <w:t xml:space="preserve"> … </w:t>
      </w:r>
      <w:proofErr w:type="spellStart"/>
      <w:r>
        <w:rPr>
          <w:iCs/>
          <w:color w:val="000000"/>
          <w:sz w:val="24"/>
          <w:szCs w:val="24"/>
        </w:rPr>
        <w:t>as</w:t>
      </w:r>
      <w:proofErr w:type="spellEnd"/>
      <w:r>
        <w:rPr>
          <w:iCs/>
          <w:color w:val="000000"/>
          <w:sz w:val="24"/>
          <w:szCs w:val="24"/>
        </w:rPr>
        <w:t xml:space="preserve">; </w:t>
      </w:r>
      <w:proofErr w:type="spellStart"/>
      <w:r>
        <w:rPr>
          <w:iCs/>
          <w:color w:val="000000"/>
          <w:sz w:val="24"/>
          <w:szCs w:val="24"/>
        </w:rPr>
        <w:t>either</w:t>
      </w:r>
      <w:proofErr w:type="spellEnd"/>
      <w:r>
        <w:rPr>
          <w:iCs/>
          <w:color w:val="000000"/>
          <w:sz w:val="24"/>
          <w:szCs w:val="24"/>
        </w:rPr>
        <w:t xml:space="preserve"> … </w:t>
      </w:r>
      <w:proofErr w:type="spellStart"/>
      <w:r>
        <w:rPr>
          <w:iCs/>
          <w:color w:val="000000"/>
          <w:sz w:val="24"/>
          <w:szCs w:val="24"/>
        </w:rPr>
        <w:t>or</w:t>
      </w:r>
      <w:proofErr w:type="spellEnd"/>
      <w:r>
        <w:rPr>
          <w:iCs/>
          <w:color w:val="000000"/>
          <w:sz w:val="24"/>
          <w:szCs w:val="24"/>
        </w:rPr>
        <w:t xml:space="preserve">; </w:t>
      </w:r>
      <w:proofErr w:type="spellStart"/>
      <w:r>
        <w:rPr>
          <w:iCs/>
          <w:color w:val="000000"/>
          <w:sz w:val="24"/>
          <w:szCs w:val="24"/>
        </w:rPr>
        <w:t>neither</w:t>
      </w:r>
      <w:proofErr w:type="spellEnd"/>
      <w:r>
        <w:rPr>
          <w:iCs/>
          <w:color w:val="000000"/>
          <w:sz w:val="24"/>
          <w:szCs w:val="24"/>
        </w:rPr>
        <w:t xml:space="preserve"> … </w:t>
      </w:r>
      <w:proofErr w:type="spellStart"/>
      <w:r>
        <w:rPr>
          <w:iCs/>
          <w:color w:val="000000"/>
          <w:sz w:val="24"/>
          <w:szCs w:val="24"/>
        </w:rPr>
        <w:t>nor</w:t>
      </w:r>
      <w:proofErr w:type="spellEnd"/>
      <w:r>
        <w:rPr>
          <w:iCs/>
          <w:color w:val="000000"/>
          <w:sz w:val="24"/>
          <w:szCs w:val="24"/>
        </w:rPr>
        <w:t>;</w:t>
      </w:r>
    </w:p>
    <w:p w:rsidR="00F43519" w:rsidRDefault="00F43519" w:rsidP="00F43519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>
        <w:rPr>
          <w:iCs/>
          <w:color w:val="000000"/>
          <w:sz w:val="24"/>
          <w:szCs w:val="24"/>
        </w:rPr>
        <w:t>wish</w:t>
      </w:r>
      <w:proofErr w:type="spellEnd"/>
      <w:r>
        <w:rPr>
          <w:iCs/>
          <w:color w:val="000000"/>
          <w:sz w:val="24"/>
          <w:szCs w:val="24"/>
        </w:rPr>
        <w:t>;</w:t>
      </w:r>
    </w:p>
    <w:p w:rsidR="00F43519" w:rsidRDefault="00F43519" w:rsidP="00F43519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lastRenderedPageBreak/>
        <w:t>распознавать и употреблять в речи конструкции с глаголами на -</w:t>
      </w:r>
      <w:proofErr w:type="spellStart"/>
      <w:r>
        <w:rPr>
          <w:iCs/>
          <w:color w:val="000000"/>
          <w:sz w:val="24"/>
          <w:szCs w:val="24"/>
        </w:rPr>
        <w:t>ing</w:t>
      </w:r>
      <w:proofErr w:type="spellEnd"/>
      <w:r>
        <w:rPr>
          <w:iCs/>
          <w:color w:val="000000"/>
          <w:sz w:val="24"/>
          <w:szCs w:val="24"/>
        </w:rPr>
        <w:t xml:space="preserve">: </w:t>
      </w:r>
      <w:proofErr w:type="spellStart"/>
      <w:r>
        <w:rPr>
          <w:iCs/>
          <w:color w:val="000000"/>
          <w:sz w:val="24"/>
          <w:szCs w:val="24"/>
        </w:rPr>
        <w:t>to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love</w:t>
      </w:r>
      <w:proofErr w:type="spellEnd"/>
      <w:r>
        <w:rPr>
          <w:iCs/>
          <w:color w:val="000000"/>
          <w:sz w:val="24"/>
          <w:szCs w:val="24"/>
        </w:rPr>
        <w:t>/</w:t>
      </w:r>
      <w:proofErr w:type="spellStart"/>
      <w:r>
        <w:rPr>
          <w:iCs/>
          <w:color w:val="000000"/>
          <w:sz w:val="24"/>
          <w:szCs w:val="24"/>
        </w:rPr>
        <w:t>hate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doing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something</w:t>
      </w:r>
      <w:proofErr w:type="spellEnd"/>
      <w:r>
        <w:rPr>
          <w:iCs/>
          <w:color w:val="000000"/>
          <w:sz w:val="24"/>
          <w:szCs w:val="24"/>
        </w:rPr>
        <w:t xml:space="preserve">; </w:t>
      </w:r>
      <w:proofErr w:type="spellStart"/>
      <w:r>
        <w:rPr>
          <w:iCs/>
          <w:color w:val="000000"/>
          <w:sz w:val="24"/>
          <w:szCs w:val="24"/>
        </w:rPr>
        <w:t>Stop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talking</w:t>
      </w:r>
      <w:proofErr w:type="spellEnd"/>
      <w:r>
        <w:rPr>
          <w:iCs/>
          <w:color w:val="000000"/>
          <w:sz w:val="24"/>
          <w:szCs w:val="24"/>
        </w:rPr>
        <w:t>;</w:t>
      </w:r>
    </w:p>
    <w:p w:rsidR="00F43519" w:rsidRDefault="00F43519" w:rsidP="00F43519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4"/>
          <w:szCs w:val="24"/>
          <w:lang w:val="en-US" w:eastAsia="x-none" w:bidi="x-none"/>
        </w:rPr>
      </w:pPr>
      <w:r>
        <w:rPr>
          <w:iCs/>
          <w:color w:val="000000"/>
          <w:sz w:val="24"/>
          <w:szCs w:val="24"/>
        </w:rPr>
        <w:t>распознавать</w:t>
      </w:r>
      <w:r>
        <w:rPr>
          <w:iCs/>
          <w:color w:val="000000"/>
          <w:sz w:val="24"/>
          <w:szCs w:val="24"/>
          <w:lang w:val="en-US" w:eastAsia="x-none" w:bidi="x-none"/>
        </w:rPr>
        <w:t xml:space="preserve"> </w:t>
      </w:r>
      <w:r>
        <w:rPr>
          <w:iCs/>
          <w:color w:val="000000"/>
          <w:sz w:val="24"/>
          <w:szCs w:val="24"/>
        </w:rPr>
        <w:t>и</w:t>
      </w:r>
      <w:r>
        <w:rPr>
          <w:iCs/>
          <w:color w:val="000000"/>
          <w:sz w:val="24"/>
          <w:szCs w:val="24"/>
          <w:lang w:val="en-US" w:eastAsia="x-none" w:bidi="x-none"/>
        </w:rPr>
        <w:t xml:space="preserve"> </w:t>
      </w:r>
      <w:r>
        <w:rPr>
          <w:iCs/>
          <w:color w:val="000000"/>
          <w:sz w:val="24"/>
          <w:szCs w:val="24"/>
        </w:rPr>
        <w:t>употреблять</w:t>
      </w:r>
      <w:r>
        <w:rPr>
          <w:iCs/>
          <w:color w:val="000000"/>
          <w:sz w:val="24"/>
          <w:szCs w:val="24"/>
          <w:lang w:val="en-US" w:eastAsia="x-none" w:bidi="x-none"/>
        </w:rPr>
        <w:t xml:space="preserve"> </w:t>
      </w:r>
      <w:r>
        <w:rPr>
          <w:iCs/>
          <w:color w:val="000000"/>
          <w:sz w:val="24"/>
          <w:szCs w:val="24"/>
        </w:rPr>
        <w:t>в</w:t>
      </w:r>
      <w:r>
        <w:rPr>
          <w:iCs/>
          <w:color w:val="000000"/>
          <w:sz w:val="24"/>
          <w:szCs w:val="24"/>
          <w:lang w:val="en-US" w:eastAsia="x-none" w:bidi="x-none"/>
        </w:rPr>
        <w:t xml:space="preserve"> </w:t>
      </w:r>
      <w:r>
        <w:rPr>
          <w:iCs/>
          <w:color w:val="000000"/>
          <w:sz w:val="24"/>
          <w:szCs w:val="24"/>
        </w:rPr>
        <w:t>речи</w:t>
      </w:r>
      <w:r>
        <w:rPr>
          <w:iCs/>
          <w:color w:val="000000"/>
          <w:sz w:val="24"/>
          <w:szCs w:val="24"/>
          <w:lang w:val="en-US" w:eastAsia="x-none" w:bidi="x-none"/>
        </w:rPr>
        <w:t xml:space="preserve"> </w:t>
      </w:r>
      <w:r>
        <w:rPr>
          <w:iCs/>
          <w:color w:val="000000"/>
          <w:sz w:val="24"/>
          <w:szCs w:val="24"/>
        </w:rPr>
        <w:t>конструкции</w:t>
      </w:r>
      <w:r>
        <w:rPr>
          <w:iCs/>
          <w:color w:val="000000"/>
          <w:sz w:val="24"/>
          <w:szCs w:val="24"/>
          <w:lang w:val="en-US" w:eastAsia="x-none" w:bidi="x-none"/>
        </w:rPr>
        <w:t xml:space="preserve"> It takes me …to do something; to look / feel / be happy;</w:t>
      </w:r>
    </w:p>
    <w:p w:rsidR="00F43519" w:rsidRDefault="00F43519" w:rsidP="00F43519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F43519" w:rsidRDefault="00F43519" w:rsidP="00F43519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proofErr w:type="spellStart"/>
      <w:r>
        <w:rPr>
          <w:iCs/>
          <w:color w:val="000000"/>
          <w:sz w:val="24"/>
          <w:szCs w:val="24"/>
        </w:rPr>
        <w:t>Past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Perfect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Present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Perfect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Continuous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Future-in-the-Past</w:t>
      </w:r>
      <w:proofErr w:type="spellEnd"/>
      <w:r>
        <w:rPr>
          <w:iCs/>
          <w:color w:val="000000"/>
          <w:sz w:val="24"/>
          <w:szCs w:val="24"/>
        </w:rPr>
        <w:t>;</w:t>
      </w:r>
    </w:p>
    <w:p w:rsidR="00F43519" w:rsidRDefault="00F43519" w:rsidP="00F43519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распознавать и употреблять в речи глаголы в формах страдательного залога </w:t>
      </w:r>
      <w:proofErr w:type="spellStart"/>
      <w:r>
        <w:rPr>
          <w:iCs/>
          <w:color w:val="000000"/>
          <w:sz w:val="24"/>
          <w:szCs w:val="24"/>
        </w:rPr>
        <w:t>Future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Simple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Passive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Present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Perfect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Passive</w:t>
      </w:r>
      <w:proofErr w:type="spellEnd"/>
      <w:r>
        <w:rPr>
          <w:iCs/>
          <w:color w:val="000000"/>
          <w:sz w:val="24"/>
          <w:szCs w:val="24"/>
        </w:rPr>
        <w:t>;</w:t>
      </w:r>
    </w:p>
    <w:p w:rsidR="00F43519" w:rsidRDefault="00F43519" w:rsidP="00F43519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распознавать и употреблять в речи модальные глаголы </w:t>
      </w:r>
      <w:proofErr w:type="spellStart"/>
      <w:r>
        <w:rPr>
          <w:iCs/>
          <w:color w:val="000000"/>
          <w:sz w:val="24"/>
          <w:szCs w:val="24"/>
        </w:rPr>
        <w:t>need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shall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might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would</w:t>
      </w:r>
      <w:proofErr w:type="spellEnd"/>
      <w:r>
        <w:rPr>
          <w:iCs/>
          <w:color w:val="000000"/>
          <w:sz w:val="24"/>
          <w:szCs w:val="24"/>
        </w:rPr>
        <w:t>;</w:t>
      </w:r>
    </w:p>
    <w:p w:rsidR="00F43519" w:rsidRDefault="00F43519" w:rsidP="00F43519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F43519" w:rsidRDefault="00F43519" w:rsidP="00F43519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распознавать и употреблять в речи словосочетания «Причастие </w:t>
      </w:r>
      <w:proofErr w:type="spellStart"/>
      <w:r>
        <w:rPr>
          <w:iCs/>
          <w:color w:val="000000"/>
          <w:sz w:val="24"/>
          <w:szCs w:val="24"/>
        </w:rPr>
        <w:t>I+существительное</w:t>
      </w:r>
      <w:proofErr w:type="spellEnd"/>
      <w:r>
        <w:rPr>
          <w:iCs/>
          <w:color w:val="000000"/>
          <w:sz w:val="24"/>
          <w:szCs w:val="24"/>
        </w:rPr>
        <w:t xml:space="preserve">» (a </w:t>
      </w:r>
      <w:proofErr w:type="spellStart"/>
      <w:r>
        <w:rPr>
          <w:iCs/>
          <w:color w:val="000000"/>
          <w:sz w:val="24"/>
          <w:szCs w:val="24"/>
        </w:rPr>
        <w:t>playing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child</w:t>
      </w:r>
      <w:proofErr w:type="spellEnd"/>
      <w:r>
        <w:rPr>
          <w:iCs/>
          <w:color w:val="000000"/>
          <w:sz w:val="24"/>
          <w:szCs w:val="24"/>
        </w:rPr>
        <w:t xml:space="preserve">) и «Причастие </w:t>
      </w:r>
      <w:proofErr w:type="spellStart"/>
      <w:r>
        <w:rPr>
          <w:iCs/>
          <w:color w:val="000000"/>
          <w:sz w:val="24"/>
          <w:szCs w:val="24"/>
        </w:rPr>
        <w:t>II+существительное</w:t>
      </w:r>
      <w:proofErr w:type="spellEnd"/>
      <w:r>
        <w:rPr>
          <w:iCs/>
          <w:color w:val="000000"/>
          <w:sz w:val="24"/>
          <w:szCs w:val="24"/>
        </w:rPr>
        <w:t xml:space="preserve">» (a </w:t>
      </w:r>
      <w:proofErr w:type="spellStart"/>
      <w:r>
        <w:rPr>
          <w:iCs/>
          <w:color w:val="000000"/>
          <w:sz w:val="24"/>
          <w:szCs w:val="24"/>
        </w:rPr>
        <w:t>written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poem</w:t>
      </w:r>
      <w:proofErr w:type="spellEnd"/>
      <w:r>
        <w:rPr>
          <w:iCs/>
          <w:color w:val="000000"/>
          <w:sz w:val="24"/>
          <w:szCs w:val="24"/>
        </w:rPr>
        <w:t>).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bCs/>
          <w:color w:val="000000"/>
          <w:sz w:val="24"/>
          <w:szCs w:val="24"/>
        </w:rPr>
      </w:pP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Социокультурные знания и умения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ученик научится:</w:t>
      </w:r>
    </w:p>
    <w:p w:rsidR="00F43519" w:rsidRDefault="00F43519" w:rsidP="00F43519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F43519" w:rsidRDefault="00F43519" w:rsidP="00F43519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представлять родную страну и культуру на английском языке;</w:t>
      </w:r>
    </w:p>
    <w:p w:rsidR="00F43519" w:rsidRDefault="00F43519" w:rsidP="00F43519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понимать социокультурные реалии при чтении и </w:t>
      </w:r>
      <w:proofErr w:type="spellStart"/>
      <w:r>
        <w:rPr>
          <w:color w:val="000000"/>
          <w:sz w:val="24"/>
          <w:szCs w:val="24"/>
        </w:rPr>
        <w:t>аудировании</w:t>
      </w:r>
      <w:proofErr w:type="spellEnd"/>
      <w:r>
        <w:rPr>
          <w:color w:val="000000"/>
          <w:sz w:val="24"/>
          <w:szCs w:val="24"/>
        </w:rPr>
        <w:t xml:space="preserve"> в рамках изученного материала.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ученик получит возможность научиться:</w:t>
      </w:r>
    </w:p>
    <w:p w:rsidR="00F43519" w:rsidRDefault="00F43519" w:rsidP="00F43519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F43519" w:rsidRDefault="00F43519" w:rsidP="00F43519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Компенсаторные умения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ученик научится:</w:t>
      </w:r>
    </w:p>
    <w:p w:rsidR="00F43519" w:rsidRDefault="00F43519" w:rsidP="00F43519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F43519" w:rsidRDefault="00F43519" w:rsidP="00F43519">
      <w:pPr>
        <w:pStyle w:val="a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ученик получит возможность научиться:</w:t>
      </w:r>
    </w:p>
    <w:p w:rsidR="00F43519" w:rsidRDefault="00F43519" w:rsidP="00F43519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F43519" w:rsidRDefault="00F43519" w:rsidP="00F43519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>
        <w:rPr>
          <w:iCs/>
          <w:color w:val="000000"/>
          <w:sz w:val="24"/>
          <w:szCs w:val="24"/>
        </w:rPr>
        <w:t>аудировании</w:t>
      </w:r>
      <w:proofErr w:type="spellEnd"/>
      <w:r>
        <w:rPr>
          <w:iCs/>
          <w:color w:val="000000"/>
          <w:sz w:val="24"/>
          <w:szCs w:val="24"/>
        </w:rPr>
        <w:t xml:space="preserve"> и чтении.</w:t>
      </w:r>
    </w:p>
    <w:p w:rsidR="00F43519" w:rsidRDefault="00F43519" w:rsidP="00F43519">
      <w:pPr>
        <w:pStyle w:val="a3"/>
        <w:spacing w:before="0" w:beforeAutospacing="0" w:after="0" w:afterAutospacing="0" w:line="276" w:lineRule="auto"/>
        <w:jc w:val="both"/>
        <w:rPr>
          <w:rFonts w:ascii="Open Sans" w:hAnsi="Open Sans"/>
          <w:color w:val="000000"/>
          <w:sz w:val="24"/>
          <w:szCs w:val="24"/>
        </w:rPr>
      </w:pPr>
    </w:p>
    <w:p w:rsidR="00F43519" w:rsidRDefault="00F43519" w:rsidP="00F43519">
      <w:pPr>
        <w:contextualSpacing/>
        <w:jc w:val="both"/>
        <w:rPr>
          <w:rFonts w:eastAsia="Calibri"/>
          <w:lang w:val="x-none" w:eastAsia="en-US" w:bidi="x-none"/>
        </w:rPr>
      </w:pPr>
    </w:p>
    <w:p w:rsidR="00F43519" w:rsidRDefault="00F43519" w:rsidP="00F43519">
      <w:pPr>
        <w:contextualSpacing/>
        <w:jc w:val="both"/>
        <w:rPr>
          <w:rFonts w:eastAsia="Calibri"/>
          <w:b/>
          <w:lang w:val="x-none" w:eastAsia="en-US" w:bidi="x-none"/>
        </w:rPr>
      </w:pPr>
      <w:r>
        <w:rPr>
          <w:rFonts w:eastAsia="Calibri"/>
          <w:b/>
          <w:lang w:val="x-none" w:eastAsia="en-US" w:bidi="x-none"/>
        </w:rPr>
        <w:t>Содержание учебного предмета «Английский язык»</w:t>
      </w:r>
    </w:p>
    <w:p w:rsidR="00F43519" w:rsidRDefault="00F43519" w:rsidP="00F43519">
      <w:pPr>
        <w:spacing w:line="276" w:lineRule="auto"/>
        <w:jc w:val="both"/>
      </w:pPr>
    </w:p>
    <w:p w:rsidR="00F43519" w:rsidRDefault="00F43519" w:rsidP="00F43519">
      <w:pPr>
        <w:spacing w:line="276" w:lineRule="auto"/>
        <w:jc w:val="both"/>
      </w:pPr>
      <w:r>
        <w:t>Как ты выглядишь? (10 часов)</w:t>
      </w:r>
    </w:p>
    <w:p w:rsidR="00F43519" w:rsidRDefault="00F43519" w:rsidP="00F43519">
      <w:pPr>
        <w:spacing w:line="276" w:lineRule="auto"/>
        <w:jc w:val="both"/>
      </w:pPr>
      <w:r>
        <w:t>Внешность. Одежда.</w:t>
      </w:r>
    </w:p>
    <w:p w:rsidR="00F43519" w:rsidRDefault="00F43519" w:rsidP="00F43519">
      <w:pPr>
        <w:spacing w:line="276" w:lineRule="auto"/>
        <w:jc w:val="both"/>
      </w:pPr>
      <w:r>
        <w:t>Какой ты? (14 часов)</w:t>
      </w:r>
    </w:p>
    <w:p w:rsidR="00F43519" w:rsidRDefault="00F43519" w:rsidP="00F43519">
      <w:pPr>
        <w:spacing w:line="276" w:lineRule="auto"/>
        <w:jc w:val="both"/>
      </w:pPr>
      <w:r>
        <w:t>Черты характера. Взаимоотношения</w:t>
      </w:r>
    </w:p>
    <w:p w:rsidR="00F43519" w:rsidRDefault="00F43519" w:rsidP="00F43519">
      <w:pPr>
        <w:spacing w:line="276" w:lineRule="auto"/>
        <w:jc w:val="both"/>
      </w:pPr>
      <w:r>
        <w:t>Дом, милый дом (11 часов)</w:t>
      </w:r>
    </w:p>
    <w:p w:rsidR="00F43519" w:rsidRDefault="00F43519" w:rsidP="00F43519">
      <w:pPr>
        <w:spacing w:line="276" w:lineRule="auto"/>
        <w:jc w:val="both"/>
      </w:pPr>
      <w:r>
        <w:t>Комната, предметы мебели, предметы интерьера. Работа по дому.</w:t>
      </w:r>
    </w:p>
    <w:p w:rsidR="00F43519" w:rsidRDefault="00F43519" w:rsidP="00F43519">
      <w:pPr>
        <w:spacing w:line="276" w:lineRule="auto"/>
        <w:jc w:val="both"/>
      </w:pPr>
      <w:r>
        <w:t>Тебе нравиться ходить за покупками? (13 часов)</w:t>
      </w:r>
    </w:p>
    <w:p w:rsidR="00F43519" w:rsidRDefault="00F43519" w:rsidP="00F43519">
      <w:pPr>
        <w:spacing w:line="276" w:lineRule="auto"/>
        <w:jc w:val="both"/>
      </w:pPr>
      <w:r>
        <w:t>Магазины. Продукты питания. Покупка подарков. Выбор сувениров в магазине</w:t>
      </w:r>
    </w:p>
    <w:p w:rsidR="00F43519" w:rsidRDefault="00F43519" w:rsidP="00F43519">
      <w:pPr>
        <w:spacing w:line="276" w:lineRule="auto"/>
        <w:jc w:val="both"/>
      </w:pPr>
      <w:r>
        <w:t>Твое здоровье зависит от тебя! (14 часов)</w:t>
      </w:r>
    </w:p>
    <w:p w:rsidR="00F43519" w:rsidRDefault="00F43519" w:rsidP="00F43519">
      <w:pPr>
        <w:spacing w:line="276" w:lineRule="auto"/>
        <w:jc w:val="both"/>
      </w:pPr>
      <w:r>
        <w:lastRenderedPageBreak/>
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</w:r>
    </w:p>
    <w:p w:rsidR="00F43519" w:rsidRDefault="00F43519" w:rsidP="00F43519">
      <w:pPr>
        <w:spacing w:line="276" w:lineRule="auto"/>
        <w:jc w:val="both"/>
      </w:pPr>
      <w:r>
        <w:t>Какая не была бы погода</w:t>
      </w:r>
      <w:proofErr w:type="gramStart"/>
      <w:r>
        <w:t>…(</w:t>
      </w:r>
      <w:proofErr w:type="gramEnd"/>
      <w:r>
        <w:t>17 часов)</w:t>
      </w:r>
    </w:p>
    <w:p w:rsidR="00F43519" w:rsidRDefault="00F43519" w:rsidP="00F43519">
      <w:pPr>
        <w:spacing w:line="276" w:lineRule="auto"/>
        <w:jc w:val="both"/>
      </w:pPr>
      <w:r>
        <w:t>Погода: занятия детей в хорошую и плохую погоду. Описание погоды. Любимое время года.</w:t>
      </w:r>
    </w:p>
    <w:p w:rsidR="00F43519" w:rsidRDefault="00F43519" w:rsidP="00F43519">
      <w:pPr>
        <w:spacing w:line="276" w:lineRule="auto"/>
        <w:jc w:val="both"/>
      </w:pPr>
      <w:r>
        <w:t>Кем ты собираешься стать? (24 часа)</w:t>
      </w:r>
    </w:p>
    <w:p w:rsidR="00F43519" w:rsidRDefault="00F43519" w:rsidP="00F43519">
      <w:pPr>
        <w:spacing w:line="276" w:lineRule="auto"/>
        <w:jc w:val="both"/>
      </w:pPr>
      <w:r>
        <w:t>Профессии, работа, которую выполняют люди разных профессий. Выбор будущей профессии</w:t>
      </w:r>
    </w:p>
    <w:p w:rsidR="00F43519" w:rsidRDefault="00F43519" w:rsidP="00F4351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Коммуникативные умения </w:t>
      </w:r>
    </w:p>
    <w:p w:rsidR="00F43519" w:rsidRDefault="00F43519" w:rsidP="00F43519">
      <w:pPr>
        <w:ind w:firstLine="709"/>
        <w:jc w:val="both"/>
      </w:pPr>
      <w:r>
        <w:t xml:space="preserve">Говорение </w:t>
      </w:r>
    </w:p>
    <w:p w:rsidR="00F43519" w:rsidRDefault="00F43519" w:rsidP="00F43519">
      <w:pPr>
        <w:ind w:firstLine="709"/>
        <w:jc w:val="both"/>
      </w:pPr>
      <w:r>
        <w:t>Диалогическая речь</w:t>
      </w:r>
    </w:p>
    <w:p w:rsidR="00F43519" w:rsidRDefault="00F43519" w:rsidP="00F43519">
      <w:pPr>
        <w:ind w:firstLine="709"/>
        <w:jc w:val="both"/>
      </w:pPr>
      <w: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F43519" w:rsidRDefault="00F43519" w:rsidP="00F43519">
      <w:pPr>
        <w:ind w:firstLine="709"/>
        <w:jc w:val="both"/>
      </w:pPr>
      <w: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F43519" w:rsidRDefault="00F43519" w:rsidP="00F43519">
      <w:pPr>
        <w:ind w:firstLine="709"/>
        <w:jc w:val="both"/>
      </w:pPr>
      <w:r>
        <w:t>Монологическая речь</w:t>
      </w:r>
    </w:p>
    <w:p w:rsidR="00F43519" w:rsidRDefault="00F43519" w:rsidP="00F43519">
      <w:pPr>
        <w:ind w:firstLine="709"/>
        <w:jc w:val="both"/>
      </w:pPr>
      <w: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F43519" w:rsidRDefault="00F43519" w:rsidP="00F43519">
      <w:pPr>
        <w:ind w:firstLine="709"/>
        <w:jc w:val="both"/>
      </w:pPr>
      <w: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F43519" w:rsidRDefault="00F43519" w:rsidP="00F43519">
      <w:pPr>
        <w:ind w:firstLine="709"/>
        <w:contextualSpacing/>
        <w:jc w:val="both"/>
      </w:pPr>
      <w:proofErr w:type="spellStart"/>
      <w:r>
        <w:t>Аудирование</w:t>
      </w:r>
      <w:proofErr w:type="spellEnd"/>
    </w:p>
    <w:p w:rsidR="00F43519" w:rsidRDefault="00F43519" w:rsidP="00F43519">
      <w:pPr>
        <w:ind w:firstLine="709"/>
        <w:contextualSpacing/>
        <w:jc w:val="both"/>
      </w:pPr>
      <w:r>
        <w:t xml:space="preserve">Восприятие на слух и понимание несложных аутентичных </w:t>
      </w:r>
      <w:proofErr w:type="spellStart"/>
      <w:r>
        <w:t>аудиотекстов</w:t>
      </w:r>
      <w:proofErr w:type="spellEnd"/>
      <w: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F43519" w:rsidRDefault="00F43519" w:rsidP="00F43519">
      <w:pPr>
        <w:ind w:firstLine="709"/>
        <w:jc w:val="both"/>
        <w:rPr>
          <w:lang w:val="x-none" w:eastAsia="x-none" w:bidi="en-US"/>
        </w:rPr>
      </w:pPr>
      <w:r>
        <w:t xml:space="preserve">Жанры текстов: прагматические, </w:t>
      </w:r>
      <w:r>
        <w:rPr>
          <w:lang w:val="x-none" w:eastAsia="x-none" w:bidi="en-US"/>
        </w:rPr>
        <w:t>информационные, научно-популярные.</w:t>
      </w:r>
    </w:p>
    <w:p w:rsidR="00F43519" w:rsidRDefault="00F43519" w:rsidP="00F43519">
      <w:pPr>
        <w:ind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F43519" w:rsidRDefault="00F43519" w:rsidP="00F43519">
      <w:pPr>
        <w:ind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43519" w:rsidRDefault="00F43519" w:rsidP="00F43519">
      <w:pPr>
        <w:ind w:firstLine="709"/>
        <w:jc w:val="both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>
        <w:t>аудирования</w:t>
      </w:r>
      <w:proofErr w:type="spellEnd"/>
      <w:r>
        <w:t xml:space="preserve"> – до 2 минут. </w:t>
      </w:r>
    </w:p>
    <w:p w:rsidR="00F43519" w:rsidRDefault="00F43519" w:rsidP="00F43519">
      <w:pPr>
        <w:ind w:firstLine="709"/>
        <w:jc w:val="both"/>
      </w:pPr>
      <w:proofErr w:type="spellStart"/>
      <w:r>
        <w:t>Аудирование</w:t>
      </w:r>
      <w:proofErr w:type="spellEnd"/>
      <w: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>
        <w:t>аудирования</w:t>
      </w:r>
      <w:proofErr w:type="spellEnd"/>
      <w:r>
        <w:t xml:space="preserve"> – до 1,5 минут.</w:t>
      </w:r>
    </w:p>
    <w:p w:rsidR="00F43519" w:rsidRDefault="00F43519" w:rsidP="00F43519">
      <w:pPr>
        <w:ind w:firstLine="709"/>
        <w:jc w:val="both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F43519" w:rsidRDefault="00F43519" w:rsidP="00F43519">
      <w:pPr>
        <w:ind w:firstLine="709"/>
        <w:jc w:val="both"/>
      </w:pPr>
      <w:r>
        <w:t>Чтение</w:t>
      </w:r>
    </w:p>
    <w:p w:rsidR="00F43519" w:rsidRDefault="00F43519" w:rsidP="00F43519">
      <w:pPr>
        <w:ind w:firstLine="709"/>
        <w:jc w:val="both"/>
      </w:pPr>
      <w: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F43519" w:rsidRDefault="00F43519" w:rsidP="00F43519">
      <w:pPr>
        <w:ind w:firstLine="709"/>
        <w:jc w:val="both"/>
      </w:pPr>
      <w:r>
        <w:rPr>
          <w:lang w:val="x-none" w:eastAsia="x-none" w:bidi="en-US"/>
        </w:rPr>
        <w:t xml:space="preserve">Жанры текстов: научно-популярные, публицистические, художественные, прагматические. </w:t>
      </w:r>
    </w:p>
    <w:p w:rsidR="00F43519" w:rsidRDefault="00F43519" w:rsidP="00F43519">
      <w:pPr>
        <w:ind w:firstLine="709"/>
        <w:jc w:val="both"/>
      </w:pPr>
      <w:r>
        <w:rPr>
          <w:lang w:val="x-none" w:eastAsia="x-none" w:bidi="en-US"/>
        </w:rPr>
        <w:lastRenderedPageBreak/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F43519" w:rsidRDefault="00F43519" w:rsidP="00F43519">
      <w:pPr>
        <w:ind w:firstLine="709"/>
        <w:jc w:val="both"/>
      </w:pPr>
      <w: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F43519" w:rsidRDefault="00F43519" w:rsidP="00F43519">
      <w:pPr>
        <w:ind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F43519" w:rsidRDefault="00F43519" w:rsidP="00F43519">
      <w:pPr>
        <w:ind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F43519" w:rsidRDefault="00F43519" w:rsidP="00F43519">
      <w:pPr>
        <w:ind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F43519" w:rsidRDefault="00F43519" w:rsidP="00F43519">
      <w:pPr>
        <w:ind w:firstLine="709"/>
        <w:jc w:val="both"/>
      </w:pPr>
      <w:r>
        <w:t xml:space="preserve">Независимо от вида чтения возможно использование двуязычного словаря. </w:t>
      </w:r>
    </w:p>
    <w:p w:rsidR="00F43519" w:rsidRDefault="00F43519" w:rsidP="00F43519">
      <w:pPr>
        <w:ind w:firstLine="709"/>
        <w:jc w:val="both"/>
      </w:pPr>
      <w:r>
        <w:t>Письменная речь</w:t>
      </w:r>
    </w:p>
    <w:p w:rsidR="00F43519" w:rsidRDefault="00F43519" w:rsidP="00F43519">
      <w:pPr>
        <w:ind w:firstLine="709"/>
        <w:jc w:val="both"/>
      </w:pPr>
      <w:r>
        <w:t>Дальнейшее развитие и совершенствование письменной речи, а именно умений:</w:t>
      </w:r>
    </w:p>
    <w:p w:rsidR="00F43519" w:rsidRDefault="00F43519" w:rsidP="00F43519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>
        <w:t>заполнение анкет и формуляров (указывать имя, фамилию, пол, гражданство, национальность, адрес);</w:t>
      </w:r>
    </w:p>
    <w:p w:rsidR="00F43519" w:rsidRDefault="00F43519" w:rsidP="00F43519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F43519" w:rsidRDefault="00F43519" w:rsidP="00F43519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F43519" w:rsidRDefault="00F43519" w:rsidP="00F43519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>
        <w:t>составление плана, тезисов устного/письменного сообщения; краткое изложение результатов проектной деятельности.</w:t>
      </w:r>
    </w:p>
    <w:p w:rsidR="00F43519" w:rsidRDefault="00F43519" w:rsidP="00F43519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F43519" w:rsidRDefault="00F43519" w:rsidP="00F43519">
      <w:pPr>
        <w:ind w:firstLine="709"/>
        <w:jc w:val="both"/>
      </w:pPr>
      <w:r>
        <w:t>Языковые средства и навыки оперирования ими</w:t>
      </w:r>
    </w:p>
    <w:p w:rsidR="00F43519" w:rsidRDefault="00F43519" w:rsidP="00F43519">
      <w:pPr>
        <w:ind w:firstLine="709"/>
        <w:jc w:val="both"/>
      </w:pPr>
      <w:r>
        <w:t>Орфография и пунктуация</w:t>
      </w:r>
    </w:p>
    <w:p w:rsidR="00F43519" w:rsidRDefault="00F43519" w:rsidP="00F43519">
      <w:pPr>
        <w:ind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F43519" w:rsidRDefault="00F43519" w:rsidP="00F43519">
      <w:pPr>
        <w:ind w:firstLine="709"/>
        <w:jc w:val="both"/>
      </w:pPr>
      <w:r>
        <w:t>Фонетическая сторона речи</w:t>
      </w:r>
    </w:p>
    <w:p w:rsidR="00F43519" w:rsidRDefault="00F43519" w:rsidP="00F43519">
      <w:pPr>
        <w:ind w:firstLine="709"/>
        <w:jc w:val="both"/>
      </w:pPr>
      <w: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F43519" w:rsidRDefault="00F43519" w:rsidP="00F43519">
      <w:pPr>
        <w:ind w:firstLine="709"/>
        <w:jc w:val="both"/>
      </w:pPr>
      <w:r>
        <w:t>Лексическая сторона речи</w:t>
      </w:r>
    </w:p>
    <w:p w:rsidR="00F43519" w:rsidRDefault="00F43519" w:rsidP="00F43519">
      <w:pPr>
        <w:ind w:firstLine="709"/>
        <w:jc w:val="both"/>
      </w:pPr>
      <w: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F43519" w:rsidRDefault="00F43519" w:rsidP="00F43519">
      <w:pPr>
        <w:ind w:firstLine="709"/>
        <w:jc w:val="both"/>
      </w:pPr>
      <w: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F43519" w:rsidRDefault="00F43519" w:rsidP="00F43519">
      <w:pPr>
        <w:ind w:firstLine="709"/>
        <w:jc w:val="both"/>
      </w:pPr>
      <w:r>
        <w:t>Грамматическая сторона речи</w:t>
      </w:r>
    </w:p>
    <w:p w:rsidR="00F43519" w:rsidRDefault="00F43519" w:rsidP="00F43519">
      <w:pPr>
        <w:ind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lastRenderedPageBreak/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F43519" w:rsidRDefault="00F43519" w:rsidP="00F43519">
      <w:pPr>
        <w:ind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F43519" w:rsidRDefault="00F43519" w:rsidP="00F43519">
      <w:pPr>
        <w:ind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>
        <w:rPr>
          <w:lang w:val="x-none" w:eastAsia="x-none" w:bidi="en-US"/>
        </w:rPr>
        <w:t>видо</w:t>
      </w:r>
      <w:proofErr w:type="spellEnd"/>
      <w:r>
        <w:rPr>
          <w:lang w:val="x-none" w:eastAsia="x-none"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F43519" w:rsidRDefault="00F43519" w:rsidP="00F43519">
      <w:pPr>
        <w:ind w:firstLine="709"/>
        <w:jc w:val="both"/>
      </w:pPr>
      <w:r>
        <w:t>Социокультурные знания и умения.</w:t>
      </w:r>
    </w:p>
    <w:p w:rsidR="00F43519" w:rsidRDefault="00F43519" w:rsidP="00F43519">
      <w:pPr>
        <w:ind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rPr>
          <w:lang w:val="x-none" w:eastAsia="x-none" w:bidi="en-US"/>
        </w:rPr>
        <w:t>межпредметного</w:t>
      </w:r>
      <w:proofErr w:type="spellEnd"/>
      <w:r>
        <w:rPr>
          <w:lang w:val="x-none" w:eastAsia="x-none" w:bidi="en-US"/>
        </w:rPr>
        <w:t xml:space="preserve"> характера). Это предполагает овладение:</w:t>
      </w:r>
    </w:p>
    <w:p w:rsidR="00F43519" w:rsidRDefault="00F43519" w:rsidP="00F43519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знаниями о значении родного и иностранного языков в современном мире;</w:t>
      </w:r>
    </w:p>
    <w:p w:rsidR="00F43519" w:rsidRDefault="00F43519" w:rsidP="00F43519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F43519" w:rsidRDefault="00F43519" w:rsidP="00F43519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F43519" w:rsidRDefault="00F43519" w:rsidP="00F43519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знаниями о реалиях страны/стран изучаемого языка: традициях (в пита</w:t>
      </w:r>
      <w:r>
        <w:rPr>
          <w:lang w:val="x-none" w:eastAsia="x-none"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F43519" w:rsidRDefault="00F43519" w:rsidP="00F43519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F43519" w:rsidRDefault="00F43519" w:rsidP="00F43519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F43519" w:rsidRDefault="00F43519" w:rsidP="00F43519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F43519" w:rsidRDefault="00F43519" w:rsidP="00F43519">
      <w:pPr>
        <w:ind w:firstLine="709"/>
        <w:contextualSpacing/>
        <w:jc w:val="both"/>
      </w:pPr>
      <w:r>
        <w:t>Компенсаторные умения</w:t>
      </w:r>
    </w:p>
    <w:p w:rsidR="00F43519" w:rsidRDefault="00F43519" w:rsidP="00F43519">
      <w:pPr>
        <w:ind w:firstLine="709"/>
        <w:contextualSpacing/>
        <w:jc w:val="both"/>
      </w:pPr>
      <w:r>
        <w:rPr>
          <w:lang w:val="x-none" w:eastAsia="x-none" w:bidi="en-US"/>
        </w:rPr>
        <w:t>Совершенствование умений:</w:t>
      </w:r>
    </w:p>
    <w:p w:rsidR="00F43519" w:rsidRDefault="00F43519" w:rsidP="00F43519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переспрашивать, просить повторить, уточняя значение незнакомых слов;</w:t>
      </w:r>
    </w:p>
    <w:p w:rsidR="00F43519" w:rsidRDefault="00F43519" w:rsidP="00F43519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F43519" w:rsidRDefault="00F43519" w:rsidP="00F43519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F43519" w:rsidRDefault="00F43519" w:rsidP="00F43519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lang w:val="x-none" w:eastAsia="x-none" w:bidi="en-US"/>
        </w:rPr>
      </w:pPr>
      <w:r>
        <w:rPr>
          <w:lang w:val="x-none" w:eastAsia="x-none"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F43519" w:rsidRDefault="00F43519" w:rsidP="00F43519">
      <w:pPr>
        <w:numPr>
          <w:ilvl w:val="0"/>
          <w:numId w:val="30"/>
        </w:numPr>
        <w:tabs>
          <w:tab w:val="left" w:pos="993"/>
        </w:tabs>
        <w:ind w:left="0" w:firstLine="709"/>
        <w:contextualSpacing/>
        <w:jc w:val="both"/>
      </w:pPr>
      <w:r>
        <w:rPr>
          <w:lang w:val="x-none" w:eastAsia="x-none" w:bidi="en-US"/>
        </w:rPr>
        <w:t>использовать синонимы, антонимы, описание понятия при дефиците языковых средств.</w:t>
      </w:r>
    </w:p>
    <w:p w:rsidR="00F43519" w:rsidRDefault="00F43519" w:rsidP="00F43519">
      <w:pPr>
        <w:ind w:firstLine="709"/>
        <w:jc w:val="both"/>
      </w:pPr>
      <w:proofErr w:type="spellStart"/>
      <w:r>
        <w:t>Общеучебные</w:t>
      </w:r>
      <w:proofErr w:type="spellEnd"/>
      <w:r>
        <w:t xml:space="preserve"> умения и универсальные способы деятельности</w:t>
      </w:r>
    </w:p>
    <w:p w:rsidR="00F43519" w:rsidRDefault="00F43519" w:rsidP="00F43519">
      <w:pPr>
        <w:ind w:firstLine="709"/>
        <w:jc w:val="both"/>
      </w:pPr>
      <w:r>
        <w:t>Формирование и совершенствование умений:</w:t>
      </w:r>
    </w:p>
    <w:p w:rsidR="00F43519" w:rsidRDefault="00F43519" w:rsidP="00F43519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>
        <w:lastRenderedPageBreak/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F43519" w:rsidRDefault="00F43519" w:rsidP="00F43519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>
        <w:t xml:space="preserve">работать с разными источниками на иностранном языке: справочными материалами, словарями, </w:t>
      </w:r>
      <w:proofErr w:type="spellStart"/>
      <w:r>
        <w:t>интернет-ресурсами</w:t>
      </w:r>
      <w:proofErr w:type="spellEnd"/>
      <w:r>
        <w:t>, литературой;</w:t>
      </w:r>
    </w:p>
    <w:p w:rsidR="00F43519" w:rsidRDefault="00F43519" w:rsidP="00F43519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F43519" w:rsidRDefault="00F43519" w:rsidP="00F43519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>
        <w:t xml:space="preserve">самостоятельно работать в классе и дома. </w:t>
      </w:r>
    </w:p>
    <w:p w:rsidR="00F43519" w:rsidRDefault="00F43519" w:rsidP="00F43519">
      <w:pPr>
        <w:ind w:firstLine="709"/>
        <w:jc w:val="both"/>
      </w:pPr>
      <w:r>
        <w:t>Специальные учебные умения</w:t>
      </w:r>
    </w:p>
    <w:p w:rsidR="00F43519" w:rsidRDefault="00F43519" w:rsidP="00F43519">
      <w:pPr>
        <w:ind w:firstLine="709"/>
        <w:jc w:val="both"/>
      </w:pPr>
      <w:r>
        <w:t>Формирование и совершенствование умений:</w:t>
      </w:r>
    </w:p>
    <w:p w:rsidR="00F43519" w:rsidRDefault="00F43519" w:rsidP="00F43519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>находить ключевые слова и социокультурные реалии в работе над текстом;</w:t>
      </w:r>
    </w:p>
    <w:p w:rsidR="00F43519" w:rsidRDefault="00F43519" w:rsidP="00F43519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proofErr w:type="spellStart"/>
      <w:r>
        <w:t>семантизировать</w:t>
      </w:r>
      <w:proofErr w:type="spellEnd"/>
      <w:r>
        <w:t xml:space="preserve"> слова на основе языковой догадки;</w:t>
      </w:r>
    </w:p>
    <w:p w:rsidR="00F43519" w:rsidRDefault="00F43519" w:rsidP="00F43519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>осуществлять словообразовательный анализ;</w:t>
      </w:r>
    </w:p>
    <w:p w:rsidR="00F43519" w:rsidRDefault="00F43519" w:rsidP="00F43519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F43519" w:rsidRDefault="00F43519" w:rsidP="00F43519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 xml:space="preserve">участвовать в проектной деятельности </w:t>
      </w:r>
      <w:proofErr w:type="gramStart"/>
      <w:r>
        <w:t>меж- и</w:t>
      </w:r>
      <w:proofErr w:type="gramEnd"/>
      <w:r>
        <w:t xml:space="preserve"> </w:t>
      </w:r>
      <w:proofErr w:type="spellStart"/>
      <w:r>
        <w:t>метапредметного</w:t>
      </w:r>
      <w:proofErr w:type="spellEnd"/>
      <w:r>
        <w:t xml:space="preserve"> характера.</w:t>
      </w:r>
    </w:p>
    <w:p w:rsidR="00B6411F" w:rsidRDefault="00225F24"/>
    <w:sectPr w:rsidR="00B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ordertopcolor="black" o:borderleftcolor="black" o:borderbottomcolor="black" o:borderrightcolor="black" o:bullet="t"/>
    </w:pict>
  </w:numPicBullet>
  <w:numPicBullet w:numPicBulletId="1">
    <w:pict>
      <v:shape id="_x0000_i1054" type="#_x0000_t75" style="width:3in;height:3in" o:bordertopcolor="black" o:borderleftcolor="black" o:borderbottomcolor="black" o:borderrightcolor="black" o:bullet="t"/>
    </w:pict>
  </w:numPicBullet>
  <w:numPicBullet w:numPicBulletId="2">
    <w:pict>
      <v:shape id="_x0000_i1055" type="#_x0000_t75" style="width:3in;height:3in" o:bordertopcolor="black" o:borderleftcolor="black" o:borderbottomcolor="black" o:borderrightcolor="black" o:bullet="t"/>
    </w:pict>
  </w:numPicBullet>
  <w:numPicBullet w:numPicBulletId="3">
    <w:pict>
      <v:shape id="_x0000_i1056" type="#_x0000_t75" style="width:3in;height:3in" o:bordertopcolor="black" o:borderleftcolor="black" o:borderbottomcolor="black" o:borderrightcolor="black" o:bullet="t"/>
    </w:pict>
  </w:numPicBullet>
  <w:numPicBullet w:numPicBulletId="4">
    <w:pict>
      <v:shape id="_x0000_i1057" type="#_x0000_t75" style="width:3in;height:3in" o:bordertopcolor="black" o:borderleftcolor="black" o:borderbottomcolor="black" o:borderrightcolor="black" o:bullet="t"/>
    </w:pict>
  </w:numPicBullet>
  <w:numPicBullet w:numPicBulletId="5">
    <w:pict>
      <v:shape id="_x0000_i1058" type="#_x0000_t75" style="width:3in;height:3in" o:bordertopcolor="black" o:borderleftcolor="black" o:borderbottomcolor="black" o:borderrightcolor="black" o:bullet="t"/>
    </w:pict>
  </w:numPicBullet>
  <w:numPicBullet w:numPicBulletId="6">
    <w:pict>
      <v:shape id="_x0000_i1059" type="#_x0000_t75" style="width:3in;height:3in" o:bordertopcolor="black" o:borderleftcolor="black" o:borderbottomcolor="black" o:borderrightcolor="black" o:bullet="t"/>
    </w:pict>
  </w:numPicBullet>
  <w:numPicBullet w:numPicBulletId="7">
    <w:pict>
      <v:shape id="_x0000_i1060" type="#_x0000_t75" style="width:3in;height:3in" o:bordertopcolor="black" o:borderleftcolor="black" o:borderbottomcolor="black" o:borderrightcolor="black" o:bullet="t"/>
    </w:pict>
  </w:numPicBullet>
  <w:numPicBullet w:numPicBulletId="8">
    <w:pict>
      <v:shape id="_x0000_i1061" type="#_x0000_t75" style="width:3in;height:3in" o:bordertopcolor="black" o:borderleftcolor="black" o:borderbottomcolor="black" o:borderrightcolor="black" o:bullet="t"/>
    </w:pict>
  </w:numPicBullet>
  <w:numPicBullet w:numPicBulletId="9">
    <w:pict>
      <v:shape id="_x0000_i1062" type="#_x0000_t75" style="width:3in;height:3in" o:bordertopcolor="black" o:borderleftcolor="black" o:borderbottomcolor="black" o:borderrightcolor="black" o:bullet="t"/>
    </w:pict>
  </w:numPicBullet>
  <w:numPicBullet w:numPicBulletId="10">
    <w:pict>
      <v:shape id="_x0000_i1063" type="#_x0000_t75" style="width:3in;height:3in" o:bordertopcolor="black" o:borderleftcolor="black" o:borderbottomcolor="black" o:borderrightcolor="black" o:bullet="t"/>
    </w:pict>
  </w:numPicBullet>
  <w:numPicBullet w:numPicBulletId="11">
    <w:pict>
      <v:shape id="_x0000_i1064" type="#_x0000_t75" style="width:3in;height:3in" o:bordertopcolor="black" o:borderleftcolor="black" o:borderbottomcolor="black" o:borderrightcolor="black" o:bullet="t"/>
    </w:pict>
  </w:numPicBullet>
  <w:numPicBullet w:numPicBulletId="12">
    <w:pict>
      <v:shape id="_x0000_i1065" type="#_x0000_t75" style="width:3in;height:3in" o:bordertopcolor="black" o:borderleftcolor="black" o:borderbottomcolor="black" o:borderrightcolor="black" o:bullet="t"/>
    </w:pict>
  </w:numPicBullet>
  <w:numPicBullet w:numPicBulletId="13">
    <w:pict>
      <v:shape id="_x0000_i1066" type="#_x0000_t75" style="width:3in;height:3in" o:bordertopcolor="black" o:borderleftcolor="black" o:borderbottomcolor="black" o:borderrightcolor="black" o:bullet="t"/>
    </w:pict>
  </w:numPicBullet>
  <w:numPicBullet w:numPicBulletId="14">
    <w:pict>
      <v:shape id="_x0000_i1067" type="#_x0000_t75" style="width:3in;height:3in" o:bordertopcolor="black" o:borderleftcolor="black" o:borderbottomcolor="black" o:borderrightcolor="black" o:bullet="t"/>
    </w:pict>
  </w:numPicBullet>
  <w:numPicBullet w:numPicBulletId="15">
    <w:pict>
      <v:shape id="_x0000_i1068" type="#_x0000_t75" style="width:3in;height:3in" o:bordertopcolor="black" o:borderleftcolor="black" o:borderbottomcolor="black" o:borderrightcolor="black" o:bullet="t"/>
    </w:pict>
  </w:numPicBullet>
  <w:numPicBullet w:numPicBulletId="16">
    <w:pict>
      <v:shape id="_x0000_i1069" type="#_x0000_t75" style="width:3in;height:3in" o:bordertopcolor="black" o:borderleftcolor="black" o:borderbottomcolor="black" o:borderrightcolor="black" o:bullet="t"/>
    </w:pict>
  </w:numPicBullet>
  <w:numPicBullet w:numPicBulletId="17">
    <w:pict>
      <v:shape id="_x0000_i1070" type="#_x0000_t75" style="width:3in;height:3in" o:bordertopcolor="black" o:borderleftcolor="black" o:borderbottomcolor="black" o:borderrightcolor="black" o:bullet="t"/>
    </w:pict>
  </w:numPicBullet>
  <w:numPicBullet w:numPicBulletId="18">
    <w:pict>
      <v:shape id="_x0000_i1071" type="#_x0000_t75" style="width:3in;height:3in" o:bordertopcolor="black" o:borderleftcolor="black" o:borderbottomcolor="black" o:borderrightcolor="black" o:bullet="t"/>
    </w:pict>
  </w:numPicBullet>
  <w:numPicBullet w:numPicBulletId="19">
    <w:pict>
      <v:shape id="_x0000_i1072" type="#_x0000_t75" style="width:3in;height:3in" o:bordertopcolor="black" o:borderleftcolor="black" o:borderbottomcolor="black" o:borderrightcolor="black" o:bullet="t"/>
    </w:pict>
  </w:numPicBullet>
  <w:numPicBullet w:numPicBulletId="20">
    <w:pict>
      <v:shape id="_x0000_i1073" type="#_x0000_t75" style="width:3in;height:3in" o:bordertopcolor="black" o:borderleftcolor="black" o:borderbottomcolor="black" o:borderrightcolor="black" o:bullet="t"/>
    </w:pict>
  </w:numPicBullet>
  <w:numPicBullet w:numPicBulletId="21">
    <w:pict>
      <v:shape id="_x0000_i1074" type="#_x0000_t75" style="width:3in;height:3in" o:bordertopcolor="black" o:borderleftcolor="black" o:borderbottomcolor="black" o:borderrightcolor="black" o:bullet="t"/>
    </w:pict>
  </w:numPicBullet>
  <w:numPicBullet w:numPicBulletId="22">
    <w:pict>
      <v:shape id="_x0000_i1075" type="#_x0000_t75" style="width:3in;height:3in" o:bordertopcolor="black" o:borderleftcolor="black" o:borderbottomcolor="black" o:borderrightcolor="black" o:bullet="t"/>
    </w:pict>
  </w:numPicBullet>
  <w:numPicBullet w:numPicBulletId="23">
    <w:pict>
      <v:shape id="_x0000_i1076" type="#_x0000_t75" style="width:3in;height:3in" o:bordertopcolor="black" o:borderleftcolor="black" o:borderbottomcolor="black" o:borderrightcolor="black" o:bullet="t"/>
    </w:pict>
  </w:numPicBullet>
  <w:numPicBullet w:numPicBulletId="24">
    <w:pict>
      <v:shape id="_x0000_i1077" type="#_x0000_t75" style="width:3in;height:3in" o:bordertopcolor="black" o:borderleftcolor="black" o:borderbottomcolor="black" o:borderrightcolor="black" o:bullet="t"/>
    </w:pict>
  </w:numPicBullet>
  <w:numPicBullet w:numPicBulletId="25">
    <w:pict>
      <v:shape id="_x0000_i1078" type="#_x0000_t75" style="width:3in;height:3in" o:bordertopcolor="black" o:borderleftcolor="black" o:borderbottomcolor="black" o:borderrightcolor="black" o:bullet="t"/>
    </w:pict>
  </w:numPicBullet>
  <w:numPicBullet w:numPicBulletId="26">
    <w:pict>
      <v:shape id="_x0000_i1079" type="#_x0000_t75" style="width:3in;height:3in" o:bordertopcolor="black" o:borderleftcolor="black" o:borderbottomcolor="black" o:borderrightcolor="black" o:bullet="t"/>
    </w:pict>
  </w:numPicBullet>
  <w:abstractNum w:abstractNumId="0" w15:restartNumberingAfterBreak="0">
    <w:nsid w:val="00000001"/>
    <w:multiLevelType w:val="multilevel"/>
    <w:tmpl w:val="C394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9A74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multilevel"/>
    <w:tmpl w:val="42E8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multilevel"/>
    <w:tmpl w:val="6CC8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multilevel"/>
    <w:tmpl w:val="F868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06"/>
    <w:multiLevelType w:val="multilevel"/>
    <w:tmpl w:val="A104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07"/>
    <w:multiLevelType w:val="multilevel"/>
    <w:tmpl w:val="AB3C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08"/>
    <w:multiLevelType w:val="multilevel"/>
    <w:tmpl w:val="745A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0000009"/>
    <w:multiLevelType w:val="multilevel"/>
    <w:tmpl w:val="3860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000000A"/>
    <w:multiLevelType w:val="multilevel"/>
    <w:tmpl w:val="6334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000000B"/>
    <w:multiLevelType w:val="multilevel"/>
    <w:tmpl w:val="6EF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000000C"/>
    <w:multiLevelType w:val="multilevel"/>
    <w:tmpl w:val="7380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000000D"/>
    <w:multiLevelType w:val="multilevel"/>
    <w:tmpl w:val="2420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000000E"/>
    <w:multiLevelType w:val="multilevel"/>
    <w:tmpl w:val="9B8E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000000F"/>
    <w:multiLevelType w:val="multilevel"/>
    <w:tmpl w:val="7BB8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0000010"/>
    <w:multiLevelType w:val="multilevel"/>
    <w:tmpl w:val="30EC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0000011"/>
    <w:multiLevelType w:val="multilevel"/>
    <w:tmpl w:val="F32A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0000012"/>
    <w:multiLevelType w:val="multilevel"/>
    <w:tmpl w:val="F0E4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0000013"/>
    <w:multiLevelType w:val="multilevel"/>
    <w:tmpl w:val="3028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0000014"/>
    <w:multiLevelType w:val="multilevel"/>
    <w:tmpl w:val="E6D6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0000015"/>
    <w:multiLevelType w:val="multilevel"/>
    <w:tmpl w:val="C0AA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0000016"/>
    <w:multiLevelType w:val="multilevel"/>
    <w:tmpl w:val="46B4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0000017"/>
    <w:multiLevelType w:val="multilevel"/>
    <w:tmpl w:val="C5C4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0000018"/>
    <w:multiLevelType w:val="multilevel"/>
    <w:tmpl w:val="DEAE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0000019"/>
    <w:multiLevelType w:val="multilevel"/>
    <w:tmpl w:val="3AE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000001A"/>
    <w:multiLevelType w:val="multilevel"/>
    <w:tmpl w:val="1FE4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000001B"/>
    <w:multiLevelType w:val="multilevel"/>
    <w:tmpl w:val="4C3E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000001C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00001F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0000020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E9"/>
    <w:rsid w:val="002017E9"/>
    <w:rsid w:val="00225F24"/>
    <w:rsid w:val="00251767"/>
    <w:rsid w:val="005C4A31"/>
    <w:rsid w:val="00F4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F2C3"/>
  <w15:chartTrackingRefBased/>
  <w15:docId w15:val="{9589C41D-0FA5-4B48-9460-0BAC2EE2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519"/>
    <w:pPr>
      <w:spacing w:before="100" w:beforeAutospacing="1" w:after="100" w:afterAutospacing="1"/>
    </w:pPr>
    <w:rPr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3635</Words>
  <Characters>20720</Characters>
  <Application>Microsoft Office Word</Application>
  <DocSecurity>0</DocSecurity>
  <Lines>172</Lines>
  <Paragraphs>48</Paragraphs>
  <ScaleCrop>false</ScaleCrop>
  <Company/>
  <LinksUpToDate>false</LinksUpToDate>
  <CharactersWithSpaces>24307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2023-01-24T04:51:00Z</dcterms:created>
  <dcterms:modified xsi:type="dcterms:W3CDTF">2023-01-24T04:55:00Z</dcterms:modified>
</cp:coreProperties>
</file>