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22B" w:rsidRDefault="0089622B" w:rsidP="0089622B">
      <w:pPr>
        <w:jc w:val="center"/>
        <w:rPr>
          <w:rFonts w:eastAsia="Times New Roman"/>
          <w:b/>
          <w:sz w:val="28"/>
          <w:szCs w:val="28"/>
        </w:rPr>
      </w:pPr>
      <w:r>
        <w:rPr>
          <w:b/>
        </w:rPr>
        <w:t xml:space="preserve"> </w:t>
      </w:r>
      <w:r>
        <w:rPr>
          <w:b/>
          <w:color w:val="000000"/>
          <w:lang w:eastAsia="x-none" w:bidi="x-none"/>
        </w:rPr>
        <w:t xml:space="preserve"> </w:t>
      </w:r>
      <w:r>
        <w:rPr>
          <w:b/>
          <w:sz w:val="28"/>
          <w:szCs w:val="28"/>
        </w:rPr>
        <w:t>Аннотация</w:t>
      </w:r>
    </w:p>
    <w:p w:rsidR="0089622B" w:rsidRDefault="0089622B" w:rsidP="008962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</w:t>
      </w:r>
      <w:r>
        <w:rPr>
          <w:b/>
          <w:sz w:val="28"/>
          <w:szCs w:val="28"/>
        </w:rPr>
        <w:t xml:space="preserve"> программе по немецкому языку 8 </w:t>
      </w:r>
      <w:bookmarkStart w:id="0" w:name="_GoBack"/>
      <w:bookmarkEnd w:id="0"/>
      <w:r>
        <w:rPr>
          <w:b/>
          <w:sz w:val="28"/>
          <w:szCs w:val="28"/>
        </w:rPr>
        <w:t>класс</w:t>
      </w:r>
    </w:p>
    <w:p w:rsidR="0089622B" w:rsidRDefault="0089622B" w:rsidP="001D52E8">
      <w:pPr>
        <w:pStyle w:val="a4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D52E8" w:rsidRDefault="001D52E8" w:rsidP="001D52E8">
      <w:pPr>
        <w:pStyle w:val="a4"/>
        <w:ind w:left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Планируемые результаты: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способствовать интеллектуальному и эмоциональному развитию личности подростка;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его память и воображение;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условия для творческого развития подростка;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прививать навыки рефлексии и саморефлексии;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национальное самосознание наряду с межкультурной толерантностью;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создавать ситуации для самореализации личности подростка;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самоуважение;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воспитывать сознательное отношение к обучению, умение преодолевать трудности самостоятельно, способствовать формированию чувства успешности;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учить ставить перед собой цели в изучении учебного предмета и достигать их;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развивать интерес и уважение к культуре, истории, особенностям жизни стран изучаемого языка;</w:t>
      </w:r>
    </w:p>
    <w:p w:rsidR="001D52E8" w:rsidRPr="00E451F7" w:rsidRDefault="001D52E8" w:rsidP="001D52E8">
      <w:pPr>
        <w:pStyle w:val="Default"/>
        <w:numPr>
          <w:ilvl w:val="0"/>
          <w:numId w:val="12"/>
        </w:numPr>
        <w:rPr>
          <w:sz w:val="22"/>
          <w:szCs w:val="22"/>
        </w:rPr>
      </w:pPr>
      <w:r w:rsidRPr="00E451F7">
        <w:rPr>
          <w:sz w:val="22"/>
          <w:szCs w:val="22"/>
        </w:rPr>
        <w:t>раскрывать общеобразовательную и практическую ценность владения несколькими иностранными языками.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Коммуникативные умения </w:t>
      </w:r>
    </w:p>
    <w:p w:rsidR="001D52E8" w:rsidRPr="00E451F7" w:rsidRDefault="001D52E8" w:rsidP="001D52E8">
      <w:pPr>
        <w:pStyle w:val="Default"/>
        <w:rPr>
          <w:b/>
          <w:bCs/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Диалогическая речь </w:t>
      </w:r>
    </w:p>
    <w:p w:rsidR="001D52E8" w:rsidRPr="00E451F7" w:rsidRDefault="001D52E8" w:rsidP="001D52E8">
      <w:pPr>
        <w:pStyle w:val="a3"/>
        <w:spacing w:before="0" w:beforeAutospacing="0" w:after="0" w:afterAutospacing="0"/>
        <w:ind w:left="360"/>
        <w:jc w:val="both"/>
        <w:rPr>
          <w:sz w:val="22"/>
          <w:szCs w:val="22"/>
        </w:rPr>
      </w:pPr>
      <w:r w:rsidRPr="00E451F7">
        <w:rPr>
          <w:i/>
          <w:sz w:val="22"/>
          <w:szCs w:val="22"/>
        </w:rPr>
        <w:t xml:space="preserve">Ученик </w:t>
      </w:r>
      <w:r w:rsidRPr="00E451F7">
        <w:rPr>
          <w:sz w:val="22"/>
          <w:szCs w:val="22"/>
        </w:rPr>
        <w:t xml:space="preserve">научится </w:t>
      </w:r>
    </w:p>
    <w:p w:rsidR="001D52E8" w:rsidRPr="00E451F7" w:rsidRDefault="001D52E8" w:rsidP="001D52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  </w:t>
      </w:r>
    </w:p>
    <w:p w:rsidR="001D52E8" w:rsidRPr="00E451F7" w:rsidRDefault="001D52E8" w:rsidP="001D52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расспрашивать собеседника и отвечать на его вопросы, высказывая свое мнение, просьбу, отвечать на предложение собеседника согласием/ отказом, опираясь на изученную тематику и усвоенный лексико-грамматический материал;</w:t>
      </w:r>
    </w:p>
    <w:p w:rsidR="001D52E8" w:rsidRPr="00E451F7" w:rsidRDefault="001D52E8" w:rsidP="001D52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рассказывать о себе, своей семье, друзьях, своих интересах и планах на будущее;</w:t>
      </w:r>
    </w:p>
    <w:p w:rsidR="001D52E8" w:rsidRPr="00E451F7" w:rsidRDefault="001D52E8" w:rsidP="001D52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сообщать краткие сведения о своем городе/ селе, о своей стране и странах изучаемого языка;</w:t>
      </w:r>
    </w:p>
    <w:p w:rsidR="001D52E8" w:rsidRPr="00E451F7" w:rsidRDefault="001D52E8" w:rsidP="001D52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описывать события/ явления, уметь передать основное содержание, основную мысль прочитанного или услышанного, выражать свое отношение к прочитанному/ услышанному, давать краткую характеристику персонажей;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Говорение. Монологическая речь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научится: </w:t>
      </w:r>
    </w:p>
    <w:p w:rsidR="001D52E8" w:rsidRPr="00E451F7" w:rsidRDefault="001D52E8" w:rsidP="001D52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 с опорой на зрительную наглядность и/или вербальные опоры (ключевые слова, план, вопросы); </w:t>
      </w:r>
    </w:p>
    <w:p w:rsidR="001D52E8" w:rsidRPr="00E451F7" w:rsidRDefault="001D52E8" w:rsidP="001D52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описывать события с опорой на зрительную наглядность и/или вербальные опоры (ключевые слова, план, вопросы); </w:t>
      </w:r>
    </w:p>
    <w:p w:rsidR="001D52E8" w:rsidRPr="00E451F7" w:rsidRDefault="001D52E8" w:rsidP="001D52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давать краткую характеристику реальных людей и литературных персонажей; </w:t>
      </w:r>
    </w:p>
    <w:p w:rsidR="001D52E8" w:rsidRPr="00E451F7" w:rsidRDefault="001D52E8" w:rsidP="001D52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передавать основное содержание прочитанного текста с опорой или без опоры на текст/ ключевые слова/ план/ вопросы.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1D52E8" w:rsidRPr="00E451F7" w:rsidRDefault="001D52E8" w:rsidP="001D52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сообщение на заданную тему на основе прочитанного; </w:t>
      </w:r>
    </w:p>
    <w:p w:rsidR="001D52E8" w:rsidRPr="00E451F7" w:rsidRDefault="001D52E8" w:rsidP="001D52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комментировать факты из прочитанного/прослушанного текста, аргументировать своѐ отношение к прочитанному/прослушанному; </w:t>
      </w:r>
    </w:p>
    <w:p w:rsidR="001D52E8" w:rsidRPr="00E451F7" w:rsidRDefault="001D52E8" w:rsidP="001D52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высказываться без предварительной подготовки на заданную тему в соответствии с предложенной ситуацией общения; </w:t>
      </w:r>
    </w:p>
    <w:p w:rsidR="001D52E8" w:rsidRPr="00E451F7" w:rsidRDefault="001D52E8" w:rsidP="001D52E8">
      <w:pPr>
        <w:pStyle w:val="Default"/>
        <w:numPr>
          <w:ilvl w:val="0"/>
          <w:numId w:val="3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результаты выполненной проектной работы.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Аудирование </w:t>
      </w:r>
    </w:p>
    <w:p w:rsidR="001D52E8" w:rsidRPr="00E451F7" w:rsidRDefault="001D52E8" w:rsidP="001D52E8">
      <w:pPr>
        <w:pStyle w:val="Default"/>
        <w:rPr>
          <w:i/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>научится:</w:t>
      </w:r>
    </w:p>
    <w:p w:rsidR="001D52E8" w:rsidRPr="00E451F7" w:rsidRDefault="001D52E8" w:rsidP="001D52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воспринимать на слух и полностью понимать речь учителя, одноклассников;    </w:t>
      </w:r>
    </w:p>
    <w:p w:rsidR="001D52E8" w:rsidRPr="00E451F7" w:rsidRDefault="001D52E8" w:rsidP="001D52E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lastRenderedPageBreak/>
        <w:t>воспринимать на слух и понимать основное содержание несложных аутентичных аудио-/ видеотекстов, относящихся к разным коммуникативным типам речи (сообщение\ интервью);</w:t>
      </w:r>
    </w:p>
    <w:p w:rsidR="001D52E8" w:rsidRPr="00E451F7" w:rsidRDefault="001D52E8" w:rsidP="001D52E8">
      <w:pPr>
        <w:pStyle w:val="Default"/>
        <w:numPr>
          <w:ilvl w:val="0"/>
          <w:numId w:val="4"/>
        </w:numPr>
        <w:rPr>
          <w:sz w:val="22"/>
          <w:szCs w:val="22"/>
        </w:rPr>
      </w:pPr>
      <w:r w:rsidRPr="00E451F7">
        <w:rPr>
          <w:sz w:val="22"/>
          <w:szCs w:val="22"/>
        </w:rPr>
        <w:t>воспринимать на слух и выборочно понимать с опорой на языковую догадку и контекст краткие, несложныеаутентичные прагматические аудио- и видеотексты с выделением нужной/ интересующей информации;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1D52E8" w:rsidRPr="00E451F7" w:rsidRDefault="001D52E8" w:rsidP="001D52E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выделять основную мысль в воспринимаемом на слух тексте; </w:t>
      </w:r>
    </w:p>
    <w:p w:rsidR="001D52E8" w:rsidRPr="00E451F7" w:rsidRDefault="001D52E8" w:rsidP="001D52E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отделять в тексте, воспринимаемом на слух, главные факты от второстепенных; </w:t>
      </w:r>
    </w:p>
    <w:p w:rsidR="001D52E8" w:rsidRPr="00E451F7" w:rsidRDefault="001D52E8" w:rsidP="001D52E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контекстуальную или языковую догадку при восприятии на слух текстов, содержащих незнакомые слова; </w:t>
      </w:r>
    </w:p>
    <w:p w:rsidR="001D52E8" w:rsidRPr="00E451F7" w:rsidRDefault="001D52E8" w:rsidP="001D52E8">
      <w:pPr>
        <w:pStyle w:val="Default"/>
        <w:numPr>
          <w:ilvl w:val="0"/>
          <w:numId w:val="5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незнакомые языковые явления, несущественные для понимания основного содержания воспринимаемого на слух текста.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Чтение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научится: </w:t>
      </w:r>
    </w:p>
    <w:p w:rsidR="001D52E8" w:rsidRPr="00E451F7" w:rsidRDefault="001D52E8" w:rsidP="001D52E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разных жанров с пониманием основного содержания;</w:t>
      </w:r>
    </w:p>
    <w:p w:rsidR="001D52E8" w:rsidRPr="00E451F7" w:rsidRDefault="001D52E8" w:rsidP="001D52E8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читать несложные аутентичные тексты разных жанров и стилей с полным и точным пониманием;</w:t>
      </w:r>
    </w:p>
    <w:p w:rsidR="001D52E8" w:rsidRPr="00E451F7" w:rsidRDefault="001D52E8" w:rsidP="001D52E8">
      <w:pPr>
        <w:pStyle w:val="Default"/>
        <w:numPr>
          <w:ilvl w:val="0"/>
          <w:numId w:val="6"/>
        </w:numPr>
        <w:rPr>
          <w:sz w:val="22"/>
          <w:szCs w:val="22"/>
        </w:rPr>
      </w:pPr>
      <w:r w:rsidRPr="00E451F7">
        <w:rPr>
          <w:sz w:val="22"/>
          <w:szCs w:val="22"/>
        </w:rPr>
        <w:t>читать аутентичные тексты с выборочным пониманием значимой/ интересующей информации;</w:t>
      </w:r>
    </w:p>
    <w:p w:rsidR="001D52E8" w:rsidRPr="00E451F7" w:rsidRDefault="001D52E8" w:rsidP="001D52E8">
      <w:pPr>
        <w:pStyle w:val="Default"/>
        <w:rPr>
          <w:iCs/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получит возможность научиться: </w:t>
      </w:r>
    </w:p>
    <w:p w:rsidR="001D52E8" w:rsidRPr="00E451F7" w:rsidRDefault="001D52E8" w:rsidP="001D52E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читать и полностью понимать несложные аутентичные тексты, построенные в основном на изученном языковом материале; </w:t>
      </w:r>
    </w:p>
    <w:p w:rsidR="001D52E8" w:rsidRPr="00E451F7" w:rsidRDefault="001D52E8" w:rsidP="001D52E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догадываться о значении незнакомых слов по сходству с русским/родным языком, по словообразовательным элементам, по контексту; </w:t>
      </w:r>
    </w:p>
    <w:p w:rsidR="001D52E8" w:rsidRPr="00E451F7" w:rsidRDefault="001D52E8" w:rsidP="001D52E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игнорировать в процессе чтения незнакомые слова, не мешающие понимать основное содержание текста; </w:t>
      </w:r>
    </w:p>
    <w:p w:rsidR="001D52E8" w:rsidRPr="00E451F7" w:rsidRDefault="001D52E8" w:rsidP="001D52E8">
      <w:pPr>
        <w:pStyle w:val="Default"/>
        <w:numPr>
          <w:ilvl w:val="0"/>
          <w:numId w:val="7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пользоваться сносками и лингвострановедческим справочником.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Письменная речь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>научится</w:t>
      </w:r>
      <w:r w:rsidRPr="00E451F7">
        <w:rPr>
          <w:sz w:val="22"/>
          <w:szCs w:val="22"/>
        </w:rPr>
        <w:t xml:space="preserve">: </w:t>
      </w:r>
    </w:p>
    <w:p w:rsidR="001D52E8" w:rsidRPr="00E451F7" w:rsidRDefault="001D52E8" w:rsidP="001D52E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заполнять анкеты и формуляры;</w:t>
      </w:r>
    </w:p>
    <w:p w:rsidR="001D52E8" w:rsidRPr="00E451F7" w:rsidRDefault="001D52E8" w:rsidP="001D52E8">
      <w:pPr>
        <w:pStyle w:val="a3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писать поздравления, личные письма с опорой на образец;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1D52E8" w:rsidRPr="00E451F7" w:rsidRDefault="001D52E8" w:rsidP="001D52E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делать краткие выписки из текста с целью их использования в собственных устных высказываниях; </w:t>
      </w:r>
    </w:p>
    <w:p w:rsidR="001D52E8" w:rsidRPr="00E451F7" w:rsidRDefault="001D52E8" w:rsidP="001D52E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составлять план/тезисы устного или письменного сообщения; </w:t>
      </w:r>
    </w:p>
    <w:p w:rsidR="001D52E8" w:rsidRPr="00E451F7" w:rsidRDefault="001D52E8" w:rsidP="001D52E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кратко излагать в письменном виде результаты своей проектной деятельности; </w:t>
      </w:r>
    </w:p>
    <w:p w:rsidR="001D52E8" w:rsidRPr="00E451F7" w:rsidRDefault="001D52E8" w:rsidP="001D52E8">
      <w:pPr>
        <w:pStyle w:val="Default"/>
        <w:numPr>
          <w:ilvl w:val="0"/>
          <w:numId w:val="9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писать небольшие письменные высказывания с опорой на образец.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sz w:val="22"/>
          <w:szCs w:val="22"/>
        </w:rPr>
        <w:t xml:space="preserve">Языковая компетентность (владение языковыми средствами)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Фонетическая сторона речи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применять правила написания слов, изученных в основной школе; 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адекватно произносить и различать на слух все звуки иностранного языка; 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соблюдать ритмико-интонационные особенности предложений различных типов;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распознавать и употреблять в речи основные значения изученных лексических единиц;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основные способы словообразования (аффиксации, словосложения, конверсии);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понимать и использовать явления многозначности слов иностранного языка;</w:t>
      </w:r>
    </w:p>
    <w:p w:rsidR="001D52E8" w:rsidRPr="00E451F7" w:rsidRDefault="001D52E8" w:rsidP="001D52E8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sz w:val="22"/>
          <w:szCs w:val="22"/>
        </w:rPr>
      </w:pPr>
      <w:r w:rsidRPr="00E451F7">
        <w:rPr>
          <w:sz w:val="22"/>
          <w:szCs w:val="22"/>
        </w:rPr>
        <w:t>знать основных различий систем иностранного и русского языков.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1D52E8" w:rsidRPr="00E451F7" w:rsidRDefault="001D52E8" w:rsidP="001D52E8">
      <w:pPr>
        <w:pStyle w:val="Default"/>
        <w:numPr>
          <w:ilvl w:val="0"/>
          <w:numId w:val="11"/>
        </w:numPr>
        <w:rPr>
          <w:sz w:val="22"/>
          <w:szCs w:val="22"/>
        </w:rPr>
      </w:pPr>
      <w:r w:rsidRPr="00E451F7">
        <w:rPr>
          <w:sz w:val="22"/>
          <w:szCs w:val="22"/>
        </w:rPr>
        <w:t xml:space="preserve">выражать модальные значения, чувства и эмоции с помощью интонации;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Орфография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научится </w:t>
      </w:r>
      <w:r w:rsidRPr="00E451F7">
        <w:rPr>
          <w:sz w:val="22"/>
          <w:szCs w:val="22"/>
        </w:rPr>
        <w:t xml:space="preserve">правильно писать изученные слова.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</w:t>
      </w:r>
      <w:r w:rsidRPr="00E451F7">
        <w:rPr>
          <w:sz w:val="22"/>
          <w:szCs w:val="22"/>
        </w:rPr>
        <w:t xml:space="preserve">научиться сравнивать и анализировать буквосочетания немецкого языка. </w:t>
      </w:r>
    </w:p>
    <w:p w:rsidR="001D52E8" w:rsidRPr="00E451F7" w:rsidRDefault="001D52E8" w:rsidP="001D52E8">
      <w:pPr>
        <w:pStyle w:val="Default"/>
        <w:tabs>
          <w:tab w:val="left" w:pos="12135"/>
        </w:tabs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lastRenderedPageBreak/>
        <w:t xml:space="preserve">Лексическая сторона речи </w:t>
      </w:r>
      <w:r w:rsidRPr="00E451F7">
        <w:rPr>
          <w:b/>
          <w:bCs/>
          <w:i/>
          <w:iCs/>
          <w:sz w:val="22"/>
          <w:szCs w:val="22"/>
        </w:rPr>
        <w:tab/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многозначные, в пределах тематики основной школы;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соблюдать существующие в немецком языке нормы лексической сочетаемости;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>Ученик</w:t>
      </w:r>
      <w:r w:rsidRPr="00E451F7">
        <w:rPr>
          <w:i/>
          <w:iCs/>
          <w:sz w:val="22"/>
          <w:szCs w:val="22"/>
        </w:rPr>
        <w:t xml:space="preserve"> получит возможность научиться: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употреблять в речи в нескольких значениях многозначные слова, изученные в пределах тематики основной школы;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sz w:val="22"/>
          <w:szCs w:val="22"/>
        </w:rPr>
        <w:t xml:space="preserve">находить различия между явлениями синонимии и антонимии; </w:t>
      </w:r>
    </w:p>
    <w:p w:rsidR="001D52E8" w:rsidRPr="00E451F7" w:rsidRDefault="001D52E8" w:rsidP="001D52E8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распознавать принадлежность слов к частям речи по определѐнным признакам (артиклям, аффиксам и др.); </w:t>
      </w:r>
    </w:p>
    <w:p w:rsidR="001D52E8" w:rsidRPr="00E451F7" w:rsidRDefault="001D52E8" w:rsidP="001D52E8">
      <w:pPr>
        <w:pStyle w:val="Default"/>
        <w:jc w:val="both"/>
        <w:rPr>
          <w:sz w:val="22"/>
          <w:szCs w:val="22"/>
        </w:rPr>
      </w:pPr>
      <w:r w:rsidRPr="00E451F7">
        <w:rPr>
          <w:sz w:val="22"/>
          <w:szCs w:val="22"/>
        </w:rPr>
        <w:t xml:space="preserve">использовать языковую догадку в процессе чтения и аудирования (догадываться о значении незнакомых слов по контексту и по словообразовательным элементам). </w:t>
      </w:r>
    </w:p>
    <w:p w:rsidR="001D52E8" w:rsidRPr="00E451F7" w:rsidRDefault="001D52E8" w:rsidP="001D52E8">
      <w:pPr>
        <w:pStyle w:val="Default"/>
        <w:jc w:val="both"/>
        <w:rPr>
          <w:sz w:val="22"/>
          <w:szCs w:val="22"/>
        </w:rPr>
      </w:pPr>
      <w:r w:rsidRPr="00E451F7">
        <w:rPr>
          <w:b/>
          <w:bCs/>
          <w:i/>
          <w:iCs/>
          <w:sz w:val="22"/>
          <w:szCs w:val="22"/>
        </w:rPr>
        <w:t xml:space="preserve">Грамматическая сторона речи </w:t>
      </w:r>
    </w:p>
    <w:p w:rsidR="001D52E8" w:rsidRPr="00E451F7" w:rsidRDefault="001D52E8" w:rsidP="001D52E8">
      <w:pPr>
        <w:pStyle w:val="Default"/>
        <w:rPr>
          <w:sz w:val="22"/>
          <w:szCs w:val="22"/>
        </w:rPr>
      </w:pPr>
      <w:r w:rsidRPr="00E451F7">
        <w:rPr>
          <w:i/>
          <w:color w:val="auto"/>
          <w:sz w:val="22"/>
          <w:szCs w:val="22"/>
        </w:rPr>
        <w:t xml:space="preserve">Ученик </w:t>
      </w:r>
      <w:r w:rsidRPr="00E451F7">
        <w:rPr>
          <w:i/>
          <w:iCs/>
          <w:sz w:val="22"/>
          <w:szCs w:val="22"/>
        </w:rPr>
        <w:t xml:space="preserve">научится: </w:t>
      </w:r>
    </w:p>
    <w:p w:rsidR="001D52E8" w:rsidRPr="00C4735F" w:rsidRDefault="001D52E8" w:rsidP="001D52E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оперировать в процессе устного и письменного общения основными синтаксическими конструкциями и морфологическими формами немецкого языка в соответствии с коммуникативной задачей в коммуникативно-значимом контексте; </w:t>
      </w:r>
    </w:p>
    <w:p w:rsidR="001D52E8" w:rsidRPr="00C4735F" w:rsidRDefault="001D52E8" w:rsidP="001D52E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распознавать и употреблять в речи: </w:t>
      </w:r>
    </w:p>
    <w:p w:rsidR="001D52E8" w:rsidRPr="00C4735F" w:rsidRDefault="001D52E8" w:rsidP="001D52E8">
      <w:pPr>
        <w:pStyle w:val="Default"/>
        <w:numPr>
          <w:ilvl w:val="0"/>
          <w:numId w:val="11"/>
        </w:numPr>
        <w:jc w:val="both"/>
        <w:rPr>
          <w:sz w:val="22"/>
          <w:szCs w:val="22"/>
        </w:rPr>
      </w:pPr>
      <w:r w:rsidRPr="00C4735F">
        <w:rPr>
          <w:sz w:val="22"/>
          <w:szCs w:val="22"/>
        </w:rPr>
        <w:t xml:space="preserve">различные коммуникативные типы предложений: утвердительные, отрицательные, вопросительные (общий, специальный, альтернативный, разделительный вопросы), побудительные (в утвердительной и отрицательной форме);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прямым и обратным порядком слов, с безличными предложениями, описывающими погоду, с предложениями с Infinitiv с zu и без zu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  <w:lang w:val="de-DE"/>
        </w:rPr>
      </w:pPr>
      <w:r w:rsidRPr="00C4735F">
        <w:rPr>
          <w:color w:val="000000"/>
          <w:sz w:val="22"/>
          <w:szCs w:val="22"/>
        </w:rPr>
        <w:t>управлениемглаголов</w:t>
      </w:r>
      <w:r w:rsidRPr="00C4735F">
        <w:rPr>
          <w:color w:val="000000"/>
          <w:sz w:val="22"/>
          <w:szCs w:val="22"/>
          <w:lang w:val="de-DE"/>
        </w:rPr>
        <w:t xml:space="preserve"> liegen — legen, stehen — stellen, sitzen — setzen, hängen — hängen; </w:t>
      </w:r>
      <w:r w:rsidRPr="00C4735F">
        <w:rPr>
          <w:color w:val="000000"/>
          <w:sz w:val="22"/>
          <w:szCs w:val="22"/>
        </w:rPr>
        <w:t>побудительнымипредложениямитипа</w:t>
      </w:r>
      <w:r w:rsidRPr="00C4735F">
        <w:rPr>
          <w:color w:val="000000"/>
          <w:sz w:val="22"/>
          <w:szCs w:val="22"/>
          <w:lang w:val="de-DE"/>
        </w:rPr>
        <w:t xml:space="preserve"> Lesen wir!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строить все типы вопросительных предложений;  предложения с неопределенно-личным местоимением man;  предложения с инфинитивной группой um...zu, statt...zu, ohne...zu, (an)statt...zu + Infinitiv;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сложносочиненные предложения с союзами darum, deshalb, deswegen, denn;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сложноподчиненные предложения дополнительные с союзами dass, ob; 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познакомится с семантикой и особенностью употребления основных модальных глаголов,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глаголы с отделяемыми и неотделяемыми приставками в разных временных формах;  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>распознавать и употреблять в речи определенный, неопределённый и нулевой артикль; склонения имен существительных, имен прилагательных; наречий; предлогов, имеющих двойное управление, предлогов, требующих Dativ, предлогов, требующих Akkusativ;</w:t>
      </w:r>
    </w:p>
    <w:p w:rsidR="001D52E8" w:rsidRPr="00C4735F" w:rsidRDefault="001D52E8" w:rsidP="001D52E8">
      <w:pPr>
        <w:pStyle w:val="a6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количественные числительные свыше 100 и порядковые числительные свыше 30. Дата и год. </w:t>
      </w:r>
    </w:p>
    <w:p w:rsidR="001D52E8" w:rsidRPr="00C4735F" w:rsidRDefault="001D52E8" w:rsidP="001D52E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C4735F">
        <w:rPr>
          <w:rFonts w:ascii="Times New Roman" w:hAnsi="Times New Roman" w:cs="Times New Roman"/>
          <w:b/>
          <w:i/>
          <w:color w:val="000000"/>
        </w:rPr>
        <w:t>Социокультурные знания и умения: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национально-культурных особенностей регионов России и стран немецкого языка, полученные на уроках немецкого языка и в процессе изучения других предметов (знания межпредметного характера); 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осознавать роль и место родного и немецкого языков в современном мире; 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знать употребительную фоновую лексику и реалии страны/стран немецкого языка;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иметь представление о социокультурном портрете немецкоязычных стран, их культурном наследии; 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понимать различия в речевом этикете в ситуациях формального и неформального общения в рамках изучаемых предметов речи; 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color w:val="000000"/>
          <w:sz w:val="22"/>
          <w:szCs w:val="22"/>
        </w:rPr>
      </w:pPr>
      <w:r w:rsidRPr="00C4735F">
        <w:rPr>
          <w:color w:val="000000"/>
          <w:sz w:val="22"/>
          <w:szCs w:val="22"/>
        </w:rPr>
        <w:t xml:space="preserve">уметь осуществлять адекватное речевое и неречевое поведение, в том числе с носителями немецкого языка, в распространенных ситуациях бытовой, учебно-трудовой, социокультурной/межкультурной сфер общения;  </w:t>
      </w:r>
    </w:p>
    <w:p w:rsidR="001D52E8" w:rsidRPr="00C4735F" w:rsidRDefault="001D52E8" w:rsidP="001D52E8">
      <w:pPr>
        <w:pStyle w:val="a6"/>
        <w:numPr>
          <w:ilvl w:val="0"/>
          <w:numId w:val="13"/>
        </w:numPr>
        <w:jc w:val="both"/>
        <w:rPr>
          <w:sz w:val="22"/>
          <w:szCs w:val="22"/>
        </w:rPr>
      </w:pPr>
      <w:r w:rsidRPr="00C4735F">
        <w:rPr>
          <w:color w:val="000000"/>
          <w:sz w:val="22"/>
          <w:szCs w:val="22"/>
        </w:rPr>
        <w:lastRenderedPageBreak/>
        <w:t>уметь представлять родную страну и культуру на иностранном языке, оказывать помощь зарубежным гостям нашей страны в ситуациях повседневного общения.</w:t>
      </w:r>
    </w:p>
    <w:p w:rsidR="001D52E8" w:rsidRPr="00C4735F" w:rsidRDefault="001D52E8" w:rsidP="001D52E8">
      <w:pPr>
        <w:pStyle w:val="1"/>
        <w:ind w:right="283"/>
        <w:jc w:val="both"/>
        <w:rPr>
          <w:rFonts w:ascii="Times New Roman" w:hAnsi="Times New Roman" w:cs="Times New Roman"/>
          <w:lang w:eastAsia="ru-RU"/>
        </w:rPr>
      </w:pPr>
    </w:p>
    <w:p w:rsidR="001D52E8" w:rsidRPr="00C4735F" w:rsidRDefault="001D52E8" w:rsidP="001D52E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C4735F">
        <w:rPr>
          <w:rFonts w:ascii="Times New Roman" w:hAnsi="Times New Roman" w:cs="Times New Roman"/>
          <w:b/>
        </w:rPr>
        <w:t>Содержание предмета «Немецкий язык»</w:t>
      </w:r>
    </w:p>
    <w:p w:rsidR="001D52E8" w:rsidRPr="00855B57" w:rsidRDefault="001D52E8" w:rsidP="001D52E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  <w:t>Глава 1.</w:t>
      </w:r>
      <w:r w:rsidRPr="001234BE">
        <w:rPr>
          <w:rFonts w:ascii="Times New Roman" w:hAnsi="Times New Roman" w:cs="Times New Roman"/>
          <w:b/>
        </w:rPr>
        <w:t xml:space="preserve">Фитнес </w:t>
      </w:r>
      <w:r w:rsidRPr="00855B57">
        <w:rPr>
          <w:rFonts w:ascii="Times New Roman" w:hAnsi="Times New Roman" w:cs="Times New Roman"/>
          <w:b/>
        </w:rPr>
        <w:t>и спорт</w:t>
      </w:r>
      <w:r>
        <w:rPr>
          <w:rFonts w:ascii="Times New Roman" w:hAnsi="Times New Roman" w:cs="Times New Roman"/>
          <w:b/>
        </w:rPr>
        <w:t xml:space="preserve"> (12 </w:t>
      </w:r>
      <w:r w:rsidRPr="00855B57">
        <w:rPr>
          <w:rFonts w:ascii="Times New Roman" w:hAnsi="Times New Roman" w:cs="Times New Roman"/>
          <w:b/>
        </w:rPr>
        <w:t>часов)</w:t>
      </w:r>
    </w:p>
    <w:p w:rsidR="001D52E8" w:rsidRPr="00855B57" w:rsidRDefault="001D52E8" w:rsidP="001D52E8">
      <w:pPr>
        <w:spacing w:after="0" w:line="240" w:lineRule="auto"/>
        <w:rPr>
          <w:rFonts w:ascii="Times New Roman" w:hAnsi="Times New Roman" w:cs="Times New Roman"/>
          <w:b/>
        </w:rPr>
      </w:pPr>
      <w:r w:rsidRPr="00855B57">
        <w:rPr>
          <w:rFonts w:ascii="Times New Roman" w:hAnsi="Times New Roman"/>
        </w:rPr>
        <w:t xml:space="preserve">Виды спорта. Занятия спортом. Части тела, травмы. Словообразование: Субстантивированные глаголы, сложные и составные слова. Существительные: дательный  и винительный падежи существительных.   </w:t>
      </w:r>
      <w:r w:rsidRPr="00855B57">
        <w:rPr>
          <w:rFonts w:ascii="Times New Roman" w:hAnsi="Times New Roman" w:cs="Times New Roman"/>
          <w:b/>
        </w:rPr>
        <w:tab/>
      </w:r>
    </w:p>
    <w:p w:rsidR="001D52E8" w:rsidRPr="00855B57" w:rsidRDefault="001D52E8" w:rsidP="001D52E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 w:rsidRPr="00855B57">
        <w:rPr>
          <w:rFonts w:ascii="Times New Roman" w:hAnsi="Times New Roman" w:cs="Times New Roman"/>
          <w:b/>
        </w:rPr>
        <w:t>Глава 2. Школьный обмен(</w:t>
      </w:r>
      <w:r>
        <w:rPr>
          <w:rFonts w:ascii="Times New Roman" w:hAnsi="Times New Roman" w:cs="Times New Roman"/>
          <w:b/>
        </w:rPr>
        <w:t xml:space="preserve">9 </w:t>
      </w:r>
      <w:r w:rsidRPr="00855B57">
        <w:rPr>
          <w:rFonts w:ascii="Times New Roman" w:hAnsi="Times New Roman" w:cs="Times New Roman"/>
          <w:b/>
        </w:rPr>
        <w:t>часов)</w:t>
      </w:r>
    </w:p>
    <w:p w:rsidR="001D52E8" w:rsidRDefault="001D52E8" w:rsidP="001D52E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/>
        </w:rPr>
      </w:pPr>
      <w:r w:rsidRPr="001234BE">
        <w:rPr>
          <w:rFonts w:ascii="Times New Roman" w:hAnsi="Times New Roman"/>
        </w:rPr>
        <w:t>Школьный обмен. Анкета для школьного обмена. Проблемы проживания в другой стране.</w:t>
      </w:r>
    </w:p>
    <w:p w:rsidR="001D52E8" w:rsidRPr="00E451F7" w:rsidRDefault="001D52E8" w:rsidP="001D52E8">
      <w:pPr>
        <w:widowControl w:val="0"/>
        <w:shd w:val="clear" w:color="auto" w:fill="FFFFFF"/>
        <w:tabs>
          <w:tab w:val="left" w:pos="0"/>
        </w:tabs>
        <w:autoSpaceDE w:val="0"/>
        <w:spacing w:after="0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  <w:t xml:space="preserve">Глава 3. </w:t>
      </w:r>
      <w:r w:rsidRPr="001234BE">
        <w:rPr>
          <w:rFonts w:ascii="Times New Roman" w:hAnsi="Times New Roman" w:cs="Times New Roman"/>
          <w:b/>
        </w:rPr>
        <w:t>Наши праздники</w:t>
      </w:r>
      <w:r>
        <w:rPr>
          <w:rFonts w:ascii="Times New Roman" w:hAnsi="Times New Roman" w:cs="Times New Roman"/>
          <w:b/>
        </w:rPr>
        <w:t xml:space="preserve"> (10 часов)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/>
        </w:rPr>
        <w:t>Праздники в Германии и России. Свободное время и его планирование. Переписка с зарубежными друзьями.Глаголы: модальные глаголы в настоящем и прошедшем времени, глагол wissen , глаголы legen\liegen, stehen\stellen, haengen\haengen, глаголы с двойным дополнением в дательном и винительных падежах.</w:t>
      </w:r>
    </w:p>
    <w:p w:rsidR="001D52E8" w:rsidRPr="00E451F7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/>
        </w:rPr>
        <w:tab/>
      </w:r>
      <w:r w:rsidRPr="00E451F7">
        <w:rPr>
          <w:rFonts w:ascii="Times New Roman" w:hAnsi="Times New Roman" w:cs="Times New Roman"/>
          <w:b/>
        </w:rPr>
        <w:t xml:space="preserve">Глава 4. </w:t>
      </w:r>
      <w:r w:rsidRPr="001234BE">
        <w:rPr>
          <w:rFonts w:ascii="Times New Roman" w:hAnsi="Times New Roman" w:cs="Times New Roman"/>
          <w:b/>
        </w:rPr>
        <w:t>Воздух Берлина</w:t>
      </w:r>
      <w:r>
        <w:rPr>
          <w:rFonts w:ascii="Times New Roman" w:hAnsi="Times New Roman" w:cs="Times New Roman"/>
          <w:b/>
        </w:rPr>
        <w:t xml:space="preserve"> (10 часов)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Берлин, достопримечательности Берлина. Программа пребывания.  Ориентирование в чужом городе.  Покупка билетов. Родной город.Частицы: отрицательные частицы keiner, niemand, nichts, nie.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5.</w:t>
      </w:r>
      <w:r w:rsidRPr="001234BE">
        <w:rPr>
          <w:rFonts w:ascii="Times New Roman" w:hAnsi="Times New Roman" w:cs="Times New Roman"/>
          <w:b/>
        </w:rPr>
        <w:t>Мы и окружающий мир</w:t>
      </w:r>
      <w:r>
        <w:rPr>
          <w:rFonts w:ascii="Times New Roman" w:hAnsi="Times New Roman" w:cs="Times New Roman"/>
          <w:b/>
        </w:rPr>
        <w:t xml:space="preserve"> (8 часов)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Защита окружающей среды. Прогноз погоды. Ландшафты. Где бы хотелось жить, преимущества и недостатки. Экономия водных и энергоресурсов.Прилагательные: Склонение прилагательного в ед. числе.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6.</w:t>
      </w:r>
      <w:r w:rsidRPr="001234BE">
        <w:rPr>
          <w:rFonts w:ascii="Times New Roman" w:hAnsi="Times New Roman" w:cs="Times New Roman"/>
          <w:b/>
        </w:rPr>
        <w:t>Путешествие по Рейну</w:t>
      </w:r>
      <w:r>
        <w:rPr>
          <w:rFonts w:ascii="Times New Roman" w:hAnsi="Times New Roman" w:cs="Times New Roman"/>
          <w:b/>
        </w:rPr>
        <w:t xml:space="preserve"> (7 часов)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</w:rPr>
      </w:pPr>
      <w:r w:rsidRPr="001234BE">
        <w:rPr>
          <w:rFonts w:ascii="Times New Roman" w:hAnsi="Times New Roman" w:cs="Times New Roman"/>
        </w:rPr>
        <w:t>Путешествие, планирование  поездки. Покупка билетов. Расписание  движения транспорта.  Любимые места.Предлоги: Предлоги с дат. и вин. падежами, предлоги места и направления.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  <w:r w:rsidRPr="00E451F7">
        <w:rPr>
          <w:rFonts w:ascii="Times New Roman" w:hAnsi="Times New Roman" w:cs="Times New Roman"/>
          <w:b/>
        </w:rPr>
        <w:tab/>
      </w:r>
      <w:r w:rsidRPr="00E451F7">
        <w:rPr>
          <w:rFonts w:ascii="Times New Roman" w:hAnsi="Times New Roman" w:cs="Times New Roman"/>
          <w:b/>
        </w:rPr>
        <w:tab/>
        <w:t>Глава 7.</w:t>
      </w:r>
      <w:r w:rsidRPr="001234BE">
        <w:rPr>
          <w:rFonts w:ascii="Times New Roman" w:hAnsi="Times New Roman" w:cs="Times New Roman"/>
          <w:b/>
        </w:rPr>
        <w:t>Прощальная вечеринка</w:t>
      </w:r>
      <w:r>
        <w:rPr>
          <w:rFonts w:ascii="Times New Roman" w:hAnsi="Times New Roman" w:cs="Times New Roman"/>
          <w:b/>
        </w:rPr>
        <w:t xml:space="preserve"> (12 часов)</w:t>
      </w:r>
    </w:p>
    <w:p w:rsidR="001D52E8" w:rsidRPr="00E451F7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/>
        </w:rPr>
      </w:pPr>
      <w:r w:rsidRPr="001234BE">
        <w:rPr>
          <w:rFonts w:ascii="Times New Roman" w:hAnsi="Times New Roman" w:cs="Times New Roman"/>
        </w:rPr>
        <w:t>Переезд.  Продукты и напитки для вечеринки, планирование вечеринки. Кулинарные рецепты. Подарки.Синтаксис: условные придаточные предложения с союзом wenn, уступительные придаточные предложения с союзом trotzdem. Косвенная речь.</w:t>
      </w:r>
    </w:p>
    <w:p w:rsidR="001D52E8" w:rsidRDefault="001D52E8" w:rsidP="001D52E8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hAnsi="Times New Roman" w:cs="Times New Roman"/>
          <w:b/>
        </w:rPr>
      </w:pPr>
    </w:p>
    <w:p w:rsidR="00B6411F" w:rsidRDefault="0089622B"/>
    <w:sectPr w:rsidR="00B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11976"/>
    <w:multiLevelType w:val="hybridMultilevel"/>
    <w:tmpl w:val="5EE29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F016B"/>
    <w:multiLevelType w:val="hybridMultilevel"/>
    <w:tmpl w:val="41CC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70F38"/>
    <w:multiLevelType w:val="hybridMultilevel"/>
    <w:tmpl w:val="167A9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D75DA"/>
    <w:multiLevelType w:val="hybridMultilevel"/>
    <w:tmpl w:val="D7624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711E"/>
    <w:multiLevelType w:val="hybridMultilevel"/>
    <w:tmpl w:val="BCA83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86F57"/>
    <w:multiLevelType w:val="hybridMultilevel"/>
    <w:tmpl w:val="5CD2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E0CBA"/>
    <w:multiLevelType w:val="hybridMultilevel"/>
    <w:tmpl w:val="E12A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06338"/>
    <w:multiLevelType w:val="hybridMultilevel"/>
    <w:tmpl w:val="5F500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9066D"/>
    <w:multiLevelType w:val="hybridMultilevel"/>
    <w:tmpl w:val="5412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E5414"/>
    <w:multiLevelType w:val="hybridMultilevel"/>
    <w:tmpl w:val="70C6F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370ECB"/>
    <w:multiLevelType w:val="hybridMultilevel"/>
    <w:tmpl w:val="7384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E18E7"/>
    <w:multiLevelType w:val="hybridMultilevel"/>
    <w:tmpl w:val="1AEAF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5730B"/>
    <w:multiLevelType w:val="hybridMultilevel"/>
    <w:tmpl w:val="A114F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11"/>
  </w:num>
  <w:num w:numId="6">
    <w:abstractNumId w:val="3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EF"/>
    <w:rsid w:val="001D52E8"/>
    <w:rsid w:val="00251767"/>
    <w:rsid w:val="005C4A31"/>
    <w:rsid w:val="006A5AEF"/>
    <w:rsid w:val="0089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67553"/>
  <w15:chartTrackingRefBased/>
  <w15:docId w15:val="{150A07FF-4FAF-414C-9831-3781A19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2E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D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uiPriority w:val="34"/>
    <w:locked/>
    <w:rsid w:val="001D52E8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link w:val="a5"/>
    <w:uiPriority w:val="34"/>
    <w:qFormat/>
    <w:rsid w:val="001D52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">
    <w:name w:val="Без интервала1"/>
    <w:rsid w:val="001D52E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1D52E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1622</Words>
  <Characters>9252</Characters>
  <Application>Microsoft Office Word</Application>
  <DocSecurity>0</DocSecurity>
  <Lines>77</Lines>
  <Paragraphs>21</Paragraphs>
  <ScaleCrop>false</ScaleCrop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2023-01-24T07:44:00Z</dcterms:created>
  <dcterms:modified xsi:type="dcterms:W3CDTF">2023-01-24T07:45:00Z</dcterms:modified>
</cp:coreProperties>
</file>