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2" w:rsidRPr="002C1194" w:rsidRDefault="0006409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67900" cy="184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883931" cy="1850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РАБОЧАЯ ПРОГРАММА</w:t>
      </w: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по предмету </w:t>
      </w:r>
      <w:r w:rsidR="002C1194" w:rsidRPr="002C1194">
        <w:rPr>
          <w:rFonts w:ascii="Times New Roman" w:hAnsi="Times New Roman"/>
          <w:b/>
          <w:sz w:val="24"/>
          <w:szCs w:val="24"/>
        </w:rPr>
        <w:t>«О</w:t>
      </w:r>
      <w:r w:rsidRPr="002C1194">
        <w:rPr>
          <w:rFonts w:ascii="Times New Roman" w:hAnsi="Times New Roman"/>
          <w:b/>
          <w:sz w:val="24"/>
          <w:szCs w:val="24"/>
        </w:rPr>
        <w:t>кружающий мир</w:t>
      </w:r>
      <w:r w:rsidR="002C1194" w:rsidRPr="002C1194">
        <w:rPr>
          <w:rFonts w:ascii="Times New Roman" w:hAnsi="Times New Roman"/>
          <w:b/>
          <w:sz w:val="24"/>
          <w:szCs w:val="24"/>
        </w:rPr>
        <w:t>»</w:t>
      </w: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для 3  класса</w:t>
      </w: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на 2022-2023 учебный год</w:t>
      </w: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Планирование составлено в соответствии</w:t>
      </w: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  ФГОС НООП</w:t>
      </w: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345192" w:rsidRPr="002C1194" w:rsidRDefault="00345192" w:rsidP="002C11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Составитель программы Мухамедулина Зульфия Миршатовна,</w:t>
      </w:r>
    </w:p>
    <w:p w:rsidR="00345192" w:rsidRPr="002C1194" w:rsidRDefault="00345192" w:rsidP="002C119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Первая квалификационная категория </w:t>
      </w:r>
    </w:p>
    <w:p w:rsidR="00345192" w:rsidRPr="002C1194" w:rsidRDefault="00345192" w:rsidP="002C119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п. Прииртышский</w:t>
      </w:r>
    </w:p>
    <w:p w:rsidR="00345192" w:rsidRPr="002C1194" w:rsidRDefault="00345192" w:rsidP="002C119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2022 год</w:t>
      </w:r>
    </w:p>
    <w:p w:rsidR="00E615D0" w:rsidRPr="002C1194" w:rsidRDefault="009A0719" w:rsidP="002C1194">
      <w:pPr>
        <w:pStyle w:val="a3"/>
        <w:rPr>
          <w:rFonts w:ascii="Times New Roman" w:hAnsi="Times New Roman"/>
          <w:b/>
          <w:sz w:val="24"/>
          <w:szCs w:val="24"/>
        </w:rPr>
      </w:pPr>
      <w:r w:rsidRPr="002C119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2C1194">
        <w:rPr>
          <w:rFonts w:ascii="Times New Roman" w:hAnsi="Times New Roman"/>
          <w:b/>
          <w:sz w:val="24"/>
          <w:szCs w:val="24"/>
        </w:rPr>
        <w:t>.С</w:t>
      </w:r>
      <w:r w:rsidR="00E615D0" w:rsidRPr="002C1194">
        <w:rPr>
          <w:rFonts w:ascii="Times New Roman" w:hAnsi="Times New Roman"/>
          <w:b/>
          <w:sz w:val="24"/>
          <w:szCs w:val="24"/>
        </w:rPr>
        <w:t>одержание учебного предмета</w:t>
      </w:r>
      <w:r w:rsidR="00A255A7" w:rsidRPr="002C1194">
        <w:rPr>
          <w:rFonts w:ascii="Times New Roman" w:hAnsi="Times New Roman"/>
          <w:b/>
          <w:sz w:val="24"/>
          <w:szCs w:val="24"/>
        </w:rPr>
        <w:t xml:space="preserve"> «Окружающий мир»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3 класс (68 ч)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b/>
          <w:sz w:val="24"/>
          <w:szCs w:val="24"/>
        </w:rPr>
        <w:t>Человек и общество</w:t>
      </w:r>
      <w:r w:rsidR="00F41CA8" w:rsidRPr="002C1194">
        <w:rPr>
          <w:rStyle w:val="Italic"/>
          <w:rFonts w:ascii="Times New Roman" w:hAnsi="Times New Roman"/>
          <w:b/>
          <w:sz w:val="24"/>
          <w:szCs w:val="24"/>
        </w:rPr>
        <w:t xml:space="preserve"> 20 ч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 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Семья — коллектив близких, родных людей. Семейный бюджет, доходы и расходы семьи. Уважение к семейным ценностям.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Страны и народы мира. Памятники природы и культуры — символы стран, в которых они находятся.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b/>
          <w:sz w:val="24"/>
          <w:szCs w:val="24"/>
        </w:rPr>
        <w:t>Человек и природа</w:t>
      </w:r>
      <w:r w:rsidR="002C1194" w:rsidRPr="002C1194">
        <w:rPr>
          <w:rStyle w:val="Italic"/>
          <w:rFonts w:ascii="Times New Roman" w:hAnsi="Times New Roman"/>
          <w:b/>
          <w:sz w:val="24"/>
          <w:szCs w:val="24"/>
        </w:rPr>
        <w:t xml:space="preserve"> 35 ч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 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</w:t>
      </w:r>
    </w:p>
    <w:p w:rsidR="00E615D0" w:rsidRPr="002C1194" w:rsidRDefault="00E615D0" w:rsidP="002C1194">
      <w:pPr>
        <w:pStyle w:val="a3"/>
        <w:rPr>
          <w:rFonts w:ascii="Times New Roman" w:hAnsi="Times New Roman"/>
          <w:spacing w:val="2"/>
          <w:sz w:val="24"/>
          <w:szCs w:val="24"/>
        </w:rPr>
      </w:pPr>
      <w:r w:rsidRPr="002C1194">
        <w:rPr>
          <w:rFonts w:ascii="Times New Roman" w:hAnsi="Times New Roman"/>
          <w:spacing w:val="2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615D0" w:rsidRPr="002C1194" w:rsidRDefault="00E615D0" w:rsidP="002C1194">
      <w:pPr>
        <w:pStyle w:val="a3"/>
        <w:rPr>
          <w:rFonts w:ascii="Times New Roman" w:hAnsi="Times New Roman"/>
          <w:spacing w:val="2"/>
          <w:sz w:val="24"/>
          <w:szCs w:val="24"/>
        </w:rPr>
      </w:pPr>
      <w:r w:rsidRPr="002C1194">
        <w:rPr>
          <w:rFonts w:ascii="Times New Roman" w:hAnsi="Times New Roman"/>
          <w:spacing w:val="2"/>
          <w:sz w:val="24"/>
          <w:szCs w:val="24"/>
        </w:rPr>
        <w:t>Природные сообщества: лес, луг, пруд. Взаимосвязи в природном сообществе: растения — пища и укрытие для животных; животные 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Человек — часть природы. Общее представление о строении тела человека. </w:t>
      </w:r>
      <w:proofErr w:type="gramStart"/>
      <w:r w:rsidRPr="002C1194">
        <w:rPr>
          <w:rFonts w:ascii="Times New Roman" w:hAnsi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C1194">
        <w:rPr>
          <w:rFonts w:ascii="Times New Roman" w:hAnsi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b/>
          <w:sz w:val="24"/>
          <w:szCs w:val="24"/>
        </w:rPr>
        <w:t>Правила безопасной жизнедеятельности</w:t>
      </w:r>
      <w:r w:rsidR="002C1194" w:rsidRPr="002C1194">
        <w:rPr>
          <w:rStyle w:val="Italic"/>
          <w:rFonts w:ascii="Times New Roman" w:hAnsi="Times New Roman"/>
          <w:b/>
          <w:sz w:val="24"/>
          <w:szCs w:val="24"/>
        </w:rPr>
        <w:t xml:space="preserve"> 8 ч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 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 признаках мошеннических действий, защита персональной информации, правила коммуникации в мессенджерах и социальных группах) в условиях контролируемого доступа в Интернет.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Универсальные учебные действия</w:t>
      </w:r>
    </w:p>
    <w:p w:rsidR="00E615D0" w:rsidRPr="002C1194" w:rsidRDefault="00E615D0" w:rsidP="002C1194">
      <w:pPr>
        <w:pStyle w:val="a3"/>
        <w:rPr>
          <w:rStyle w:val="Italic"/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sz w:val="24"/>
          <w:szCs w:val="24"/>
        </w:rPr>
        <w:t>Познавательные универсальные учебные действия: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моделировать цепи питания в природном сообществе;</w:t>
      </w:r>
    </w:p>
    <w:p w:rsidR="00E615D0" w:rsidRPr="002C1194" w:rsidRDefault="00E615D0" w:rsidP="002C119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C1194">
        <w:rPr>
          <w:rFonts w:ascii="Times New Roman" w:hAnsi="Times New Roman"/>
          <w:spacing w:val="-1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615D0" w:rsidRPr="002C1194" w:rsidRDefault="00E615D0" w:rsidP="002C1194">
      <w:pPr>
        <w:pStyle w:val="a3"/>
        <w:rPr>
          <w:rStyle w:val="Italic"/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sz w:val="24"/>
          <w:szCs w:val="24"/>
        </w:rPr>
        <w:t>Работа с информацией: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 w:rsidR="00E615D0" w:rsidRPr="002C1194" w:rsidRDefault="00E615D0" w:rsidP="002C1194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2C1194">
        <w:rPr>
          <w:rFonts w:ascii="Times New Roman" w:hAnsi="Times New Roman"/>
          <w:spacing w:val="3"/>
          <w:sz w:val="24"/>
          <w:szCs w:val="24"/>
        </w:rPr>
        <w:t>находить по предложению учителя информацию в разных источниках — текстах, таблицах, схемах, в том числе в Интернете (в условиях контролируемого входа); соблюдать правила безопасности при работе в информационной среде.</w:t>
      </w:r>
    </w:p>
    <w:p w:rsidR="00E615D0" w:rsidRPr="002C1194" w:rsidRDefault="00E615D0" w:rsidP="002C1194">
      <w:pPr>
        <w:pStyle w:val="a3"/>
        <w:rPr>
          <w:rStyle w:val="Italic"/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ориентироваться в понятиях, соотносить понятия и термины с их краткой характеристикой: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понятия и термины, связанные с социальным миром (безопасность, семейный бюджет, памятник культуры);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C1194">
        <w:rPr>
          <w:rFonts w:ascii="Times New Roman" w:hAnsi="Times New Roman"/>
          <w:sz w:val="24"/>
          <w:szCs w:val="24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описывать (характеризовать) условия жизни на Земле;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2C1194">
        <w:rPr>
          <w:rFonts w:ascii="Times New Roman" w:hAnsi="Times New Roman"/>
          <w:sz w:val="24"/>
          <w:szCs w:val="24"/>
        </w:rPr>
        <w:t>рств пр</w:t>
      </w:r>
      <w:proofErr w:type="gramEnd"/>
      <w:r w:rsidRPr="002C1194">
        <w:rPr>
          <w:rFonts w:ascii="Times New Roman" w:hAnsi="Times New Roman"/>
          <w:sz w:val="24"/>
          <w:szCs w:val="24"/>
        </w:rPr>
        <w:t>ироды;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C1194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2C1194">
        <w:rPr>
          <w:rFonts w:ascii="Times New Roman" w:hAnsi="Times New Roman"/>
          <w:sz w:val="24"/>
          <w:szCs w:val="24"/>
        </w:rPr>
        <w:t>).</w:t>
      </w:r>
    </w:p>
    <w:p w:rsidR="00E615D0" w:rsidRPr="002C1194" w:rsidRDefault="00E615D0" w:rsidP="002C1194">
      <w:pPr>
        <w:pStyle w:val="a3"/>
        <w:rPr>
          <w:rStyle w:val="Italic"/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sz w:val="24"/>
          <w:szCs w:val="24"/>
        </w:rPr>
        <w:t xml:space="preserve">Регулятивные универсальные учебные действия: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E615D0" w:rsidRPr="002C1194" w:rsidRDefault="00E615D0" w:rsidP="002C1194">
      <w:pPr>
        <w:pStyle w:val="a3"/>
        <w:rPr>
          <w:rStyle w:val="Italic"/>
          <w:rFonts w:ascii="Times New Roman" w:hAnsi="Times New Roman"/>
          <w:sz w:val="24"/>
          <w:szCs w:val="24"/>
        </w:rPr>
      </w:pPr>
      <w:r w:rsidRPr="002C1194">
        <w:rPr>
          <w:rStyle w:val="Italic"/>
          <w:rFonts w:ascii="Times New Roman" w:hAnsi="Times New Roman"/>
          <w:sz w:val="24"/>
          <w:szCs w:val="24"/>
        </w:rPr>
        <w:t>Совместная деятельность: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E615D0" w:rsidRPr="002C1194" w:rsidRDefault="00E615D0" w:rsidP="002C1194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0A84" w:rsidRPr="002C1194" w:rsidRDefault="009A0719" w:rsidP="002C1194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1194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="00B60A84" w:rsidRPr="002C1194">
        <w:rPr>
          <w:rFonts w:ascii="Times New Roman" w:eastAsia="Times New Roman" w:hAnsi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C1194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i/>
          <w:sz w:val="24"/>
          <w:szCs w:val="24"/>
        </w:rPr>
        <w:t>Гражданско-патриотического воспитания</w:t>
      </w:r>
      <w:r w:rsidRPr="002C1194">
        <w:rPr>
          <w:rFonts w:ascii="Times New Roman" w:hAnsi="Times New Roman"/>
          <w:sz w:val="24"/>
          <w:szCs w:val="24"/>
        </w:rPr>
        <w:t>:</w:t>
      </w:r>
      <w:bookmarkStart w:id="0" w:name="l114"/>
      <w:bookmarkEnd w:id="0"/>
    </w:p>
    <w:p w:rsidR="00B60A84" w:rsidRPr="002C1194" w:rsidRDefault="00B60A84" w:rsidP="002C119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B60A84" w:rsidRPr="002C1194" w:rsidRDefault="00B60A84" w:rsidP="002C1194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2C1194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2C1194">
        <w:rPr>
          <w:rFonts w:ascii="Times New Roman" w:hAnsi="Times New Roman"/>
          <w:sz w:val="24"/>
          <w:szCs w:val="24"/>
        </w:rPr>
        <w:t>:</w:t>
      </w:r>
      <w:bookmarkStart w:id="1" w:name="l276"/>
      <w:bookmarkEnd w:id="1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B60A84" w:rsidRPr="002C1194" w:rsidRDefault="00B60A84" w:rsidP="002C1194">
      <w:pPr>
        <w:pStyle w:val="a3"/>
        <w:rPr>
          <w:rStyle w:val="dt-m"/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proofErr w:type="gramStart"/>
      <w:r w:rsidRPr="002C1194">
        <w:rPr>
          <w:rFonts w:ascii="Times New Roman" w:hAnsi="Times New Roman"/>
          <w:sz w:val="24"/>
          <w:szCs w:val="24"/>
        </w:rPr>
        <w:t>.</w:t>
      </w:r>
      <w:bookmarkStart w:id="2" w:name="l115"/>
      <w:bookmarkEnd w:id="2"/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B60A84" w:rsidRPr="002C1194" w:rsidRDefault="00B60A84" w:rsidP="002C1194">
      <w:pPr>
        <w:pStyle w:val="a3"/>
        <w:rPr>
          <w:rFonts w:ascii="Times New Roman" w:hAnsi="Times New Roman"/>
          <w:i/>
          <w:sz w:val="24"/>
          <w:szCs w:val="24"/>
        </w:rPr>
      </w:pPr>
      <w:r w:rsidRPr="002C1194"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i/>
          <w:sz w:val="24"/>
          <w:szCs w:val="24"/>
        </w:rPr>
        <w:t>Физического воспитания</w:t>
      </w:r>
      <w:r w:rsidRPr="002C1194"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3" w:name="l277"/>
      <w:bookmarkEnd w:id="3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4" w:name="l116"/>
      <w:bookmarkEnd w:id="4"/>
    </w:p>
    <w:p w:rsidR="00B60A84" w:rsidRPr="002C1194" w:rsidRDefault="00B60A84" w:rsidP="002C1194">
      <w:pPr>
        <w:pStyle w:val="a3"/>
        <w:rPr>
          <w:rFonts w:ascii="Times New Roman" w:hAnsi="Times New Roman"/>
          <w:i/>
          <w:sz w:val="24"/>
          <w:szCs w:val="24"/>
        </w:rPr>
      </w:pPr>
      <w:r w:rsidRPr="002C1194">
        <w:rPr>
          <w:rFonts w:ascii="Times New Roman" w:hAnsi="Times New Roman"/>
          <w:i/>
          <w:sz w:val="24"/>
          <w:szCs w:val="24"/>
        </w:rPr>
        <w:t>Трудового воспитания: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60A84" w:rsidRPr="002C1194" w:rsidRDefault="00B60A84" w:rsidP="002C1194">
      <w:pPr>
        <w:pStyle w:val="a3"/>
        <w:rPr>
          <w:rFonts w:ascii="Times New Roman" w:hAnsi="Times New Roman"/>
          <w:i/>
          <w:sz w:val="24"/>
          <w:szCs w:val="24"/>
        </w:rPr>
      </w:pPr>
      <w:r w:rsidRPr="002C1194">
        <w:rPr>
          <w:rFonts w:ascii="Times New Roman" w:hAnsi="Times New Roman"/>
          <w:i/>
          <w:sz w:val="24"/>
          <w:szCs w:val="24"/>
        </w:rPr>
        <w:t>Экологического воспитания: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неприятие действий, приносящих ей вред.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B60A84" w:rsidRPr="002C1194" w:rsidRDefault="00B60A84" w:rsidP="002C1194">
      <w:pPr>
        <w:pStyle w:val="a3"/>
        <w:rPr>
          <w:rFonts w:ascii="Times New Roman" w:hAnsi="Times New Roman"/>
          <w:i/>
          <w:sz w:val="24"/>
          <w:szCs w:val="24"/>
        </w:rPr>
      </w:pPr>
      <w:r w:rsidRPr="002C1194"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 w:rsidRPr="002C1194">
        <w:rPr>
          <w:rFonts w:ascii="Times New Roman" w:hAnsi="Times New Roman"/>
          <w:i/>
          <w:sz w:val="24"/>
          <w:szCs w:val="24"/>
        </w:rPr>
        <w:t>Ценности научного познания: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5" w:name="l117"/>
      <w:bookmarkEnd w:id="5"/>
    </w:p>
    <w:p w:rsidR="00B60A84" w:rsidRPr="002C1194" w:rsidRDefault="00B60A84" w:rsidP="002C1194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</w:p>
    <w:p w:rsidR="00B60A84" w:rsidRPr="002C1194" w:rsidRDefault="00B60A84" w:rsidP="002C1194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r w:rsidRPr="002C1194">
        <w:rPr>
          <w:rStyle w:val="dt-m"/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2C1194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6" w:name="l278"/>
      <w:bookmarkEnd w:id="6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7" w:name="l118"/>
      <w:bookmarkEnd w:id="7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2C1194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8" w:name="l279"/>
      <w:bookmarkEnd w:id="8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2C1194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2C1194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  <w:bookmarkStart w:id="9" w:name="l119"/>
      <w:bookmarkEnd w:id="9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0" w:name="l120"/>
      <w:bookmarkEnd w:id="10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 w:rsidRPr="002C1194">
        <w:rPr>
          <w:rFonts w:ascii="Times New Roman" w:hAnsi="Times New Roman"/>
          <w:sz w:val="24"/>
          <w:szCs w:val="24"/>
        </w:rPr>
        <w:t>работа с информацией: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1" w:name="l280"/>
      <w:bookmarkEnd w:id="11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2" w:name="l121"/>
      <w:bookmarkEnd w:id="12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60A84" w:rsidRPr="002C1194" w:rsidRDefault="00B60A84" w:rsidP="002C1194">
      <w:pPr>
        <w:pStyle w:val="a3"/>
        <w:rPr>
          <w:rStyle w:val="dt-m"/>
          <w:rFonts w:ascii="Times New Roman" w:hAnsi="Times New Roman"/>
          <w:color w:val="808080"/>
          <w:sz w:val="24"/>
          <w:szCs w:val="24"/>
        </w:rPr>
      </w:pP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2C1194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2C1194">
        <w:rPr>
          <w:rFonts w:ascii="Times New Roman" w:hAnsi="Times New Roman"/>
          <w:sz w:val="24"/>
          <w:szCs w:val="24"/>
        </w:rPr>
        <w:t>общение: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3" w:name="l281"/>
      <w:bookmarkEnd w:id="13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корректно и аргументированно высказывать свое мнение;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4" w:name="l122"/>
      <w:bookmarkEnd w:id="14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2C1194">
        <w:rPr>
          <w:rFonts w:ascii="Times New Roman" w:hAnsi="Times New Roman"/>
          <w:sz w:val="24"/>
          <w:szCs w:val="24"/>
        </w:rPr>
        <w:t>совместная деятельность: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5" w:name="l282"/>
      <w:bookmarkEnd w:id="15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6" w:name="l123"/>
      <w:bookmarkEnd w:id="16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 w:rsidRPr="002C1194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 w:rsidRPr="002C1194">
        <w:rPr>
          <w:rFonts w:ascii="Times New Roman" w:hAnsi="Times New Roman"/>
          <w:sz w:val="24"/>
          <w:szCs w:val="24"/>
        </w:rPr>
        <w:t>самоорганизация: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7" w:name="l283"/>
      <w:bookmarkEnd w:id="17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 w:rsidRPr="002C1194">
        <w:rPr>
          <w:rFonts w:ascii="Times New Roman" w:hAnsi="Times New Roman"/>
          <w:sz w:val="24"/>
          <w:szCs w:val="24"/>
        </w:rPr>
        <w:t>самоконтроль: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8" w:name="l124"/>
      <w:bookmarkEnd w:id="18"/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B60A84" w:rsidRPr="002C1194" w:rsidRDefault="00B60A84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Предметные результаты по учебному предмету "Окружающий мир" должны обеспечивать: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6) умение решать в рамках изученного материала познавательные, в том числе практические задачи;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112F5E" w:rsidRPr="002C1194" w:rsidRDefault="00112F5E" w:rsidP="002C1194">
      <w:pPr>
        <w:pStyle w:val="a3"/>
        <w:rPr>
          <w:rFonts w:ascii="Times New Roman" w:hAnsi="Times New Roman"/>
          <w:color w:val="333333"/>
          <w:sz w:val="24"/>
          <w:szCs w:val="24"/>
        </w:rPr>
      </w:pPr>
      <w:r w:rsidRPr="002C1194">
        <w:rPr>
          <w:rFonts w:ascii="Times New Roman" w:hAnsi="Times New Roman"/>
          <w:color w:val="333333"/>
          <w:sz w:val="24"/>
          <w:szCs w:val="24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112F5E" w:rsidRPr="002C1194" w:rsidRDefault="00112F5E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D960B9" w:rsidRPr="002C1194" w:rsidRDefault="00E615D0" w:rsidP="002C1194">
      <w:pPr>
        <w:pStyle w:val="a3"/>
        <w:rPr>
          <w:rFonts w:ascii="Times New Roman" w:hAnsi="Times New Roman"/>
          <w:b/>
          <w:sz w:val="24"/>
          <w:szCs w:val="24"/>
        </w:rPr>
      </w:pPr>
      <w:r w:rsidRPr="002C11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2C1194">
        <w:rPr>
          <w:rStyle w:val="Bold"/>
          <w:sz w:val="24"/>
          <w:szCs w:val="24"/>
        </w:rPr>
        <w:t>3 классе</w:t>
      </w:r>
      <w:r w:rsidRPr="002C11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11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C1194">
        <w:rPr>
          <w:rFonts w:ascii="Times New Roman" w:hAnsi="Times New Roman"/>
          <w:sz w:val="24"/>
          <w:szCs w:val="24"/>
        </w:rPr>
        <w:t xml:space="preserve"> научится: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E615D0" w:rsidRPr="002C1194" w:rsidRDefault="00E615D0" w:rsidP="002C1194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2C1194">
        <w:rPr>
          <w:rFonts w:ascii="Times New Roman" w:hAnsi="Times New Roman"/>
          <w:spacing w:val="-1"/>
          <w:sz w:val="24"/>
          <w:szCs w:val="24"/>
        </w:rPr>
        <w:t>показывать на карте мира материки, изученные страны мира;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 xml:space="preserve">различать расходы и доходы семейного бюджета; 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сравнивать по заданному количеству признаков объекты живой и неживой природы;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основы профилактики заболеваний;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правила безопасного поведения во дворе жилого дома;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соблюдать правила нравственного поведения на природе;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  <w:r w:rsidRPr="002C1194">
        <w:rPr>
          <w:rFonts w:ascii="Times New Roman" w:hAnsi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 w:rsidR="00E615D0" w:rsidRPr="002C1194" w:rsidRDefault="00E615D0" w:rsidP="002C1194">
      <w:pPr>
        <w:pStyle w:val="a3"/>
        <w:rPr>
          <w:rFonts w:ascii="Times New Roman" w:hAnsi="Times New Roman"/>
          <w:sz w:val="24"/>
          <w:szCs w:val="24"/>
        </w:rPr>
      </w:pPr>
    </w:p>
    <w:p w:rsidR="00E72028" w:rsidRPr="002C1194" w:rsidRDefault="00E72028" w:rsidP="002C11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2028" w:rsidRPr="002C1194" w:rsidRDefault="00E72028" w:rsidP="002C1194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2C119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C1194">
        <w:rPr>
          <w:rFonts w:ascii="Times New Roman" w:hAnsi="Times New Roman"/>
          <w:b/>
          <w:sz w:val="24"/>
          <w:szCs w:val="24"/>
        </w:rPr>
        <w:t>. ТЕМАТИЧЕСКОЕ ПЛАНИРОВАНИЕ</w:t>
      </w:r>
    </w:p>
    <w:p w:rsidR="00E72028" w:rsidRPr="002C1194" w:rsidRDefault="00E72028" w:rsidP="002C1194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4714" w:type="dxa"/>
        <w:tblInd w:w="-147" w:type="dxa"/>
        <w:tblLayout w:type="fixed"/>
        <w:tblLook w:val="04A0"/>
      </w:tblPr>
      <w:tblGrid>
        <w:gridCol w:w="531"/>
        <w:gridCol w:w="2986"/>
        <w:gridCol w:w="992"/>
        <w:gridCol w:w="1134"/>
        <w:gridCol w:w="1276"/>
        <w:gridCol w:w="3968"/>
        <w:gridCol w:w="3827"/>
      </w:tblGrid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GoBack"/>
            <w:bookmarkEnd w:id="19"/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учётом рабочей программы воспитания</w:t>
            </w: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Раздел 1.Человек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047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5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Общество — совокупность людей, которые объединены общей культурой и связаны друг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 другом совместной деятельностью во имя общей цели.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obshestvo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sovokupnost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lyudej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kotorye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obedineny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obshej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kulturoj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svyazany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drug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-4405050.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D3554" w:rsidRPr="000D3554" w:rsidRDefault="000D3554" w:rsidP="000D3554">
            <w:pPr>
              <w:ind w:firstLine="708"/>
              <w:rPr>
                <w:lang w:val="ru-RU"/>
              </w:rPr>
            </w:pPr>
            <w:r w:rsidRPr="000D3554">
              <w:rPr>
                <w:rFonts w:ascii="Times New Roman" w:eastAsia="Calibri" w:hAnsi="Times New Roman" w:cs="Times New Roman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0D3554" w:rsidRPr="00C74C8F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rossiya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mnogonacionalnaya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strana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-4965944.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C74C8F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obychai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tradicii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narodov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rossii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-5339724.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C74C8F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sem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chudes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rossii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-3825367.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Города Золотого кольца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C74C8F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https://kt-ul.ru/wp-content/uploads/2017/09/1_5.png</w:t>
              </w:r>
            </w:hyperlink>
            <w:r w:rsidR="00C74C8F" w:rsidRPr="00C7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Города Золотого кольца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C74C8F" w:rsidRDefault="00C74C8F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4C8F">
              <w:rPr>
                <w:rFonts w:ascii="Times New Roman" w:hAnsi="Times New Roman"/>
                <w:sz w:val="24"/>
                <w:szCs w:val="24"/>
              </w:rPr>
              <w:t xml:space="preserve">https://travel.yandex.ru/journal/golden-ring-russia/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Города Золотого кольца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C74C8F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https://infourok.ru/prezentaciya-po-okruzhayuschemu-miru-na-temu-zolotoe-kolco-rossii-klass-262990.html</w:t>
              </w:r>
            </w:hyperlink>
            <w:r w:rsidR="00C74C8F" w:rsidRPr="00C74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Города Золотого кольца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C74C8F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rusinfo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wp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content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uploads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/5/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/4/5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432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aba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54920402930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add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72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15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jpg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uvazhenie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svoey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strane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nacionalnim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tradiciyam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istorii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bogatoy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kulture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yavlyaetsya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osnovoy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lyubogo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vospitaniya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soglasite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-488388.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54" w:rsidRPr="000D355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554">
              <w:rPr>
                <w:rFonts w:ascii="Times New Roman" w:hAnsi="Times New Roman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0D3554" w:rsidRPr="00C74C8F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Семья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—</w:t>
            </w:r>
            <w:r w:rsidRPr="002C11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коллектив близких, родных людей</w:t>
            </w:r>
            <w:r w:rsidRPr="00D047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C11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Поколения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konspekt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semya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kollektiv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blizkih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lyudey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C74C8F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-2053456.</w:t>
              </w:r>
              <w:r w:rsidR="00C74C8F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C74C8F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33759D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Взаимоотношения в семье: любовь, доброта, внимание, поддержка.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semeynie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cennosti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-969697.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33759D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Семейный бюджет, доходы и расходы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lekciya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semejnyj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byudzhet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-5204386.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759D" w:rsidRPr="0033759D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D" w:rsidRPr="002C1194" w:rsidRDefault="0033759D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D" w:rsidRPr="00D0478E" w:rsidRDefault="0033759D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9D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9D" w:rsidRPr="00D0478E" w:rsidRDefault="0033759D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9D" w:rsidRPr="00D0478E" w:rsidRDefault="0033759D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9D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dlya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umk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perspektiva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strany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narody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politicheskoj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karte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mira</w:t>
              </w:r>
              <w:r w:rsidR="0033759D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-5262991.</w:t>
              </w:r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D" w:rsidRPr="00D0478E" w:rsidRDefault="0033759D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4FAC" w:rsidRPr="002C1194" w:rsidTr="00FA000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2C1194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AC" w:rsidRPr="00264FAC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4FAC">
              <w:rPr>
                <w:rFonts w:ascii="Times New Roman" w:hAnsi="Times New Roman"/>
                <w:bCs/>
                <w:lang w:val="ru-RU"/>
              </w:rPr>
              <w:t>Способствовать формированию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264FAC" w:rsidRPr="0033759D" w:rsidTr="00FA000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2C1194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avatars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mds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net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get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mpic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/4409630/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img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id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8864143205669943628.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jpeg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orig</w:t>
              </w:r>
            </w:hyperlink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4FAC" w:rsidRPr="002C1194" w:rsidTr="00FA000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2C1194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4FAC" w:rsidRPr="0033759D" w:rsidTr="00C636B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2C1194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www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polnaja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jenciklopedija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images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stories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krupnejshie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narody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naibolee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rasprostranennye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jazyki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naibolee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krupnye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chislu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zhitelej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strany</w:t>
              </w:r>
              <w:r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jpg</w:t>
              </w:r>
            </w:hyperlink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4FAC" w:rsidRPr="002C1194" w:rsidTr="00C636B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2C1194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Страны и народы мира на карте.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AC" w:rsidRPr="00D0478E" w:rsidRDefault="00264FA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33759D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D0478E" w:rsidRPr="00A64FB2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D0478E" w:rsidRPr="00A64FB2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D0478E" w:rsidRPr="00A64FB2">
                <w:rPr>
                  <w:rStyle w:val="a8"/>
                  <w:rFonts w:ascii="Times New Roman" w:hAnsi="Times New Roman"/>
                  <w:sz w:val="24"/>
                  <w:szCs w:val="24"/>
                </w:rPr>
                <w:t>resh</w:t>
              </w:r>
            </w:hyperlink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3759D" w:rsidRPr="0033759D">
              <w:rPr>
                <w:rFonts w:ascii="Times New Roman" w:hAnsi="Times New Roman"/>
                <w:sz w:val="24"/>
                <w:szCs w:val="24"/>
              </w:rPr>
              <w:t>edu</w:t>
            </w:r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3759D" w:rsidRPr="0033759D">
              <w:rPr>
                <w:rFonts w:ascii="Times New Roman" w:hAnsi="Times New Roman"/>
                <w:sz w:val="24"/>
                <w:szCs w:val="24"/>
              </w:rPr>
              <w:t>ru</w:t>
            </w:r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33759D" w:rsidRPr="0033759D">
              <w:rPr>
                <w:rFonts w:ascii="Times New Roman" w:hAnsi="Times New Roman"/>
                <w:sz w:val="24"/>
                <w:szCs w:val="24"/>
              </w:rPr>
              <w:t>subject</w:t>
            </w:r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33759D" w:rsidRPr="0033759D">
              <w:rPr>
                <w:rFonts w:ascii="Times New Roman" w:hAnsi="Times New Roman"/>
                <w:sz w:val="24"/>
                <w:szCs w:val="24"/>
              </w:rPr>
              <w:t>lesson</w:t>
            </w:r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/3860/</w:t>
            </w:r>
            <w:r w:rsidR="0033759D" w:rsidRPr="0033759D">
              <w:rPr>
                <w:rFonts w:ascii="Times New Roman" w:hAnsi="Times New Roman"/>
                <w:sz w:val="24"/>
                <w:szCs w:val="24"/>
              </w:rPr>
              <w:t>start</w:t>
            </w:r>
            <w:r w:rsidR="0033759D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/156276/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33759D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759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33759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 Человек и природа.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047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5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Вещество.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Разнообразие веществ в окружающем мире. Твёрдые тела, жидкости, газы, их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33759D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3759D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https://infourok.ru/prezentaciya-po-okruzhayuschemu-miru-na-temu-tvyordie-veschestva-zhidkosti-i-gazi-klass-4016758.html</w:t>
              </w:r>
            </w:hyperlink>
            <w:r w:rsidR="0033759D" w:rsidRPr="0033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0D35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D0478E">
              <w:rPr>
                <w:rFonts w:ascii="Times New Roman" w:eastAsia="Calibri" w:hAnsi="Times New Roman" w:cs="Times New Roman"/>
                <w:bCs/>
                <w:lang w:val="ru-RU"/>
              </w:rPr>
              <w:t>Формировать осознание своей роли как гражданина и потребителя в условиях взаимосвязи природной, технологической и социальной среды</w:t>
            </w:r>
          </w:p>
          <w:p w:rsidR="000D3554" w:rsidRPr="00D0478E" w:rsidRDefault="000D3554" w:rsidP="000D35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  <w:p w:rsidR="000D3554" w:rsidRPr="000D3554" w:rsidRDefault="000D3554" w:rsidP="000D355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554">
              <w:rPr>
                <w:rFonts w:ascii="Times New Roman" w:hAnsi="Times New Roman"/>
                <w:bCs/>
                <w:lang w:val="ru-RU"/>
              </w:rPr>
              <w:t>Формировать 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</w:t>
            </w:r>
          </w:p>
        </w:tc>
      </w:tr>
      <w:tr w:rsidR="00E55643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Воздух — смесь газов.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Свойства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воздуха.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для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643" w:rsidRPr="0033759D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https://infourok.ru/prezentaciya-po-okruzhayushemu-miru-dlya-3-klassa-na-temu-vozduh-smes-gazov-svojstva-vozduha-znachenie-vozduha-dlya-rastenij-zhi-4431272.html</w:t>
              </w:r>
            </w:hyperlink>
            <w:r w:rsidR="00E55643" w:rsidRPr="00337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43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Воздух — смесь газов.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Свойства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воздуха.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для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643" w:rsidRPr="002C1194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5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Вода. Свойства воды</w:t>
            </w: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.С</w:t>
            </w:r>
            <w:proofErr w:type="gramEnd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остояния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воды, её распространение в природе, значение для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dlya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voda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svojstva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vody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sostoyaniya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vody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rasprostranenie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prirode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znach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-4431274.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Круговорот воды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E55643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https://myslide.ru/documents_7/d09b040f5613282c98a1cd1abacfce1d/img5.jpg</w:t>
              </w:r>
            </w:hyperlink>
            <w:r w:rsidR="00E55643" w:rsidRPr="00E55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воздуха,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E55643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https://infourok.ru/prezentaciya-po-okruzhayushemu-miru-na-temu-priroda-v-opasnosti-ohrana-prirodnyh-bogatstv-vody-vozduha-poleznyh-iskopaemyh-rasti-4406601.html</w:t>
              </w:r>
            </w:hyperlink>
            <w:r w:rsidR="00E55643" w:rsidRPr="00E55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Горные породы и минералы. Полезные ископаемые, их значение в хозяйстве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geografii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gornye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porody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mineraly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poleznye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iskopaemye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-5-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-4452938.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Полезные ископаемые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E55643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https://infourok.ru/poleznye_iskopaemye_tyumenskoy_oblasti_master-klass_dlya__roditeley-357504.htm</w:t>
              </w:r>
            </w:hyperlink>
            <w:r w:rsidR="00E55643" w:rsidRPr="00E55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color w:val="25252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E55643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5643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resh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edu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ru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subject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lesson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/4450/</w:t>
            </w:r>
            <w:r w:rsidRPr="00E55643">
              <w:rPr>
                <w:rFonts w:ascii="Times New Roman" w:hAnsi="Times New Roman"/>
                <w:sz w:val="24"/>
                <w:szCs w:val="24"/>
              </w:rPr>
              <w:t>conspect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Царства природы. Бактерии, общее представление.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Грибы: строение шляпочного гриба; съедобные и несъедобные 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color w:val="25252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gribi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bakterii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umk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planeta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znaniy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-1211202.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Разнообразие растений. Зависимость жизненного цикла организмов от условий окружающей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nsportal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shkola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biologiya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library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/2013/02/15/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zavisimost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rosta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razvitiya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rasteniy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ot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usloviy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okruzhayushchey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Размножение и развитие растений.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Особенности питания и дыхания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razmnozhenie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razvitie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rasteniy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-613866.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55643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Роль растений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природе и жизни людей, бережное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отношение человека к растениям.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dlya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solnce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rasteniya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my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vami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rol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rastenij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prirode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zhizni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lyudej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be</w:t>
              </w:r>
              <w:r w:rsidR="00E55643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-4431281.</w:t>
              </w:r>
              <w:r w:rsidR="00E55643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55643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Условия, необходимые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для жизни растения (свет, тепло, воздух, вода).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Наблюдение роста растений, фиксация изменений.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https://infourok.ru/prezentaciya-po-okruzhayushemu-miru-dlya-3-klassa-na-temu-raznoobrazie-rastenij-usloviya-neobhodimye-dlya-zhizni-rasteniya-svet--4431280.html</w:t>
              </w:r>
            </w:hyperlink>
            <w:r w:rsidR="00BA6FDC" w:rsidRPr="00B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Растения родного края, названия и краткая характеристика.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https://infourok.ru/prezentaciya-po-okruzhayuschemu-miru-v-m-klasse-na-temu-ohrana-rasteniy-613963.html</w:t>
              </w:r>
            </w:hyperlink>
            <w:r w:rsidR="00BA6FDC" w:rsidRPr="00B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BA6FD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ekologii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obschie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zakoni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zavisimosti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organizmov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ot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faktorov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sredi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-3232348.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BA6FD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BA6FDC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BA6FDC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BA6FDC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https://infourok.ru/prezentaciya-po-okruzhayuschemu-miru-razmnozhenie-i-razvitie-zhivotnih-klass-2375601.html</w:t>
              </w:r>
            </w:hyperlink>
            <w:r w:rsidR="00BA6F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BA6FD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FDC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infourok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ru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urok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prezentaciya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po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okruzhayuschemu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miru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na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temu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kak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pitayutsya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zhivotnie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-731647.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ht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A6FDC">
              <w:rPr>
                <w:rFonts w:ascii="Times New Roman" w:hAnsi="Times New Roman"/>
                <w:sz w:val="24"/>
                <w:szCs w:val="24"/>
              </w:rPr>
              <w:t>ml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https://infourok.ru/konspekt-i-prezentaciya-po-okruzhayuschemu-miru-ohrana-zhivotnih-klass-3947009.html</w:t>
              </w:r>
            </w:hyperlink>
            <w:r w:rsidR="00BA6FDC" w:rsidRPr="00B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BA6FD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Животные родного края, их названия.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dikie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zhivotnie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tyumenskoy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oblasti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-3659628.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BA6FD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6FDC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Природные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сообщества: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лес,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луг, пруд.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Взаимосвязи в природном сообществе.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FDC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https://infourok.ru/prezentaciya-po-okruzhayuschemu-miru-k-uroku-prirodnie-soobschestva-lugalesapresnogo-vodoyoma-2391315.html</w:t>
              </w:r>
            </w:hyperlink>
            <w:r w:rsidR="00BA6FDC" w:rsidRPr="00B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DC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Природные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сообщества: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лес,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луг, пруд.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Взаимосвязи в природном сообществе.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C" w:rsidRPr="002C1194" w:rsidRDefault="00BA6FDC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BA6FD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Создание человеком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природных сообще</w:t>
            </w: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ств дл</w:t>
            </w:r>
            <w:proofErr w:type="gramEnd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://урок.рф/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library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_662_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mnogoobrazie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prirodnih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soobshestv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_060829.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BA6FD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64FA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Природные сообщества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BA6FDC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https://infourok.ru/prezentaciya-po-okruzhayuschemu-miru-rastitelniy-i-zhivotniy-mir-tyumenskoy-oblasti-845800.html</w:t>
              </w:r>
            </w:hyperlink>
            <w:r w:rsidR="00BA6FDC" w:rsidRPr="00B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BA6FD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1" w:history="1"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pravila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povedeniya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prirode</w:t>
              </w:r>
              <w:r w:rsidR="00BA6FD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-6171985.</w:t>
              </w:r>
              <w:r w:rsidR="00BA6FD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BA6FD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0D3BB8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Человек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—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часть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природы. Общее представление о строении тела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2" w:history="1"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chelovekchast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zhivoy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prirodi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-3195639.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0D3BB8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0D3BB8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3" w:history="1"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okruzhayuschemu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obschee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predstavlenie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stroenii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tela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cheloveka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sistemi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organov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opornodvigatelnaya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--1819988.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0D3BB8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0D3BB8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4" w:history="1"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video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preview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/2210096783485380842?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text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=пищеварительная%2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%20дыхательная%203%20класс%20видеоурок&amp;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path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search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parent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reqid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=1667285361332934-3912773071710588007-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1-1849-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7-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balancer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-8080-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-1149&amp;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from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type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vast</w:t>
              </w:r>
            </w:hyperlink>
            <w:r w:rsidR="000D3BB8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0D3BB8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5" w:history="1"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video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preview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/5537660995053221632?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text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=кровеносная%2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%20нервная%203%20класс%20окружающий%20мир&amp;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path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search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parent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reqid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=1667285455257582-14025846925940504127-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1-1849-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7-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balancer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-8080-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-9026&amp;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from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type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vast</w:t>
              </w:r>
            </w:hyperlink>
            <w:r w:rsidR="000D3BB8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0D3BB8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6" w:history="1"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nervnaya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sistema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0D3BB8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-4212220.</w:t>
              </w:r>
              <w:r w:rsidR="000D3BB8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0D3BB8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7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konspekt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organy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chuvstv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okruzhayushemu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shkola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rossii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-4972762.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F42D4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D4C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yandex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ru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video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preview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/?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filmId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=8528199592262191313&amp;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from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tabbar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parent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reqid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=1667285611470715-8634644617703341973-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vla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1-1849-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vla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l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7-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balancer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-8080-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BAL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-6529&amp;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text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=%2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C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+органы+чувств%29%2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C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+их+роль+в+жизнедеятельности+организма.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роль в жизнедеятельности организма.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8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znanio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af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5/06/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ac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23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af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1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26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dcd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023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dc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510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8161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ff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0.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jpg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49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nsportal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nachalnaya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shkola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okruzhayushchii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/2016/09/24/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prezentatsiya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uroku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okruzhayushchego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gigiena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Измерение температуры тела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человека, частоты пульса.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0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uchitelya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com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okruzhayuschiy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/64136-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temperatura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izmerenie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proofErr w:type="gramStart"/>
            <w:r w:rsidRPr="00D047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  3</w:t>
            </w:r>
            <w:proofErr w:type="gramEnd"/>
            <w:r w:rsidRPr="00D0478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      Правила        безопасной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047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0D355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D355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Здоровый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образ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жизни;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забота о здоровье и безопасности окружающих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F42D4C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D4C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resh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edu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ru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subject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lesson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>/5562/</w:t>
            </w:r>
            <w:r w:rsidRPr="00F42D4C">
              <w:rPr>
                <w:rFonts w:ascii="Times New Roman" w:hAnsi="Times New Roman"/>
                <w:sz w:val="24"/>
                <w:szCs w:val="24"/>
              </w:rPr>
              <w:t>conspect</w:t>
            </w:r>
            <w:r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54" w:rsidRPr="000D355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D3554">
              <w:rPr>
                <w:rFonts w:ascii="Times New Roman" w:hAnsi="Times New Roman"/>
                <w:bCs/>
                <w:lang w:val="ru-RU"/>
              </w:rPr>
              <w:t>Способствовать формированию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</w:t>
            </w:r>
            <w:proofErr w:type="gramEnd"/>
          </w:p>
        </w:tc>
      </w:tr>
      <w:tr w:rsidR="000D355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2C1194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Здоровый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образ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жизни;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забота о здоровье и безопасности окружающих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1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interneturok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lesson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okruj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/3-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zdorovie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bezopasnost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zdorovyy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obraz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zhizni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54" w:rsidRPr="00D0478E" w:rsidRDefault="000D355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F42D4C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Безопасность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 дворе жилого дома (внимание к зонам электрических, газовых, тепловых подстанций и других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опасных объектов; предупреждающие знаки безопасности).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2" w:history="1"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okruzhayushij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mir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-3-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klass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umk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shkola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rossii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-2022-2023-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uchebnyj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god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vypolnena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konstruktore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programm</w:t>
              </w:r>
              <w:r w:rsidR="00F42D4C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-6154389.</w:t>
              </w:r>
              <w:r w:rsidR="00F42D4C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F42D4C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A2AF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Безопасность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 дворе жилого дома (внимание к зонам электрических, газовых, тепловых подстанций и других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опасных объектов; предупреждающие знаки безопасности).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3" w:history="1"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://901561.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images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prod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znaki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preduprezhdayushhie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2.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jpg</w:t>
              </w:r>
            </w:hyperlink>
            <w:r w:rsidR="00EA2AF4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A2AF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Транспортная безопасность пассажира разных видов транспорта, правила поведения на вокзалах, в аэропортах,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борту самолёта, судна.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4" w:history="1"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infourok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prezentaciya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pravila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bezopasnogo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povedeniya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na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transporte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-2552518.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EA2AF4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EA2AF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Транспортная безопасность пассажира разных видов транспорта, правила поведения на вокзалах, в аэропортах,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 борту самолёта, судна.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5" w:history="1"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stdvorec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berestovica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edu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by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main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aspx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guid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=12751</w:t>
              </w:r>
            </w:hyperlink>
            <w:r w:rsidR="00EA2AF4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2AF4" w:rsidRPr="00EA2AF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2C1194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Безопасность в Интернете (ориентировка в признаках мошенничества в сети; защита персональной информации)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условиях контролируемого доступа в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F4" w:rsidRPr="00D0478E" w:rsidRDefault="00860445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6" w:history="1"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https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ru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video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preview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/8243590785209824205?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text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=Безопасность%20в%20Интернете%20%28ориентировка%20в%20признаках%20мошенничества%20в%20сети%3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%20защита%20персональной%20информации%29%20в%20условиях%20контролируемого%20доступа%20в%20Интернет.&amp;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path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yandex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search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parent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reqid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=1667288069303770-3156931286264725542-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1-1928-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vla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l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7-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balancer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-8080-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BAL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-8675&amp;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from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type</w:t>
              </w:r>
              <w:r w:rsidR="00EA2AF4" w:rsidRPr="00D0478E">
                <w:rPr>
                  <w:rStyle w:val="a8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EA2AF4" w:rsidRPr="00D40CFE">
                <w:rPr>
                  <w:rStyle w:val="a8"/>
                  <w:rFonts w:ascii="Times New Roman" w:hAnsi="Times New Roman"/>
                  <w:sz w:val="24"/>
                  <w:szCs w:val="24"/>
                </w:rPr>
                <w:t>vast</w:t>
              </w:r>
            </w:hyperlink>
            <w:r w:rsidR="00EA2AF4" w:rsidRPr="00D04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A2AF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2C1194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Безопасность в Интернете (ориентировка в признаках мошенничества в сети; защита персональной информации)</w:t>
            </w: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47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условиях контролируемого доступа в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4" w:rsidRPr="00D0478E" w:rsidRDefault="00EA2AF4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D0478E" w:rsidP="002C11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64-68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1194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194" w:rsidRPr="002C1194" w:rsidTr="00EA2A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D0478E" w:rsidRDefault="002C1194" w:rsidP="00D0478E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D0478E" w:rsidRDefault="002C1194" w:rsidP="002C11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478E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4" w:rsidRPr="002C1194" w:rsidRDefault="002C1194" w:rsidP="002C11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2028" w:rsidRPr="002C1194" w:rsidRDefault="00E72028" w:rsidP="002C1194">
      <w:pPr>
        <w:pStyle w:val="a3"/>
        <w:rPr>
          <w:rFonts w:ascii="Times New Roman" w:hAnsi="Times New Roman"/>
          <w:sz w:val="24"/>
          <w:szCs w:val="24"/>
        </w:rPr>
      </w:pPr>
    </w:p>
    <w:sectPr w:rsidR="00E72028" w:rsidRPr="002C1194" w:rsidSect="0034519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60A84"/>
    <w:rsid w:val="00064090"/>
    <w:rsid w:val="000D3554"/>
    <w:rsid w:val="000D3BB8"/>
    <w:rsid w:val="00112F5E"/>
    <w:rsid w:val="0014631A"/>
    <w:rsid w:val="00235D31"/>
    <w:rsid w:val="00264FAC"/>
    <w:rsid w:val="002C1194"/>
    <w:rsid w:val="002F65F2"/>
    <w:rsid w:val="003174B0"/>
    <w:rsid w:val="0033759D"/>
    <w:rsid w:val="00345192"/>
    <w:rsid w:val="004F354B"/>
    <w:rsid w:val="00643CF2"/>
    <w:rsid w:val="007C4AF1"/>
    <w:rsid w:val="007F243F"/>
    <w:rsid w:val="00800DB9"/>
    <w:rsid w:val="00860445"/>
    <w:rsid w:val="00980FD0"/>
    <w:rsid w:val="009A0719"/>
    <w:rsid w:val="009C25A5"/>
    <w:rsid w:val="00A255A7"/>
    <w:rsid w:val="00A325E4"/>
    <w:rsid w:val="00B60A84"/>
    <w:rsid w:val="00BA6FDC"/>
    <w:rsid w:val="00C74C8F"/>
    <w:rsid w:val="00CB4A95"/>
    <w:rsid w:val="00D0478E"/>
    <w:rsid w:val="00D960B9"/>
    <w:rsid w:val="00E55643"/>
    <w:rsid w:val="00E615D0"/>
    <w:rsid w:val="00E72028"/>
    <w:rsid w:val="00EA2AF4"/>
    <w:rsid w:val="00F41C07"/>
    <w:rsid w:val="00F41CA8"/>
    <w:rsid w:val="00F42D4C"/>
    <w:rsid w:val="00FC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A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t-m">
    <w:name w:val="dt-m"/>
    <w:basedOn w:val="a0"/>
    <w:rsid w:val="00B60A84"/>
  </w:style>
  <w:style w:type="paragraph" w:customStyle="1" w:styleId="body">
    <w:name w:val="body"/>
    <w:basedOn w:val="a"/>
    <w:uiPriority w:val="99"/>
    <w:rsid w:val="00E615D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E615D0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E615D0"/>
    <w:rPr>
      <w:rFonts w:cs="OfficinaSansExtraBoldITC-Reg"/>
      <w:caps w:val="0"/>
    </w:rPr>
  </w:style>
  <w:style w:type="paragraph" w:customStyle="1" w:styleId="list-bullet">
    <w:name w:val="list-bullet"/>
    <w:basedOn w:val="body"/>
    <w:uiPriority w:val="99"/>
    <w:rsid w:val="00E615D0"/>
    <w:pPr>
      <w:numPr>
        <w:numId w:val="1"/>
      </w:numPr>
      <w:ind w:left="567" w:hanging="340"/>
    </w:pPr>
  </w:style>
  <w:style w:type="character" w:customStyle="1" w:styleId="Italic">
    <w:name w:val="Italic"/>
    <w:uiPriority w:val="99"/>
    <w:rsid w:val="00E615D0"/>
    <w:rPr>
      <w:i/>
      <w:iCs/>
    </w:rPr>
  </w:style>
  <w:style w:type="paragraph" w:customStyle="1" w:styleId="list-dash">
    <w:name w:val="list-dash"/>
    <w:basedOn w:val="list-bullet"/>
    <w:uiPriority w:val="99"/>
    <w:rsid w:val="00E615D0"/>
    <w:pPr>
      <w:numPr>
        <w:numId w:val="2"/>
      </w:numPr>
      <w:tabs>
        <w:tab w:val="left" w:pos="567"/>
      </w:tabs>
      <w:spacing w:line="242" w:lineRule="atLeast"/>
      <w:ind w:left="567" w:hanging="340"/>
    </w:pPr>
  </w:style>
  <w:style w:type="character" w:customStyle="1" w:styleId="Bold">
    <w:name w:val="Bold"/>
    <w:uiPriority w:val="99"/>
    <w:rsid w:val="00E615D0"/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unhideWhenUsed/>
    <w:rsid w:val="0011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9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72028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table" w:styleId="a7">
    <w:name w:val="Table Grid"/>
    <w:basedOn w:val="a1"/>
    <w:uiPriority w:val="59"/>
    <w:rsid w:val="00E7202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74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vazhenie-k-svoey-strane-k-ee-nacionalnim-tradiciyam-istorii-i-bogatoy-kulture-yavlyaetsya-osnovoy-lyubogo-vospitaniya-soglasite-488388.html" TargetMode="External"/><Relationship Id="rId18" Type="http://schemas.openxmlformats.org/officeDocument/2006/relationships/hyperlink" Target="https://avatars.mds.yandex.net/get-mpic/4409630/img_id8864143205669943628.jpeg/orig" TargetMode="External"/><Relationship Id="rId26" Type="http://schemas.openxmlformats.org/officeDocument/2006/relationships/hyperlink" Target="https://infourok.ru/prezentaciya-po-geografii-na-temu-gornye-porody-mineraly-i-poleznye-iskopaemye-5-klass-4452938.html" TargetMode="External"/><Relationship Id="rId39" Type="http://schemas.openxmlformats.org/officeDocument/2006/relationships/hyperlink" Target="https://&#1091;&#1088;&#1086;&#1082;.&#1088;&#1092;/library/urok_662_mnogoobrazie_prirodnih_soobshestv_060829.html" TargetMode="External"/><Relationship Id="rId21" Type="http://schemas.openxmlformats.org/officeDocument/2006/relationships/hyperlink" Target="https://infourok.ru/prezentaciya-po-okruzhayuschemu-miru-na-temu-tvyordie-veschestva-zhidkosti-i-gazi-klass-4016758.html" TargetMode="External"/><Relationship Id="rId34" Type="http://schemas.openxmlformats.org/officeDocument/2006/relationships/hyperlink" Target="https://infourok.ru/prezentaciya-po-ekologii-na-temu-obschie-zakoni-zavisimosti-organizmov-ot-faktorov-sredi-3232348.html" TargetMode="External"/><Relationship Id="rId42" Type="http://schemas.openxmlformats.org/officeDocument/2006/relationships/hyperlink" Target="https://infourok.ru/prezentaciya-k-uroku-po-okruzhayuschemu-miru-na-temu-chelovekchast-zhivoy-prirodi-klass-3195639.html" TargetMode="External"/><Relationship Id="rId47" Type="http://schemas.openxmlformats.org/officeDocument/2006/relationships/hyperlink" Target="https://infourok.ru/konspekt-uroka-i-prezentaciya-organy-chuvstv-po-okruzhayushemu-miru-3-klass-shkola-rossii-4972762.html" TargetMode="External"/><Relationship Id="rId50" Type="http://schemas.openxmlformats.org/officeDocument/2006/relationships/hyperlink" Target="https://uchitelya.com/okruzhayuschiy-mir/64136-prezentaciya-temperatura-i-ee-izmerenie-3-klass.html" TargetMode="External"/><Relationship Id="rId55" Type="http://schemas.openxmlformats.org/officeDocument/2006/relationships/hyperlink" Target="http://stdvorec.berestovica.edu.by/ru/main.aspx?guid=12751" TargetMode="External"/><Relationship Id="rId7" Type="http://schemas.openxmlformats.org/officeDocument/2006/relationships/hyperlink" Target="https://infourok.ru/prezentaciya-rossiya-mnogonacionalnaya-strana-4965944.html" TargetMode="External"/><Relationship Id="rId12" Type="http://schemas.openxmlformats.org/officeDocument/2006/relationships/hyperlink" Target="https://rusinfo.info/wp-content/uploads/5/c/4/5c432c6aba54920402930add72f15d2b.jpg" TargetMode="External"/><Relationship Id="rId17" Type="http://schemas.openxmlformats.org/officeDocument/2006/relationships/hyperlink" Target="https://infourok.ru/prezentaciya-po-okruzhayushemu-miru-dlya-3-klassa-umk-perspektiva-na-temu-strany-i-narody-na-politicheskoj-karte-mira-5262991.html" TargetMode="External"/><Relationship Id="rId25" Type="http://schemas.openxmlformats.org/officeDocument/2006/relationships/hyperlink" Target="https://infourok.ru/prezentaciya-po-okruzhayushemu-miru-na-temu-priroda-v-opasnosti-ohrana-prirodnyh-bogatstv-vody-vozduha-poleznyh-iskopaemyh-rasti-4406601.html" TargetMode="External"/><Relationship Id="rId33" Type="http://schemas.openxmlformats.org/officeDocument/2006/relationships/hyperlink" Target="https://infourok.ru/prezentaciya-po-okruzhayuschemu-miru-v-m-klasse-na-temu-ohrana-rasteniy-613963.html" TargetMode="External"/><Relationship Id="rId38" Type="http://schemas.openxmlformats.org/officeDocument/2006/relationships/hyperlink" Target="https://infourok.ru/prezentaciya-po-okruzhayuschemu-miru-k-uroku-prirodnie-soobschestva-lugalesapresnogo-vodoyoma-2391315.html" TargetMode="External"/><Relationship Id="rId46" Type="http://schemas.openxmlformats.org/officeDocument/2006/relationships/hyperlink" Target="https://infourok.ru/prezentaciya-po-okruzhayushemu-miru-nervnaya-sistema-3-klass-42122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lekciya-na-temu-semejnyj-byudzhet-5204386.html" TargetMode="External"/><Relationship Id="rId20" Type="http://schemas.openxmlformats.org/officeDocument/2006/relationships/hyperlink" Target="https://resh" TargetMode="External"/><Relationship Id="rId29" Type="http://schemas.openxmlformats.org/officeDocument/2006/relationships/hyperlink" Target="https://nsportal.ru/shkola/biologiya/library/2013/02/15/zavisimost-rosta-i-razvitiya-rasteniy-ot-usloviy-okruzhayushchey" TargetMode="External"/><Relationship Id="rId41" Type="http://schemas.openxmlformats.org/officeDocument/2006/relationships/hyperlink" Target="https://infourok.ru/prezentaciya-pravila-povedeniya-na-prirode-6171985.html" TargetMode="External"/><Relationship Id="rId54" Type="http://schemas.openxmlformats.org/officeDocument/2006/relationships/hyperlink" Target="https://infourok.ru/prezentaciya-pravila-bezopasnogo-povedeniya-na-transporte-255251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kruzhayushemu-miru-na-temu-obshestvo-sovokupnost-lyudej-kotorye-obedineny-obshej-kulturoj-i-svyazany-drug-s-dru-4405050.html" TargetMode="External"/><Relationship Id="rId11" Type="http://schemas.openxmlformats.org/officeDocument/2006/relationships/hyperlink" Target="https://infourok.ru/prezentaciya-po-okruzhayuschemu-miru-na-temu-zolotoe-kolco-rossii-klass-262990.html" TargetMode="External"/><Relationship Id="rId24" Type="http://schemas.openxmlformats.org/officeDocument/2006/relationships/hyperlink" Target="https://myslide.ru/documents_7/d09b040f5613282c98a1cd1abacfce1d/img5.jpg" TargetMode="External"/><Relationship Id="rId32" Type="http://schemas.openxmlformats.org/officeDocument/2006/relationships/hyperlink" Target="https://infourok.ru/prezentaciya-po-okruzhayushemu-miru-dlya-3-klassa-na-temu-raznoobrazie-rastenij-usloviya-neobhodimye-dlya-zhizni-rasteniya-svet--4431280.html" TargetMode="External"/><Relationship Id="rId37" Type="http://schemas.openxmlformats.org/officeDocument/2006/relationships/hyperlink" Target="https://infourok.ru/prezentaciya-na-temu-dikie-zhivotnie-tyumenskoy-oblasti-3659628.html" TargetMode="External"/><Relationship Id="rId40" Type="http://schemas.openxmlformats.org/officeDocument/2006/relationships/hyperlink" Target="https://infourok.ru/prezentaciya-po-okruzhayuschemu-miru-rastitelniy-i-zhivotniy-mir-tyumenskoy-oblasti-845800.html" TargetMode="External"/><Relationship Id="rId45" Type="http://schemas.openxmlformats.org/officeDocument/2006/relationships/hyperlink" Target="https://yandex.ru/video/preview/5537660995053221632?text=&#1082;&#1088;&#1086;&#1074;&#1077;&#1085;&#1086;&#1089;&#1085;&#1072;&#1103;%2C%20&#1085;&#1077;&#1088;&#1074;&#1085;&#1072;&#1103;%203%20&#1082;&#1083;&#1072;&#1089;&#1089;%20&#1086;&#1082;&#1088;&#1091;&#1078;&#1072;&#1102;&#1097;&#1080;&#1081;%20&#1084;&#1080;&#1088;&amp;path=yandex_search&amp;parent-reqid=1667285455257582-14025846925940504127-vla1-1849-vla-l7-balancer-8080-BAL-9026&amp;from_type=vast" TargetMode="External"/><Relationship Id="rId53" Type="http://schemas.openxmlformats.org/officeDocument/2006/relationships/hyperlink" Target="https://901561.ru/images/prod/znaki_preduprezhdayushhie2.jpg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fourok.ru/prezentaciya-po-okruzhayuschemu-miru-na-temu-semeynie-cennosti-klass-969697.html" TargetMode="External"/><Relationship Id="rId23" Type="http://schemas.openxmlformats.org/officeDocument/2006/relationships/hyperlink" Target="https://infourok.ru/prezentaciya-po-okruzhayushemu-miru-dlya-3-klassa-na-temu-voda-svojstva-vody-sostoyaniya-vody-ee-rasprostranenie-v-prirode-znach-4431274.html" TargetMode="External"/><Relationship Id="rId28" Type="http://schemas.openxmlformats.org/officeDocument/2006/relationships/hyperlink" Target="https://infourok.ru/urok-po-okruzhayuschemu-miru-na-temu-gribi-i-bakterii-klass-umk-planeta-znaniy-1211202.html" TargetMode="External"/><Relationship Id="rId36" Type="http://schemas.openxmlformats.org/officeDocument/2006/relationships/hyperlink" Target="https://infourok.ru/konspekt-i-prezentaciya-po-okruzhayuschemu-miru-ohrana-zhivotnih-klass-3947009.html" TargetMode="External"/><Relationship Id="rId49" Type="http://schemas.openxmlformats.org/officeDocument/2006/relationships/hyperlink" Target="https://nsportal.ru/nachalnaya-shkola/okruzhayushchii-mir/2016/09/24/prezentatsiya-k-uroku-okruzhayushchego-mira-gigien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kt-ul.ru/wp-content/uploads/2017/09/1_5.png" TargetMode="External"/><Relationship Id="rId19" Type="http://schemas.openxmlformats.org/officeDocument/2006/relationships/hyperlink" Target="https://www.polnaja-jenciklopedija.ru/images/stories/krupnejshie%20narody%20naibolee%20rasprostranennye%20jazyki%20i%20naibolee%20krupnye%20po%20chislu%20zhitelej%20strany.jpg" TargetMode="External"/><Relationship Id="rId31" Type="http://schemas.openxmlformats.org/officeDocument/2006/relationships/hyperlink" Target="https://infourok.ru/prezentaciya-po-okruzhayushemu-miru-dlya-3-klassa-na-temu-solnce-rasteniya-i-my-s-vami-rol-rastenij-v-prirode-i-zhizni-lyudej-be-4431281.html" TargetMode="External"/><Relationship Id="rId44" Type="http://schemas.openxmlformats.org/officeDocument/2006/relationships/hyperlink" Target="https://yandex.ru/video/preview/2210096783485380842?text=&#1087;&#1080;&#1097;&#1077;&#1074;&#1072;&#1088;&#1080;&#1090;&#1077;&#1083;&#1100;&#1085;&#1072;&#1103;%2C%20&#1076;&#1099;&#1093;&#1072;&#1090;&#1077;&#1083;&#1100;&#1085;&#1072;&#1103;%203%20&#1082;&#1083;&#1072;&#1089;&#1089;%20&#1074;&#1080;&#1076;&#1077;&#1086;&#1091;&#1088;&#1086;&#1082;&amp;path=yandex_search&amp;parent-reqid=1667285361332934-3912773071710588007-vla1-1849-vla-l7-balancer-8080-BAL-1149&amp;from_type=vast" TargetMode="External"/><Relationship Id="rId52" Type="http://schemas.openxmlformats.org/officeDocument/2006/relationships/hyperlink" Target="https://infourok.ru/okruzhayushij-mir-3-klass-umk-shkola-rossii-na-2022-2023-uchebnyj-god-vypolnena-v-konstruktore-programm-61543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sem-chudes-rossii-klass-3825367.html" TargetMode="External"/><Relationship Id="rId14" Type="http://schemas.openxmlformats.org/officeDocument/2006/relationships/hyperlink" Target="https://infourok.ru/konspekt-uroka-i-prezentaciya-po-okruzhayuschemu-miru-na-temu-semya-kollektiv-blizkih-lyudey-klass-2053456.html" TargetMode="External"/><Relationship Id="rId22" Type="http://schemas.openxmlformats.org/officeDocument/2006/relationships/hyperlink" Target="https://infourok.ru/prezentaciya-po-okruzhayushemu-miru-dlya-3-klassa-na-temu-vozduh-smes-gazov-svojstva-vozduha-znachenie-vozduha-dlya-rastenij-zhi-4431272.html" TargetMode="External"/><Relationship Id="rId27" Type="http://schemas.openxmlformats.org/officeDocument/2006/relationships/hyperlink" Target="https://infourok.ru/poleznye_iskopaemye_tyumenskoy_oblasti_master-klass_dlya__roditeley-357504.htm" TargetMode="External"/><Relationship Id="rId30" Type="http://schemas.openxmlformats.org/officeDocument/2006/relationships/hyperlink" Target="https://infourok.ru/prezentaciya-po-okruzhayuschemu-miru-v-m-klasse-na-temu-razmnozhenie-i-razvitie-rasteniy-613866.html" TargetMode="External"/><Relationship Id="rId35" Type="http://schemas.openxmlformats.org/officeDocument/2006/relationships/hyperlink" Target="https://infourok.ru/prezentaciya-po-okruzhayuschemu-miru-razmnozhenie-i-razvitie-zhivotnih-klass-2375601.html" TargetMode="External"/><Relationship Id="rId43" Type="http://schemas.openxmlformats.org/officeDocument/2006/relationships/hyperlink" Target="https://infourok.ru/prezentaciya-po-okruzhayuschemu-miru-na-temu-obschee-predstavlenie-o-stroenii-tela-cheloveka-sistemi-organov-opornodvigatelnaya--1819988.html" TargetMode="External"/><Relationship Id="rId48" Type="http://schemas.openxmlformats.org/officeDocument/2006/relationships/hyperlink" Target="https://fs.znanio.ru/d5af0e/d5/06/e5ac2ae23af1f26dcd023dc510a8161ff0.jpg" TargetMode="External"/><Relationship Id="rId56" Type="http://schemas.openxmlformats.org/officeDocument/2006/relationships/hyperlink" Target="https://yandex.ru/video/preview/8243590785209824205?text=&#1041;&#1077;&#1079;&#1086;&#1087;&#1072;&#1089;&#1085;&#1086;&#1089;&#1090;&#1100;%20&#1074;%20&#1048;&#1085;&#1090;&#1077;&#1088;&#1085;&#1077;&#1090;&#1077;%20%28&#1086;&#1088;&#1080;&#1077;&#1085;&#1090;&#1080;&#1088;&#1086;&#1074;&#1082;&#1072;%20&#1074;%20&#1087;&#1088;&#1080;&#1079;&#1085;&#1072;&#1082;&#1072;&#1093;%20&#1084;&#1086;&#1096;&#1077;&#1085;&#1085;&#1080;&#1095;&#1077;&#1089;&#1090;&#1074;&#1072;%20&#1074;%20&#1089;&#1077;&#1090;&#1080;%3B%20&#1079;&#1072;&#1097;&#1080;&#1090;&#1072;%20&#1087;&#1077;&#1088;&#1089;&#1086;&#1085;&#1072;&#1083;&#1100;&#1085;&#1086;&#1081;%20&#1080;&#1085;&#1092;&#1086;&#1088;&#1084;&#1072;&#1094;&#1080;&#1080;%29%20&#1074;%20&#1091;&#1089;&#1083;&#1086;&#1074;&#1080;&#1103;&#1093;%20&#1082;&#1086;&#1085;&#1090;&#1088;&#1086;&#1083;&#1080;&#1088;&#1091;&#1077;&#1084;&#1086;&#1075;&#1086;%20&#1076;&#1086;&#1089;&#1090;&#1091;&#1087;&#1072;%20&#1074;%20&#1048;&#1085;&#1090;&#1077;&#1088;&#1085;&#1077;&#1090;.&amp;path=yandex_search&amp;parent-reqid=1667288069303770-3156931286264725542-vla1-1928-vla-l7-balancer-8080-BAL-8675&amp;from_type=vast" TargetMode="External"/><Relationship Id="rId8" Type="http://schemas.openxmlformats.org/officeDocument/2006/relationships/hyperlink" Target="https://infourok.ru/obychai-i-tradicii-narodov-rossii-5339724.html" TargetMode="External"/><Relationship Id="rId51" Type="http://schemas.openxmlformats.org/officeDocument/2006/relationships/hyperlink" Target="https://interneturok.ru/lesson/okruj-mir/3-klass/zdorovie-i-bezopasnost/zdorovyy-obraz-zhizn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21</cp:revision>
  <dcterms:created xsi:type="dcterms:W3CDTF">2022-08-26T07:34:00Z</dcterms:created>
  <dcterms:modified xsi:type="dcterms:W3CDTF">2022-11-01T13:10:00Z</dcterms:modified>
</cp:coreProperties>
</file>