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44EB" w:rsidRPr="00937679" w:rsidRDefault="0008678D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67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791700" cy="18478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807608" cy="1850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679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0F44EB" w:rsidRPr="00937679" w:rsidRDefault="0008678D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7658F2" w:rsidRPr="00937679">
        <w:rPr>
          <w:rFonts w:ascii="Times New Roman" w:hAnsi="Times New Roman" w:cs="Times New Roman"/>
          <w:b/>
          <w:sz w:val="24"/>
          <w:szCs w:val="24"/>
        </w:rPr>
        <w:t>«</w:t>
      </w:r>
      <w:r w:rsidRPr="00937679">
        <w:rPr>
          <w:rFonts w:ascii="Times New Roman" w:hAnsi="Times New Roman" w:cs="Times New Roman"/>
          <w:b/>
          <w:sz w:val="24"/>
          <w:szCs w:val="24"/>
        </w:rPr>
        <w:t>Т</w:t>
      </w:r>
      <w:r w:rsidR="000F44EB" w:rsidRPr="00937679">
        <w:rPr>
          <w:rFonts w:ascii="Times New Roman" w:hAnsi="Times New Roman" w:cs="Times New Roman"/>
          <w:b/>
          <w:sz w:val="24"/>
          <w:szCs w:val="24"/>
        </w:rPr>
        <w:t>ехнология</w:t>
      </w:r>
      <w:r w:rsidR="007658F2" w:rsidRPr="00937679">
        <w:rPr>
          <w:rFonts w:ascii="Times New Roman" w:hAnsi="Times New Roman" w:cs="Times New Roman"/>
          <w:b/>
          <w:sz w:val="24"/>
          <w:szCs w:val="24"/>
        </w:rPr>
        <w:t>»</w:t>
      </w:r>
      <w:r w:rsidR="000F44EB" w:rsidRPr="00937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>для 3 класса</w:t>
      </w: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4EB" w:rsidRPr="00304A9D" w:rsidRDefault="000F44EB" w:rsidP="0093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>Планирование составлено в соответствии</w:t>
      </w: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>с  ФГОС НООП</w:t>
      </w: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>Составитель программы Мухамедулина Зульфия Миршатовна,</w:t>
      </w: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>п. Прииртышский</w:t>
      </w:r>
    </w:p>
    <w:p w:rsidR="000F44EB" w:rsidRPr="00937679" w:rsidRDefault="000F44EB" w:rsidP="0093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 xml:space="preserve"> 2022 год</w:t>
      </w:r>
    </w:p>
    <w:p w:rsidR="005C754F" w:rsidRPr="00937679" w:rsidRDefault="006A68A5" w:rsidP="00937679">
      <w:pPr>
        <w:pStyle w:val="h2"/>
        <w:spacing w:before="0" w:after="0"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  <w:lang w:val="en-US"/>
        </w:rPr>
        <w:lastRenderedPageBreak/>
        <w:t>I</w:t>
      </w:r>
      <w:r w:rsidR="005C754F" w:rsidRPr="00937679">
        <w:rPr>
          <w:rFonts w:cs="Times New Roman"/>
          <w:sz w:val="24"/>
          <w:szCs w:val="24"/>
        </w:rPr>
        <w:t>.содержание учебного предмета</w:t>
      </w:r>
    </w:p>
    <w:p w:rsidR="005C754F" w:rsidRPr="00937679" w:rsidRDefault="005C754F" w:rsidP="00937679">
      <w:pPr>
        <w:pStyle w:val="h2"/>
        <w:spacing w:before="0" w:after="0"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3 класс (34 </w:t>
      </w:r>
      <w:r w:rsidRPr="00937679">
        <w:rPr>
          <w:rFonts w:cs="Times New Roman"/>
          <w:caps w:val="0"/>
          <w:sz w:val="24"/>
          <w:szCs w:val="24"/>
        </w:rPr>
        <w:t>ч</w:t>
      </w:r>
      <w:r w:rsidRPr="00937679">
        <w:rPr>
          <w:rFonts w:cs="Times New Roman"/>
          <w:sz w:val="24"/>
          <w:szCs w:val="24"/>
        </w:rPr>
        <w:t>)</w:t>
      </w:r>
    </w:p>
    <w:p w:rsidR="005C754F" w:rsidRPr="00937679" w:rsidRDefault="005C754F" w:rsidP="00937679">
      <w:pPr>
        <w:pStyle w:val="h3-first"/>
        <w:spacing w:before="0" w:after="0"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1. Техноло</w:t>
      </w:r>
      <w:r w:rsidR="00937679">
        <w:rPr>
          <w:rFonts w:cs="Times New Roman"/>
          <w:sz w:val="24"/>
          <w:szCs w:val="24"/>
        </w:rPr>
        <w:t>гии, профессии и производства (</w:t>
      </w:r>
      <w:r w:rsidR="00937679" w:rsidRPr="00937679">
        <w:rPr>
          <w:rFonts w:cs="Times New Roman"/>
          <w:sz w:val="24"/>
          <w:szCs w:val="24"/>
        </w:rPr>
        <w:t>9</w:t>
      </w:r>
      <w:r w:rsidRPr="00937679">
        <w:rPr>
          <w:rFonts w:cs="Times New Roman"/>
          <w:sz w:val="24"/>
          <w:szCs w:val="24"/>
        </w:rPr>
        <w:t xml:space="preserve"> ч) 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pacing w:val="1"/>
          <w:sz w:val="24"/>
          <w:szCs w:val="24"/>
        </w:rPr>
      </w:pPr>
      <w:r w:rsidRPr="00937679">
        <w:rPr>
          <w:rFonts w:cs="Times New Roman"/>
          <w:spacing w:val="1"/>
          <w:sz w:val="24"/>
          <w:szCs w:val="24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 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 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 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Бережное и внимательное отношение к природе как источнику сырьевых ресурсов и идей для технологий будущего. 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5C754F" w:rsidRPr="00937679" w:rsidRDefault="005C754F" w:rsidP="00937679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2. Технологии</w:t>
      </w:r>
      <w:r w:rsidR="00937679">
        <w:rPr>
          <w:rFonts w:cs="Times New Roman"/>
          <w:sz w:val="24"/>
          <w:szCs w:val="24"/>
        </w:rPr>
        <w:t xml:space="preserve"> ручной обработки материалов (1</w:t>
      </w:r>
      <w:r w:rsidR="00937679" w:rsidRPr="00937679">
        <w:rPr>
          <w:rFonts w:cs="Times New Roman"/>
          <w:sz w:val="24"/>
          <w:szCs w:val="24"/>
        </w:rPr>
        <w:t>7</w:t>
      </w:r>
      <w:r w:rsidRPr="00937679">
        <w:rPr>
          <w:rFonts w:cs="Times New Roman"/>
          <w:sz w:val="24"/>
          <w:szCs w:val="24"/>
        </w:rPr>
        <w:t xml:space="preserve"> ч) 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 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 двумя-четырьмя отверстиями). Изготовление швейных изделий из нескольких деталей.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5C754F" w:rsidRPr="00937679" w:rsidRDefault="005C754F" w:rsidP="00937679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3. Кон</w:t>
      </w:r>
      <w:r w:rsidR="00937679">
        <w:rPr>
          <w:rFonts w:cs="Times New Roman"/>
          <w:sz w:val="24"/>
          <w:szCs w:val="24"/>
        </w:rPr>
        <w:t>струирование и моделирование (</w:t>
      </w:r>
      <w:r w:rsidR="00937679" w:rsidRPr="00304A9D">
        <w:rPr>
          <w:rFonts w:cs="Times New Roman"/>
          <w:sz w:val="24"/>
          <w:szCs w:val="24"/>
        </w:rPr>
        <w:t>6</w:t>
      </w:r>
      <w:r w:rsidRPr="00937679">
        <w:rPr>
          <w:rFonts w:cs="Times New Roman"/>
          <w:sz w:val="24"/>
          <w:szCs w:val="24"/>
        </w:rPr>
        <w:t xml:space="preserve"> ч) 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 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 </w:t>
      </w:r>
    </w:p>
    <w:p w:rsidR="005C754F" w:rsidRPr="00937679" w:rsidRDefault="005C754F" w:rsidP="00937679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4. Информацион</w:t>
      </w:r>
      <w:r w:rsidR="00937679">
        <w:rPr>
          <w:rFonts w:cs="Times New Roman"/>
          <w:sz w:val="24"/>
          <w:szCs w:val="24"/>
        </w:rPr>
        <w:t>но-коммуникативные технологии (</w:t>
      </w:r>
      <w:r w:rsidR="00937679" w:rsidRPr="00304A9D">
        <w:rPr>
          <w:rFonts w:cs="Times New Roman"/>
          <w:sz w:val="24"/>
          <w:szCs w:val="24"/>
        </w:rPr>
        <w:t>2</w:t>
      </w:r>
      <w:r w:rsidRPr="00937679">
        <w:rPr>
          <w:rFonts w:cs="Times New Roman"/>
          <w:sz w:val="24"/>
          <w:szCs w:val="24"/>
        </w:rPr>
        <w:t xml:space="preserve"> ч)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 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 мастерами, Интернет</w:t>
      </w:r>
      <w:r w:rsidRPr="00937679">
        <w:rPr>
          <w:rStyle w:val="footnote-num"/>
          <w:rFonts w:cs="Times New Roman"/>
          <w:sz w:val="24"/>
          <w:szCs w:val="24"/>
          <w:vertAlign w:val="superscript"/>
        </w:rPr>
        <w:footnoteReference w:id="2"/>
      </w:r>
      <w:r w:rsidRPr="00937679">
        <w:rPr>
          <w:rFonts w:cs="Times New Roman"/>
          <w:sz w:val="24"/>
          <w:szCs w:val="24"/>
        </w:rPr>
        <w:t>, видео, DVD). Работа с текстовым редактором Microsoft Word или другим.</w:t>
      </w:r>
    </w:p>
    <w:p w:rsidR="005C754F" w:rsidRPr="00937679" w:rsidRDefault="005C754F" w:rsidP="00937679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Универсальные учебные действия</w:t>
      </w:r>
    </w:p>
    <w:p w:rsidR="005C754F" w:rsidRPr="00937679" w:rsidRDefault="005C754F" w:rsidP="00937679">
      <w:pPr>
        <w:pStyle w:val="body"/>
        <w:spacing w:line="240" w:lineRule="auto"/>
        <w:rPr>
          <w:rStyle w:val="Italic"/>
          <w:rFonts w:cs="Times New Roman"/>
          <w:sz w:val="24"/>
          <w:szCs w:val="24"/>
        </w:rPr>
      </w:pPr>
      <w:r w:rsidRPr="00937679">
        <w:rPr>
          <w:rStyle w:val="Italic"/>
          <w:rFonts w:cs="Times New Roman"/>
          <w:sz w:val="24"/>
          <w:szCs w:val="24"/>
        </w:rPr>
        <w:t>Познавательные УУД</w:t>
      </w:r>
      <w:r w:rsidRPr="00937679">
        <w:rPr>
          <w:rFonts w:cs="Times New Roman"/>
          <w:sz w:val="24"/>
          <w:szCs w:val="24"/>
        </w:rPr>
        <w:t>: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(в пределах изученного); 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осуществлять анализ предложенных образцов с выделением существенных и несущественных признаков; 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выполнять работу в соответствии с инструкцией, устной или письменной, а также графически представленной в схеме, таблице; 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определять способы доработки конструкций с учётом предложенных условий;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читать и воспроизводить простой чертёж/эскиз развёртки изделия;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восстанавливать нарушенную последовательность выполнения изделия.</w:t>
      </w:r>
    </w:p>
    <w:p w:rsidR="005C754F" w:rsidRPr="00937679" w:rsidRDefault="005C754F" w:rsidP="00937679">
      <w:pPr>
        <w:pStyle w:val="body"/>
        <w:spacing w:line="240" w:lineRule="auto"/>
        <w:rPr>
          <w:rStyle w:val="Italic"/>
          <w:rFonts w:cs="Times New Roman"/>
          <w:sz w:val="24"/>
          <w:szCs w:val="24"/>
        </w:rPr>
      </w:pPr>
      <w:r w:rsidRPr="00937679">
        <w:rPr>
          <w:rStyle w:val="Italic"/>
          <w:rFonts w:cs="Times New Roman"/>
          <w:sz w:val="24"/>
          <w:szCs w:val="24"/>
        </w:rPr>
        <w:t>Работа с информацией</w:t>
      </w:r>
      <w:r w:rsidRPr="00937679">
        <w:rPr>
          <w:rFonts w:cs="Times New Roman"/>
          <w:sz w:val="24"/>
          <w:szCs w:val="24"/>
        </w:rPr>
        <w:t>: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на основе анализа информации производить выбор наиболее эффективных способов работы; 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pacing w:val="2"/>
          <w:sz w:val="24"/>
          <w:szCs w:val="24"/>
        </w:rPr>
      </w:pPr>
      <w:r w:rsidRPr="00937679">
        <w:rPr>
          <w:rFonts w:cs="Times New Roman"/>
          <w:spacing w:val="2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 </w:t>
      </w:r>
    </w:p>
    <w:p w:rsidR="005C754F" w:rsidRPr="00937679" w:rsidRDefault="005C754F" w:rsidP="00937679">
      <w:pPr>
        <w:pStyle w:val="body"/>
        <w:spacing w:line="240" w:lineRule="auto"/>
        <w:rPr>
          <w:rStyle w:val="Italic"/>
          <w:rFonts w:cs="Times New Roman"/>
          <w:sz w:val="24"/>
          <w:szCs w:val="24"/>
        </w:rPr>
      </w:pPr>
      <w:r w:rsidRPr="00937679">
        <w:rPr>
          <w:rStyle w:val="Italic"/>
          <w:rFonts w:cs="Times New Roman"/>
          <w:sz w:val="24"/>
          <w:szCs w:val="24"/>
        </w:rPr>
        <w:t>Коммуникативные УУД</w:t>
      </w:r>
      <w:r w:rsidRPr="00937679">
        <w:rPr>
          <w:rFonts w:cs="Times New Roman"/>
          <w:sz w:val="24"/>
          <w:szCs w:val="24"/>
        </w:rPr>
        <w:t>: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строить монологическое высказывание, владеть диалогической формой коммуникации; 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описывать предметы рукотворного мира, оценивать их достоинства;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формулировать собственное мнение, аргументировать выбор вариантов и способов выполнения задания.</w:t>
      </w:r>
    </w:p>
    <w:p w:rsidR="005C754F" w:rsidRPr="00937679" w:rsidRDefault="005C754F" w:rsidP="00937679">
      <w:pPr>
        <w:pStyle w:val="body"/>
        <w:spacing w:line="240" w:lineRule="auto"/>
        <w:rPr>
          <w:rStyle w:val="Italic"/>
          <w:rFonts w:cs="Times New Roman"/>
          <w:sz w:val="24"/>
          <w:szCs w:val="24"/>
        </w:rPr>
      </w:pPr>
      <w:r w:rsidRPr="00937679">
        <w:rPr>
          <w:rStyle w:val="Italic"/>
          <w:rFonts w:cs="Times New Roman"/>
          <w:sz w:val="24"/>
          <w:szCs w:val="24"/>
        </w:rPr>
        <w:t>Регулятивные УУД</w:t>
      </w:r>
      <w:r w:rsidRPr="00937679">
        <w:rPr>
          <w:rFonts w:cs="Times New Roman"/>
          <w:sz w:val="24"/>
          <w:szCs w:val="24"/>
        </w:rPr>
        <w:t>: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принимать и сохранять учебную задачу, осуществлять поиск средств для её решения; 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pacing w:val="-1"/>
          <w:sz w:val="24"/>
          <w:szCs w:val="24"/>
        </w:rPr>
      </w:pPr>
      <w:r w:rsidRPr="00937679">
        <w:rPr>
          <w:rFonts w:cs="Times New Roman"/>
          <w:spacing w:val="-1"/>
          <w:sz w:val="24"/>
          <w:szCs w:val="24"/>
        </w:rPr>
        <w:t xml:space="preserve">проявлять волевую саморегуляцию при выполнении задания. </w:t>
      </w:r>
    </w:p>
    <w:p w:rsidR="005C754F" w:rsidRPr="00937679" w:rsidRDefault="005C754F" w:rsidP="00937679">
      <w:pPr>
        <w:pStyle w:val="body"/>
        <w:spacing w:line="240" w:lineRule="auto"/>
        <w:rPr>
          <w:rStyle w:val="Italic"/>
          <w:rFonts w:cs="Times New Roman"/>
          <w:sz w:val="24"/>
          <w:szCs w:val="24"/>
        </w:rPr>
      </w:pPr>
      <w:r w:rsidRPr="00937679">
        <w:rPr>
          <w:rStyle w:val="Italic"/>
          <w:rFonts w:cs="Times New Roman"/>
          <w:sz w:val="24"/>
          <w:szCs w:val="24"/>
        </w:rPr>
        <w:t>Совместная деятельность</w:t>
      </w:r>
      <w:r w:rsidRPr="00937679">
        <w:rPr>
          <w:rFonts w:cs="Times New Roman"/>
          <w:sz w:val="24"/>
          <w:szCs w:val="24"/>
        </w:rPr>
        <w:t>: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pacing w:val="-1"/>
          <w:sz w:val="24"/>
          <w:szCs w:val="24"/>
        </w:rPr>
      </w:pPr>
      <w:r w:rsidRPr="00937679">
        <w:rPr>
          <w:rFonts w:cs="Times New Roman"/>
          <w:spacing w:val="-1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выполнять роли лидера, подчинённого, соблюдать равноправие и дружелюбие;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осуществлять взаимопомощь, проявлять ответственность при выполнении своей части работы.</w:t>
      </w:r>
    </w:p>
    <w:p w:rsidR="005C754F" w:rsidRPr="00937679" w:rsidRDefault="005C754F" w:rsidP="00937679">
      <w:pPr>
        <w:tabs>
          <w:tab w:val="left" w:pos="78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773" w:rsidRPr="00937679" w:rsidRDefault="006A68A5" w:rsidP="00937679">
      <w:pPr>
        <w:tabs>
          <w:tab w:val="left" w:pos="78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F67773" w:rsidRPr="009376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F67773" w:rsidRPr="00937679" w:rsidRDefault="00F67773" w:rsidP="009376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6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937679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 w:rsidRPr="00937679"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F67773" w:rsidRPr="00937679" w:rsidRDefault="00F67773" w:rsidP="0093767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F67773" w:rsidRPr="00937679" w:rsidRDefault="00F67773" w:rsidP="00937679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937679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937679"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F67773" w:rsidRPr="00937679" w:rsidRDefault="00F67773" w:rsidP="00937679">
      <w:pPr>
        <w:pStyle w:val="a3"/>
        <w:rPr>
          <w:rStyle w:val="dt-m"/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  <w:bookmarkStart w:id="2" w:name="l115"/>
      <w:bookmarkEnd w:id="2"/>
      <w:r w:rsidRPr="00937679">
        <w:rPr>
          <w:rStyle w:val="dt-m"/>
          <w:rFonts w:ascii="Times New Roman" w:hAnsi="Times New Roman"/>
          <w:color w:val="808080"/>
          <w:sz w:val="24"/>
          <w:szCs w:val="24"/>
        </w:rPr>
        <w:t>.</w:t>
      </w:r>
    </w:p>
    <w:p w:rsidR="00F67773" w:rsidRPr="00937679" w:rsidRDefault="00F67773" w:rsidP="00937679">
      <w:pPr>
        <w:pStyle w:val="a3"/>
        <w:rPr>
          <w:rFonts w:ascii="Times New Roman" w:hAnsi="Times New Roman"/>
          <w:i/>
          <w:sz w:val="24"/>
          <w:szCs w:val="24"/>
        </w:rPr>
      </w:pPr>
      <w:r w:rsidRPr="00937679"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i/>
          <w:sz w:val="24"/>
          <w:szCs w:val="24"/>
        </w:rPr>
        <w:t>Физического воспитания</w:t>
      </w:r>
      <w:r w:rsidRPr="00937679"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F67773" w:rsidRPr="00937679" w:rsidRDefault="00F67773" w:rsidP="00937679">
      <w:pPr>
        <w:pStyle w:val="a3"/>
        <w:rPr>
          <w:rFonts w:ascii="Times New Roman" w:hAnsi="Times New Roman"/>
          <w:i/>
          <w:sz w:val="24"/>
          <w:szCs w:val="24"/>
        </w:rPr>
      </w:pPr>
      <w:r w:rsidRPr="00937679"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67773" w:rsidRPr="00937679" w:rsidRDefault="00F67773" w:rsidP="00937679">
      <w:pPr>
        <w:pStyle w:val="a3"/>
        <w:rPr>
          <w:rFonts w:ascii="Times New Roman" w:hAnsi="Times New Roman"/>
          <w:i/>
          <w:sz w:val="24"/>
          <w:szCs w:val="24"/>
        </w:rPr>
      </w:pPr>
      <w:r w:rsidRPr="00937679"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</w:p>
    <w:p w:rsidR="00F67773" w:rsidRPr="00937679" w:rsidRDefault="00F67773" w:rsidP="00937679">
      <w:pPr>
        <w:pStyle w:val="a3"/>
        <w:rPr>
          <w:rFonts w:ascii="Times New Roman" w:hAnsi="Times New Roman"/>
          <w:i/>
          <w:sz w:val="24"/>
          <w:szCs w:val="24"/>
        </w:rPr>
      </w:pPr>
      <w:r w:rsidRPr="00937679"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 w:rsidRPr="00937679">
        <w:rPr>
          <w:rFonts w:ascii="Times New Roman" w:hAnsi="Times New Roman"/>
          <w:i/>
          <w:sz w:val="24"/>
          <w:szCs w:val="24"/>
        </w:rPr>
        <w:t>Ценности научного познания: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F67773" w:rsidRPr="00937679" w:rsidRDefault="00F67773" w:rsidP="00937679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</w:p>
    <w:p w:rsidR="00F67773" w:rsidRPr="00937679" w:rsidRDefault="00F67773" w:rsidP="00937679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r w:rsidRPr="00937679">
        <w:rPr>
          <w:rStyle w:val="dt-m"/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937679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937679"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9" w:name="l119"/>
      <w:bookmarkEnd w:id="9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 w:rsidRPr="00937679">
        <w:rPr>
          <w:rFonts w:ascii="Times New Roman" w:hAnsi="Times New Roman"/>
          <w:sz w:val="24"/>
          <w:szCs w:val="24"/>
        </w:rPr>
        <w:t>работа с информацией: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F67773" w:rsidRPr="00937679" w:rsidRDefault="00F67773" w:rsidP="00937679">
      <w:pPr>
        <w:pStyle w:val="a3"/>
        <w:rPr>
          <w:rStyle w:val="dt-m"/>
          <w:rFonts w:ascii="Times New Roman" w:hAnsi="Times New Roman"/>
          <w:color w:val="808080"/>
          <w:sz w:val="24"/>
          <w:szCs w:val="24"/>
        </w:rPr>
      </w:pP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937679"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937679">
        <w:rPr>
          <w:rFonts w:ascii="Times New Roman" w:hAnsi="Times New Roman"/>
          <w:sz w:val="24"/>
          <w:szCs w:val="24"/>
        </w:rPr>
        <w:t>общение: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937679">
        <w:rPr>
          <w:rFonts w:ascii="Times New Roman" w:hAnsi="Times New Roman"/>
          <w:sz w:val="24"/>
          <w:szCs w:val="24"/>
        </w:rPr>
        <w:t>совместная деятельность: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 w:rsidRPr="00937679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 w:rsidRPr="00937679">
        <w:rPr>
          <w:rFonts w:ascii="Times New Roman" w:hAnsi="Times New Roman"/>
          <w:sz w:val="24"/>
          <w:szCs w:val="24"/>
        </w:rPr>
        <w:t>самоорганизация: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 w:rsidRPr="00937679">
        <w:rPr>
          <w:rFonts w:ascii="Times New Roman" w:hAnsi="Times New Roman"/>
          <w:sz w:val="24"/>
          <w:szCs w:val="24"/>
        </w:rPr>
        <w:t>самоконтроль:</w:t>
      </w:r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F67773" w:rsidRPr="00937679" w:rsidRDefault="00F67773" w:rsidP="00937679">
      <w:pPr>
        <w:pStyle w:val="a3"/>
        <w:rPr>
          <w:rFonts w:ascii="Times New Roman" w:hAnsi="Times New Roman"/>
          <w:sz w:val="24"/>
          <w:szCs w:val="24"/>
        </w:rPr>
      </w:pPr>
      <w:r w:rsidRPr="00937679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1A68B9" w:rsidRPr="00937679" w:rsidRDefault="001A68B9" w:rsidP="00937679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37679">
        <w:rPr>
          <w:b/>
          <w:color w:val="333333"/>
        </w:rPr>
        <w:t>Предметные результаты по учебному предмету "Технология"</w:t>
      </w:r>
      <w:r w:rsidRPr="00937679">
        <w:rPr>
          <w:color w:val="333333"/>
        </w:rPr>
        <w:t xml:space="preserve"> должны обеспечивать:</w:t>
      </w:r>
    </w:p>
    <w:p w:rsidR="001A68B9" w:rsidRPr="00937679" w:rsidRDefault="001A68B9" w:rsidP="00937679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37679">
        <w:rPr>
          <w:color w:val="333333"/>
        </w:rPr>
        <w:t>1) 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1A68B9" w:rsidRPr="00937679" w:rsidRDefault="001A68B9" w:rsidP="00937679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37679">
        <w:rPr>
          <w:color w:val="333333"/>
        </w:rPr>
        <w:t>2) сформированность первоначальных представлений о материалах и их свойствах, о конструировании, моделировании;</w:t>
      </w:r>
    </w:p>
    <w:p w:rsidR="001A68B9" w:rsidRPr="00937679" w:rsidRDefault="001A68B9" w:rsidP="00937679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37679">
        <w:rPr>
          <w:color w:val="333333"/>
        </w:rPr>
        <w:t>3) овладение технологическими приемами ручной обработки материалов;</w:t>
      </w:r>
    </w:p>
    <w:p w:rsidR="001A68B9" w:rsidRPr="00937679" w:rsidRDefault="001A68B9" w:rsidP="00937679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37679">
        <w:rPr>
          <w:color w:val="333333"/>
        </w:rPr>
        <w:t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1A68B9" w:rsidRPr="00937679" w:rsidRDefault="001A68B9" w:rsidP="00937679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937679">
        <w:rPr>
          <w:color w:val="333333"/>
        </w:rPr>
        <w:t>5) сформированность умения безопасного пользования необходимыми инструментами в предметно-преобразующей деятельности.</w:t>
      </w:r>
    </w:p>
    <w:p w:rsidR="001A68B9" w:rsidRPr="00937679" w:rsidRDefault="001A68B9" w:rsidP="00937679">
      <w:pPr>
        <w:pStyle w:val="a3"/>
        <w:rPr>
          <w:rFonts w:ascii="Times New Roman" w:hAnsi="Times New Roman"/>
          <w:sz w:val="24"/>
          <w:szCs w:val="24"/>
        </w:rPr>
      </w:pPr>
    </w:p>
    <w:p w:rsidR="005C754F" w:rsidRPr="00937679" w:rsidRDefault="005C754F" w:rsidP="00937679">
      <w:pPr>
        <w:pStyle w:val="h3"/>
        <w:spacing w:before="0" w:after="0"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Предметные результаты</w:t>
      </w:r>
    </w:p>
    <w:p w:rsidR="005C754F" w:rsidRPr="00937679" w:rsidRDefault="005C754F" w:rsidP="00937679">
      <w:pPr>
        <w:pStyle w:val="body"/>
        <w:spacing w:line="240" w:lineRule="auto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К концу обучения </w:t>
      </w:r>
      <w:r w:rsidRPr="00937679">
        <w:rPr>
          <w:rStyle w:val="Bold"/>
          <w:rFonts w:cs="Times New Roman"/>
          <w:sz w:val="24"/>
          <w:szCs w:val="24"/>
        </w:rPr>
        <w:t>в третьем классе</w:t>
      </w:r>
      <w:r w:rsidRPr="00937679">
        <w:rPr>
          <w:rFonts w:cs="Times New Roman"/>
          <w:sz w:val="24"/>
          <w:szCs w:val="24"/>
        </w:rPr>
        <w:t xml:space="preserve"> обучающийся научится: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понимать смысл понятий «чертёж развёртки», «канцелярский нож», «шило», «искусственный материал»;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читать чертёж развёртки и выполнять разметку развёрток с помощью чертёжных инструментов (линейка, угольник, циркуль); 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узнавать и называть линии чертежа (осевая и центровая);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безопасно пользоваться канцелярским ножом, шилом;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выполнять рицовку;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выполнять соединение деталей и отделку изделия освоенными ручными строчками;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изменять конструкцию изделия по заданным условиям;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выполнять основные правила безопасной работы на компьютере и других электронных средствах обучения;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C754F" w:rsidRPr="00937679" w:rsidRDefault="005C754F" w:rsidP="00937679">
      <w:pPr>
        <w:pStyle w:val="list-dash"/>
        <w:spacing w:line="240" w:lineRule="auto"/>
        <w:ind w:left="0"/>
        <w:rPr>
          <w:rFonts w:cs="Times New Roman"/>
          <w:sz w:val="24"/>
          <w:szCs w:val="24"/>
        </w:rPr>
      </w:pPr>
      <w:r w:rsidRPr="00937679">
        <w:rPr>
          <w:rFonts w:cs="Times New Roman"/>
          <w:sz w:val="24"/>
          <w:szCs w:val="24"/>
        </w:rPr>
        <w:t xml:space="preserve">выполнять проектные задания в соответствии с содержанием изученного материала на основе полученных знаний и умений. </w:t>
      </w:r>
    </w:p>
    <w:p w:rsidR="00F67773" w:rsidRPr="00937679" w:rsidRDefault="00F67773" w:rsidP="00937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CB" w:rsidRPr="00937679" w:rsidRDefault="00D216CB" w:rsidP="00937679">
      <w:pPr>
        <w:pStyle w:val="11"/>
        <w:ind w:left="0"/>
        <w:rPr>
          <w:rFonts w:ascii="Times New Roman" w:hAnsi="Times New Roman" w:cs="Times New Roman"/>
          <w:color w:val="FF0000"/>
        </w:rPr>
      </w:pPr>
      <w:r w:rsidRPr="00937679">
        <w:rPr>
          <w:rFonts w:ascii="Times New Roman" w:hAnsi="Times New Roman" w:cs="Times New Roman"/>
          <w:lang w:val="en-US"/>
        </w:rPr>
        <w:t>III</w:t>
      </w:r>
      <w:r w:rsidRPr="00937679">
        <w:rPr>
          <w:rFonts w:ascii="Times New Roman" w:hAnsi="Times New Roman" w:cs="Times New Roman"/>
        </w:rPr>
        <w:t>. ТЕМАТИЧЕСКОЕ ПЛАНИРОВАНИЕ</w:t>
      </w:r>
    </w:p>
    <w:p w:rsidR="00D216CB" w:rsidRPr="00937679" w:rsidRDefault="00D216CB" w:rsidP="00937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856" w:type="dxa"/>
        <w:tblInd w:w="-147" w:type="dxa"/>
        <w:tblLayout w:type="fixed"/>
        <w:tblLook w:val="04A0"/>
      </w:tblPr>
      <w:tblGrid>
        <w:gridCol w:w="531"/>
        <w:gridCol w:w="3552"/>
        <w:gridCol w:w="992"/>
        <w:gridCol w:w="1276"/>
        <w:gridCol w:w="1275"/>
        <w:gridCol w:w="3402"/>
        <w:gridCol w:w="3828"/>
      </w:tblGrid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GoBack"/>
            <w:bookmarkEnd w:id="19"/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 с учётом рабочей программы воспитания</w:t>
            </w: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h3-first"/>
              <w:spacing w:before="0"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937679">
              <w:rPr>
                <w:rFonts w:cs="Times New Roman"/>
                <w:sz w:val="24"/>
                <w:szCs w:val="24"/>
                <w:lang w:val="ru-RU"/>
              </w:rPr>
              <w:t xml:space="preserve">1. Технологии, профессии и производства (8 ч)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Непрерывность процесса деятельностного освоения мира человеком и создания культуры. </w:t>
            </w:r>
            <w:r w:rsidRPr="00937679">
              <w:rPr>
                <w:rFonts w:ascii="Times New Roman" w:hAnsi="Times New Roman"/>
                <w:sz w:val="24"/>
                <w:szCs w:val="24"/>
              </w:rPr>
              <w:t>Материальные и духовные потребности человека как движущие силы прогресса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https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uchebnik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mos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ru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material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view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lesson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templates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/1437161?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установку на активное участие в решении практ</w:t>
            </w:r>
            <w:r w:rsidR="00304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ических задач (в рамках семьи, о</w:t>
            </w:r>
            <w:r w:rsidRPr="009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деятельностью</w:t>
            </w:r>
          </w:p>
          <w:p w:rsidR="00937679" w:rsidRPr="00937679" w:rsidRDefault="00937679" w:rsidP="0093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формированию уважительного отношения  к труду и результатам трудовой деятельности;</w:t>
            </w: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Разнообразие творческой трудовой деятельности в современных условиях. </w:t>
            </w:r>
            <w:r w:rsidRPr="00937679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предметов рукотворного мира: архитектура, техника, предметы быта и декоративно- прикладного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https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uchebnik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mos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ru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material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view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lesson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templates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/1437639?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производства и профессии, связанные с обработкой материалов, аналогичных используемым на уроках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https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uchebnik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mos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ru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material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view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lesson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templates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/1254063?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Элементарная творческая и проектная деятельность. Коллективные, групповые и индивидуальные проекты в рамках изучаемой 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 Технологии ручной обработки материалов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/>
                <w:sz w:val="24"/>
                <w:szCs w:val="24"/>
                <w:lang w:val="ru-RU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формированию уважительного отношения к труду и результатам трудовой деятельности;</w:t>
            </w: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https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uchebnik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mos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ru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material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view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lesson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templates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/1449200?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https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://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infourok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.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ru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/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prezentaciya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po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tehnologii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na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temu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</w:p>
          <w:p w:rsidR="00937679" w:rsidRPr="00937679" w:rsidRDefault="00937679" w:rsidP="0093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konstruirovanie-iz-slozhnyh-razvertok-4127339.html</w:t>
            </w:r>
          </w:p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</w:t>
            </w:r>
            <w:r w:rsidRPr="00937679">
              <w:rPr>
                <w:rFonts w:ascii="Times New Roman" w:hAnsi="Times New Roman"/>
                <w:sz w:val="24"/>
                <w:szCs w:val="24"/>
              </w:rPr>
              <w:t>Биговка (рицовка)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79" w:rsidRPr="00304A9D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объёмных изделий из развёрток. </w:t>
            </w:r>
            <w:r w:rsidRPr="00937679">
              <w:rPr>
                <w:rFonts w:ascii="Times New Roman" w:hAnsi="Times New Roman"/>
                <w:sz w:val="24"/>
                <w:szCs w:val="24"/>
              </w:rPr>
              <w:t>Преобразование развёрток несложных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AB1C40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https://uchebnik.mos.ru/material_view/lesson_templates/1097190</w:t>
              </w:r>
            </w:hyperlink>
            <w:r w:rsidR="00937679"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обработки бумаги и картона. Виды картона </w:t>
            </w:r>
          </w:p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/>
                <w:sz w:val="24"/>
                <w:szCs w:val="24"/>
                <w:lang w:val="ru-RU"/>
              </w:rPr>
              <w:t>(гофрированный, толстый, тонкий, цветной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/>
                <w:sz w:val="24"/>
                <w:szCs w:val="24"/>
                <w:lang w:val="ru-RU"/>
              </w:rPr>
              <w:t>Чтение и пос</w:t>
            </w: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троение простого чертежа/эскиза развёртки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AB1C40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uchebnik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composer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3/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lesson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/1035354/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view</w:t>
              </w:r>
            </w:hyperlink>
            <w:r w:rsidR="00937679"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измерений, расчётов, несложных построений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AB1C40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uchebnik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material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view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atomic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objects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/9310638</w:t>
              </w:r>
            </w:hyperlink>
            <w:r w:rsidR="00937679"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?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304A9D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7679">
              <w:rPr>
                <w:rFonts w:ascii="Times New Roman" w:hAnsi="Times New Roman"/>
                <w:sz w:val="24"/>
                <w:szCs w:val="24"/>
              </w:rPr>
              <w:t>Технология обработки текстильных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AB1C40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https://uchebnik.mos.ru/material_view/lesson_templates/1553214</w:t>
              </w:r>
            </w:hyperlink>
            <w:r w:rsidR="00937679"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 xml:space="preserve">?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AB1C40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2" w:history="1"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uchebnik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material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view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atomic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objects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/8491406</w:t>
              </w:r>
            </w:hyperlink>
            <w:r w:rsidR="00937679"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https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uchebnik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mos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ru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material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globallab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/570?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Пришивание пуговиц (с двумя-четырьмя отверстиями)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AB1C40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3" w:history="1"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uchebnik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exam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test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training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task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/5221701</w:t>
              </w:r>
            </w:hyperlink>
            <w:r w:rsidR="00937679"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швейных изделий из нескольких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https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://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infourok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.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ru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/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tehnologiya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sekreti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shveynoy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mashini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</w:p>
          <w:p w:rsidR="00937679" w:rsidRPr="00937679" w:rsidRDefault="00937679" w:rsidP="0093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izgotovlenie-izdeliya-iz-tonkogo-trikotazha-s-ispolzovaniem-</w:t>
            </w:r>
          </w:p>
          <w:p w:rsidR="00937679" w:rsidRPr="00937679" w:rsidRDefault="00937679" w:rsidP="0093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sposoba-styazhki-detaley-1574770.html </w:t>
            </w:r>
          </w:p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https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uchebnik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mos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ru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material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view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atomic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objects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/10003298?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/>
                <w:b/>
                <w:sz w:val="24"/>
                <w:szCs w:val="24"/>
              </w:rPr>
              <w:t xml:space="preserve">3. Конструирование и моделирование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AB1C40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4" w:history="1"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uchebnik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composer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3/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lesson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/1537670/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view</w:t>
              </w:r>
            </w:hyperlink>
            <w:r w:rsidR="00937679"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Стимулировать 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https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uchebnik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mos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ru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material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view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lesson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templates</w:t>
            </w:r>
            <w:r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/1537885? 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304A9D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https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://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infourok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.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ru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/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prezentaciya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k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uroku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tehnologii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na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temu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</w:p>
          <w:p w:rsidR="00937679" w:rsidRPr="00937679" w:rsidRDefault="00937679" w:rsidP="0093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statuetki-klass-umk-shkola-rossii-3153713.html </w:t>
            </w:r>
          </w:p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AB1C40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5" w:history="1"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uchebnik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composer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3/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lesson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/1410720/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view</w:t>
              </w:r>
            </w:hyperlink>
            <w:r w:rsidR="00937679"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AB1C40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6" w:history="1"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uchebnik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composer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3/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lesson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/1585777/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view</w:t>
              </w:r>
            </w:hyperlink>
            <w:r w:rsidR="00937679"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304A9D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/>
                <w:b/>
                <w:sz w:val="24"/>
                <w:szCs w:val="24"/>
              </w:rPr>
              <w:t>4. Информационно-коммуникативные технологии (4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4A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Информационная среда, основные источники (органы восприятия) информации, получаемой человеком. </w:t>
            </w:r>
            <w:r w:rsidRPr="00937679">
              <w:rPr>
                <w:rFonts w:ascii="Times New Roman" w:hAnsi="Times New Roman"/>
                <w:sz w:val="24"/>
                <w:szCs w:val="24"/>
                <w:lang w:val="ru-RU"/>
              </w:rPr>
              <w:t>Сохранение и передача информации.</w:t>
            </w:r>
          </w:p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</w:pP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https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://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infourok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.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ru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/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prezentaciya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k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uroku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tehnologii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na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temu</w:t>
            </w: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val="ru-RU"/>
              </w:rPr>
              <w:t>-</w:t>
            </w:r>
          </w:p>
          <w:p w:rsidR="00937679" w:rsidRPr="00937679" w:rsidRDefault="00937679" w:rsidP="0093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znakomimsya-s-kompyuterom-klass-umk-shkola-rossii-</w:t>
            </w:r>
          </w:p>
          <w:p w:rsidR="00937679" w:rsidRPr="00937679" w:rsidRDefault="00937679" w:rsidP="00937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</w:pPr>
            <w:r w:rsidRPr="0093767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3142837.html </w:t>
            </w:r>
          </w:p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Стимулировать  интерес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</w:t>
            </w: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</w:t>
            </w:r>
          </w:p>
          <w:p w:rsidR="00937679" w:rsidRPr="00937679" w:rsidRDefault="00937679" w:rsidP="0093767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доступной информацией (книги, музеи, беседы (мастерклассы) с мастерами, Интернет, видео, </w:t>
            </w:r>
            <w:r w:rsidRPr="00937679">
              <w:rPr>
                <w:rFonts w:ascii="Times New Roman" w:hAnsi="Times New Roman"/>
                <w:sz w:val="24"/>
                <w:szCs w:val="24"/>
              </w:rPr>
              <w:t>DVD</w:t>
            </w:r>
            <w:r w:rsidRPr="0093767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AB1C40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7" w:history="1"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uchebnik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mos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app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player</w:t>
              </w:r>
              <w:r w:rsidR="00937679" w:rsidRPr="0093767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/270014</w:t>
              </w:r>
            </w:hyperlink>
            <w:r w:rsidR="00937679" w:rsidRPr="00937679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679" w:rsidRPr="00937679" w:rsidTr="0093767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76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9" w:rsidRPr="00937679" w:rsidRDefault="00937679" w:rsidP="009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16CB" w:rsidRPr="00937679" w:rsidRDefault="00D216CB" w:rsidP="009376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75B4B" w:rsidRPr="00937679" w:rsidRDefault="00675B4B" w:rsidP="00937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5B4B" w:rsidRPr="00937679" w:rsidSect="000F44E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D6" w:rsidRDefault="00832AD6" w:rsidP="005C754F">
      <w:pPr>
        <w:spacing w:after="0" w:line="240" w:lineRule="auto"/>
      </w:pPr>
      <w:r>
        <w:separator/>
      </w:r>
    </w:p>
  </w:endnote>
  <w:endnote w:type="continuationSeparator" w:id="1">
    <w:p w:rsidR="00832AD6" w:rsidRDefault="00832AD6" w:rsidP="005C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D6" w:rsidRDefault="00832AD6" w:rsidP="005C754F">
      <w:pPr>
        <w:spacing w:after="0" w:line="240" w:lineRule="auto"/>
      </w:pPr>
      <w:r>
        <w:separator/>
      </w:r>
    </w:p>
  </w:footnote>
  <w:footnote w:type="continuationSeparator" w:id="1">
    <w:p w:rsidR="00832AD6" w:rsidRDefault="00832AD6" w:rsidP="005C754F">
      <w:pPr>
        <w:spacing w:after="0" w:line="240" w:lineRule="auto"/>
      </w:pPr>
      <w:r>
        <w:continuationSeparator/>
      </w:r>
    </w:p>
  </w:footnote>
  <w:footnote w:id="2">
    <w:p w:rsidR="00E62ED4" w:rsidRDefault="00E62ED4" w:rsidP="005C754F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67773"/>
    <w:rsid w:val="00045F5E"/>
    <w:rsid w:val="0008678D"/>
    <w:rsid w:val="000F44EB"/>
    <w:rsid w:val="0016131C"/>
    <w:rsid w:val="001A68B9"/>
    <w:rsid w:val="002625D4"/>
    <w:rsid w:val="002936AB"/>
    <w:rsid w:val="00304A9D"/>
    <w:rsid w:val="00435FB2"/>
    <w:rsid w:val="00487342"/>
    <w:rsid w:val="005C754F"/>
    <w:rsid w:val="005D7209"/>
    <w:rsid w:val="00675B4B"/>
    <w:rsid w:val="006A68A5"/>
    <w:rsid w:val="007658F2"/>
    <w:rsid w:val="00792C3A"/>
    <w:rsid w:val="00794A99"/>
    <w:rsid w:val="00832AD6"/>
    <w:rsid w:val="00840414"/>
    <w:rsid w:val="008848C7"/>
    <w:rsid w:val="008F338E"/>
    <w:rsid w:val="00937679"/>
    <w:rsid w:val="00A60ED0"/>
    <w:rsid w:val="00AB1BE0"/>
    <w:rsid w:val="00AB1C40"/>
    <w:rsid w:val="00C30D33"/>
    <w:rsid w:val="00CA41E6"/>
    <w:rsid w:val="00D216CB"/>
    <w:rsid w:val="00D42643"/>
    <w:rsid w:val="00E10091"/>
    <w:rsid w:val="00E62ED4"/>
    <w:rsid w:val="00EB4FD7"/>
    <w:rsid w:val="00F6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7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t-m">
    <w:name w:val="dt-m"/>
    <w:basedOn w:val="a0"/>
    <w:rsid w:val="00F67773"/>
  </w:style>
  <w:style w:type="paragraph" w:customStyle="1" w:styleId="body">
    <w:name w:val="body"/>
    <w:basedOn w:val="a"/>
    <w:uiPriority w:val="99"/>
    <w:rsid w:val="005C754F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">
    <w:name w:val="h2"/>
    <w:basedOn w:val="a"/>
    <w:uiPriority w:val="99"/>
    <w:rsid w:val="005C754F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h2"/>
    <w:uiPriority w:val="99"/>
    <w:rsid w:val="005C754F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5C754F"/>
    <w:pPr>
      <w:spacing w:before="120"/>
    </w:pPr>
  </w:style>
  <w:style w:type="paragraph" w:customStyle="1" w:styleId="footnote">
    <w:name w:val="footnote"/>
    <w:basedOn w:val="body"/>
    <w:uiPriority w:val="99"/>
    <w:rsid w:val="005C754F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5C754F"/>
    <w:rPr>
      <w:i/>
      <w:iCs/>
    </w:rPr>
  </w:style>
  <w:style w:type="character" w:customStyle="1" w:styleId="footnote-num">
    <w:name w:val="footnote-num"/>
    <w:uiPriority w:val="99"/>
    <w:rsid w:val="005C754F"/>
    <w:rPr>
      <w:position w:val="4"/>
      <w:sz w:val="12"/>
      <w:szCs w:val="12"/>
      <w:vertAlign w:val="baseline"/>
    </w:rPr>
  </w:style>
  <w:style w:type="paragraph" w:customStyle="1" w:styleId="list-dash">
    <w:name w:val="list-dash"/>
    <w:basedOn w:val="a"/>
    <w:uiPriority w:val="99"/>
    <w:rsid w:val="005C754F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Bold">
    <w:name w:val="Bold"/>
    <w:uiPriority w:val="99"/>
    <w:rsid w:val="005C754F"/>
    <w:rPr>
      <w:rFonts w:ascii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78D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D216CB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table" w:styleId="a6">
    <w:name w:val="Table Grid"/>
    <w:basedOn w:val="a1"/>
    <w:uiPriority w:val="59"/>
    <w:rsid w:val="00D216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A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62E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lesson_templates/1097190" TargetMode="External"/><Relationship Id="rId13" Type="http://schemas.openxmlformats.org/officeDocument/2006/relationships/hyperlink" Target="https://uchebnik.mos.ru/exam/test/training_task/52217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chebnik.mos.ru/material_view/atomic_objects/8491406" TargetMode="External"/><Relationship Id="rId17" Type="http://schemas.openxmlformats.org/officeDocument/2006/relationships/hyperlink" Target="https://uchebnik.mos.ru/app_player/2700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composer3/lesson/1585777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ebnik.mos.ru/material_view/lesson_templates/15532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ebnik.mos.ru/composer3/lesson/1410720/view" TargetMode="External"/><Relationship Id="rId10" Type="http://schemas.openxmlformats.org/officeDocument/2006/relationships/hyperlink" Target="https://uchebnik.mos.ru/material_view/atomic_objects/93106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omposer3/lesson/1035354/view" TargetMode="External"/><Relationship Id="rId14" Type="http://schemas.openxmlformats.org/officeDocument/2006/relationships/hyperlink" Target="https://uchebnik.mos.ru/composer3/lesson/1537670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3773</Words>
  <Characters>21508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III. ТЕМАТИЧЕСКОЕ ПЛАНИРОВАНИЕ</vt:lpstr>
    </vt:vector>
  </TitlesOfParts>
  <Company/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14</cp:revision>
  <dcterms:created xsi:type="dcterms:W3CDTF">2022-08-26T07:35:00Z</dcterms:created>
  <dcterms:modified xsi:type="dcterms:W3CDTF">2022-11-01T13:09:00Z</dcterms:modified>
</cp:coreProperties>
</file>