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EC" w:rsidRPr="007203B9" w:rsidRDefault="005A2EEC" w:rsidP="0072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5A2EEC" w:rsidRDefault="007242FE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42FE">
        <w:rPr>
          <w:rFonts w:ascii="Times New Roman" w:hAnsi="Times New Roman"/>
          <w:b/>
          <w:bCs/>
          <w:noProof/>
        </w:rPr>
        <w:drawing>
          <wp:inline distT="0" distB="0" distL="0" distR="0">
            <wp:extent cx="9782175" cy="183582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79124" cy="183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A2EEC" w:rsidRDefault="00931454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предмету </w:t>
      </w:r>
      <w:r w:rsidR="00DA490F">
        <w:rPr>
          <w:rFonts w:ascii="Times New Roman" w:hAnsi="Times New Roman"/>
        </w:rPr>
        <w:t>«</w:t>
      </w:r>
      <w:r w:rsidRPr="009E5AA8">
        <w:rPr>
          <w:rFonts w:ascii="Times New Roman" w:hAnsi="Times New Roman"/>
          <w:b/>
        </w:rPr>
        <w:t>Л</w:t>
      </w:r>
      <w:r w:rsidR="00DA490F" w:rsidRPr="009E5AA8">
        <w:rPr>
          <w:rFonts w:ascii="Times New Roman" w:hAnsi="Times New Roman"/>
          <w:b/>
        </w:rPr>
        <w:t>итературное чтение»</w:t>
      </w:r>
      <w:r w:rsidR="005A2EEC">
        <w:rPr>
          <w:rFonts w:ascii="Times New Roman" w:hAnsi="Times New Roman"/>
        </w:rPr>
        <w:t xml:space="preserve"> 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_1_ класса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 ФГОС НООП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 </w:t>
      </w:r>
      <w:proofErr w:type="spellStart"/>
      <w:r>
        <w:rPr>
          <w:rFonts w:ascii="Times New Roman" w:hAnsi="Times New Roman"/>
        </w:rPr>
        <w:t>Мухамедулина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Зульфия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Миршатовна</w:t>
      </w:r>
      <w:proofErr w:type="spellEnd"/>
      <w:r>
        <w:rPr>
          <w:rFonts w:ascii="Times New Roman" w:hAnsi="Times New Roman"/>
        </w:rPr>
        <w:t>,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квалификационная категория </w:t>
      </w: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Прииртышский</w:t>
      </w:r>
      <w:proofErr w:type="spellEnd"/>
    </w:p>
    <w:p w:rsidR="005A2EEC" w:rsidRDefault="005A2EEC" w:rsidP="005A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CD1200" w:rsidRDefault="00CD1200" w:rsidP="005A2EEC">
      <w:pPr>
        <w:tabs>
          <w:tab w:val="left" w:pos="7842"/>
        </w:tabs>
        <w:rPr>
          <w:rFonts w:ascii="Times New Roman" w:hAnsi="Times New Roman"/>
          <w:b/>
          <w:bCs/>
        </w:rPr>
      </w:pPr>
    </w:p>
    <w:p w:rsidR="005A2EEC" w:rsidRDefault="005A2EEC" w:rsidP="005A2EEC">
      <w:pPr>
        <w:tabs>
          <w:tab w:val="left" w:pos="7842"/>
        </w:tabs>
      </w:pPr>
      <w:r>
        <w:tab/>
      </w:r>
    </w:p>
    <w:p w:rsidR="00505EA0" w:rsidRPr="00C16E6D" w:rsidRDefault="007203B9" w:rsidP="00C44649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="00505EA0" w:rsidRPr="00C16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учебного предмета</w:t>
      </w:r>
    </w:p>
    <w:p w:rsidR="00505EA0" w:rsidRPr="00C16E6D" w:rsidRDefault="00505EA0" w:rsidP="00505EA0">
      <w:pPr>
        <w:pStyle w:val="h2-firstHeader"/>
        <w:spacing w:before="227" w:after="57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 xml:space="preserve">1 КЛАСС 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Сказка фольклорная </w:t>
      </w:r>
      <w:r w:rsidRPr="00C16E6D">
        <w:rPr>
          <w:rFonts w:cs="Times New Roman"/>
          <w:sz w:val="24"/>
          <w:szCs w:val="24"/>
        </w:rPr>
        <w:t>(</w:t>
      </w:r>
      <w:r w:rsidRPr="00C16E6D">
        <w:rPr>
          <w:rStyle w:val="Italic"/>
          <w:rFonts w:cs="Times New Roman"/>
          <w:sz w:val="24"/>
          <w:szCs w:val="24"/>
        </w:rPr>
        <w:t>народная</w:t>
      </w:r>
      <w:r w:rsidRPr="00C16E6D">
        <w:rPr>
          <w:rFonts w:cs="Times New Roman"/>
          <w:sz w:val="24"/>
          <w:szCs w:val="24"/>
        </w:rPr>
        <w:t>)</w:t>
      </w:r>
      <w:r w:rsidRPr="00C16E6D">
        <w:rPr>
          <w:rStyle w:val="Italic"/>
          <w:rFonts w:cs="Times New Roman"/>
          <w:sz w:val="24"/>
          <w:szCs w:val="24"/>
        </w:rPr>
        <w:t xml:space="preserve"> и литературная </w:t>
      </w:r>
      <w:r w:rsidRPr="00C16E6D">
        <w:rPr>
          <w:rFonts w:cs="Times New Roman"/>
          <w:sz w:val="24"/>
          <w:szCs w:val="24"/>
        </w:rPr>
        <w:t>(</w:t>
      </w:r>
      <w:r w:rsidRPr="00C16E6D">
        <w:rPr>
          <w:rStyle w:val="Italic"/>
          <w:rFonts w:cs="Times New Roman"/>
          <w:sz w:val="24"/>
          <w:szCs w:val="24"/>
        </w:rPr>
        <w:t>авторская</w:t>
      </w:r>
      <w:r w:rsidRPr="00C16E6D">
        <w:rPr>
          <w:rFonts w:cs="Times New Roman"/>
          <w:sz w:val="24"/>
          <w:szCs w:val="24"/>
        </w:rPr>
        <w:t>)</w:t>
      </w:r>
      <w:r w:rsidRPr="00C16E6D">
        <w:rPr>
          <w:rStyle w:val="Italic"/>
          <w:rFonts w:cs="Times New Roman"/>
          <w:sz w:val="24"/>
          <w:szCs w:val="24"/>
        </w:rPr>
        <w:t xml:space="preserve">. </w:t>
      </w:r>
      <w:r w:rsidRPr="00C16E6D">
        <w:rPr>
          <w:rFonts w:cs="Times New Roman"/>
          <w:sz w:val="24"/>
          <w:szCs w:val="24"/>
        </w:rPr>
        <w:t xml:space="preserve">Восприятие текста произведений художественной </w:t>
      </w:r>
      <w:r w:rsidRPr="00C16E6D">
        <w:rPr>
          <w:rFonts w:cs="Times New Roman"/>
          <w:sz w:val="24"/>
          <w:szCs w:val="24"/>
        </w:rPr>
        <w:br/>
        <w:t xml:space="preserve">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16E6D">
        <w:rPr>
          <w:rFonts w:cs="Times New Roman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>Произведения о детях и для детей.</w:t>
      </w:r>
      <w:r w:rsidRPr="00C16E6D">
        <w:rPr>
          <w:rFonts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В.Г. </w:t>
      </w:r>
      <w:proofErr w:type="spellStart"/>
      <w:r w:rsidRPr="00C16E6D">
        <w:rPr>
          <w:rFonts w:cs="Times New Roman"/>
          <w:sz w:val="24"/>
          <w:szCs w:val="24"/>
        </w:rPr>
        <w:t>Сутеева</w:t>
      </w:r>
      <w:proofErr w:type="spellEnd"/>
      <w:r w:rsidRPr="00C16E6D">
        <w:rPr>
          <w:rFonts w:cs="Times New Roman"/>
          <w:sz w:val="24"/>
          <w:szCs w:val="24"/>
        </w:rPr>
        <w:t xml:space="preserve">, Е.А. Пермяка, В.А. Осеевой, А.Л. </w:t>
      </w:r>
      <w:proofErr w:type="spellStart"/>
      <w:r w:rsidRPr="00C16E6D">
        <w:rPr>
          <w:rFonts w:cs="Times New Roman"/>
          <w:sz w:val="24"/>
          <w:szCs w:val="24"/>
        </w:rPr>
        <w:t>Барто</w:t>
      </w:r>
      <w:proofErr w:type="spellEnd"/>
      <w:r w:rsidRPr="00C16E6D">
        <w:rPr>
          <w:rFonts w:cs="Times New Roman"/>
          <w:sz w:val="24"/>
          <w:szCs w:val="24"/>
        </w:rPr>
        <w:t xml:space="preserve">, Ю.И. Ермолаева, Р.С. </w:t>
      </w:r>
      <w:proofErr w:type="spellStart"/>
      <w:r w:rsidRPr="00C16E6D">
        <w:rPr>
          <w:rFonts w:cs="Times New Roman"/>
          <w:sz w:val="24"/>
          <w:szCs w:val="24"/>
        </w:rPr>
        <w:t>Сефа</w:t>
      </w:r>
      <w:proofErr w:type="spellEnd"/>
      <w:r w:rsidRPr="00C16E6D">
        <w:rPr>
          <w:rFonts w:cs="Times New Roman"/>
          <w:sz w:val="24"/>
          <w:szCs w:val="24"/>
        </w:rPr>
        <w:t xml:space="preserve">, С.В. Михалкова, В.Д. </w:t>
      </w:r>
      <w:proofErr w:type="spellStart"/>
      <w:r w:rsidRPr="00C16E6D">
        <w:rPr>
          <w:rFonts w:cs="Times New Roman"/>
          <w:sz w:val="24"/>
          <w:szCs w:val="24"/>
        </w:rPr>
        <w:t>Берестова</w:t>
      </w:r>
      <w:proofErr w:type="spellEnd"/>
      <w:r w:rsidRPr="00C16E6D">
        <w:rPr>
          <w:rFonts w:cs="Times New Roman"/>
          <w:sz w:val="24"/>
          <w:szCs w:val="24"/>
        </w:rPr>
        <w:t>, В.Ю.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pacing w:val="-2"/>
          <w:sz w:val="24"/>
          <w:szCs w:val="24"/>
        </w:rPr>
        <w:t xml:space="preserve">Произведения о родной природе. </w:t>
      </w:r>
      <w:r w:rsidRPr="00C16E6D">
        <w:rPr>
          <w:rFonts w:cs="Times New Roman"/>
          <w:spacing w:val="-2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А.С. Пушкина, Ф.И. Тютчева, А.К. Толстого, С.А. Есенина, А.Н. Плещеева, Е.А. Баратынского, И.С. Никитина, Е.Ф. Трутневой, А.Л. </w:t>
      </w:r>
      <w:proofErr w:type="spellStart"/>
      <w:r w:rsidRPr="00C16E6D">
        <w:rPr>
          <w:rFonts w:cs="Times New Roman"/>
          <w:spacing w:val="-2"/>
          <w:sz w:val="24"/>
          <w:szCs w:val="24"/>
        </w:rPr>
        <w:t>Барто</w:t>
      </w:r>
      <w:proofErr w:type="spellEnd"/>
      <w:r w:rsidRPr="00C16E6D">
        <w:rPr>
          <w:rFonts w:cs="Times New Roman"/>
          <w:spacing w:val="-2"/>
          <w:sz w:val="24"/>
          <w:szCs w:val="24"/>
        </w:rPr>
        <w:t xml:space="preserve">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16E6D">
        <w:rPr>
          <w:rFonts w:cs="Times New Roman"/>
          <w:spacing w:val="-2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16E6D">
        <w:rPr>
          <w:rFonts w:cs="Times New Roman"/>
          <w:spacing w:val="-2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 w:rsidRPr="00C16E6D">
        <w:rPr>
          <w:rFonts w:cs="Times New Roman"/>
          <w:sz w:val="24"/>
          <w:szCs w:val="24"/>
        </w:rPr>
        <w:t xml:space="preserve">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Устное народное творчество — малые фольклорные жанры </w:t>
      </w:r>
      <w:r w:rsidRPr="00C16E6D">
        <w:rPr>
          <w:rFonts w:cs="Times New Roman"/>
          <w:sz w:val="24"/>
          <w:szCs w:val="24"/>
        </w:rPr>
        <w:t>(не менее шести произведений)</w:t>
      </w:r>
      <w:r w:rsidRPr="00C16E6D">
        <w:rPr>
          <w:rStyle w:val="Italic"/>
          <w:rFonts w:cs="Times New Roman"/>
          <w:sz w:val="24"/>
          <w:szCs w:val="24"/>
        </w:rPr>
        <w:t xml:space="preserve">. </w:t>
      </w:r>
      <w:proofErr w:type="gramStart"/>
      <w:r w:rsidRPr="00C16E6D">
        <w:rPr>
          <w:rFonts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C16E6D">
        <w:rPr>
          <w:rFonts w:cs="Times New Roman"/>
          <w:sz w:val="24"/>
          <w:szCs w:val="24"/>
        </w:rPr>
        <w:t>потешка</w:t>
      </w:r>
      <w:proofErr w:type="spellEnd"/>
      <w:r w:rsidRPr="00C16E6D">
        <w:rPr>
          <w:rFonts w:cs="Times New Roman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C16E6D">
        <w:rPr>
          <w:rFonts w:cs="Times New Roman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C16E6D">
        <w:rPr>
          <w:rFonts w:cs="Times New Roman"/>
          <w:sz w:val="24"/>
          <w:szCs w:val="24"/>
        </w:rPr>
        <w:t>Потешка</w:t>
      </w:r>
      <w:proofErr w:type="spellEnd"/>
      <w:r w:rsidRPr="00C16E6D">
        <w:rPr>
          <w:rFonts w:cs="Times New Roman"/>
          <w:sz w:val="24"/>
          <w:szCs w:val="24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 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Произведения о братьях наших меньших </w:t>
      </w:r>
      <w:r w:rsidRPr="00C16E6D">
        <w:rPr>
          <w:rFonts w:cs="Times New Roman"/>
          <w:sz w:val="24"/>
          <w:szCs w:val="24"/>
        </w:rPr>
        <w:t>(трёх-четырёх авторов по выбору)</w:t>
      </w:r>
      <w:r w:rsidRPr="00C16E6D">
        <w:rPr>
          <w:rStyle w:val="Italic"/>
          <w:rFonts w:cs="Times New Roman"/>
          <w:sz w:val="24"/>
          <w:szCs w:val="24"/>
        </w:rPr>
        <w:t xml:space="preserve">. </w:t>
      </w:r>
      <w:r w:rsidRPr="00C16E6D">
        <w:rPr>
          <w:rFonts w:cs="Times New Roman"/>
          <w:sz w:val="24"/>
          <w:szCs w:val="24"/>
        </w:rPr>
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Произведения о маме. </w:t>
      </w:r>
      <w:r w:rsidRPr="00C16E6D">
        <w:rPr>
          <w:rFonts w:cs="Times New Roman"/>
          <w:sz w:val="24"/>
          <w:szCs w:val="24"/>
        </w:rPr>
        <w:t xml:space="preserve">Восприятие и самостоятельное чтение </w:t>
      </w:r>
      <w:proofErr w:type="spellStart"/>
      <w:r w:rsidRPr="00C16E6D">
        <w:rPr>
          <w:rFonts w:cs="Times New Roman"/>
          <w:sz w:val="24"/>
          <w:szCs w:val="24"/>
        </w:rPr>
        <w:t>разножанровых</w:t>
      </w:r>
      <w:proofErr w:type="spellEnd"/>
      <w:r w:rsidRPr="00C16E6D">
        <w:rPr>
          <w:rFonts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Е.А. Благининой, А.Л. </w:t>
      </w:r>
      <w:proofErr w:type="spellStart"/>
      <w:r w:rsidRPr="00C16E6D">
        <w:rPr>
          <w:rFonts w:cs="Times New Roman"/>
          <w:sz w:val="24"/>
          <w:szCs w:val="24"/>
        </w:rPr>
        <w:t>Барто</w:t>
      </w:r>
      <w:proofErr w:type="spellEnd"/>
      <w:r w:rsidRPr="00C16E6D">
        <w:rPr>
          <w:rFonts w:cs="Times New Roman"/>
          <w:sz w:val="24"/>
          <w:szCs w:val="24"/>
        </w:rPr>
        <w:t xml:space="preserve">, Н.Н. </w:t>
      </w:r>
      <w:proofErr w:type="spellStart"/>
      <w:r w:rsidRPr="00C16E6D">
        <w:rPr>
          <w:rFonts w:cs="Times New Roman"/>
          <w:sz w:val="24"/>
          <w:szCs w:val="24"/>
        </w:rPr>
        <w:t>Бромлей</w:t>
      </w:r>
      <w:proofErr w:type="spellEnd"/>
      <w:r w:rsidRPr="00C16E6D">
        <w:rPr>
          <w:rFonts w:cs="Times New Roman"/>
          <w:sz w:val="24"/>
          <w:szCs w:val="24"/>
        </w:rPr>
        <w:t xml:space="preserve">, А.В. Митяева, В.Д. </w:t>
      </w:r>
      <w:proofErr w:type="spellStart"/>
      <w:r w:rsidRPr="00C16E6D">
        <w:rPr>
          <w:rFonts w:cs="Times New Roman"/>
          <w:sz w:val="24"/>
          <w:szCs w:val="24"/>
        </w:rPr>
        <w:t>Берестова</w:t>
      </w:r>
      <w:proofErr w:type="spellEnd"/>
      <w:r w:rsidRPr="00C16E6D">
        <w:rPr>
          <w:rFonts w:cs="Times New Roman"/>
          <w:sz w:val="24"/>
          <w:szCs w:val="24"/>
        </w:rPr>
        <w:t xml:space="preserve">, Э.Э. </w:t>
      </w:r>
      <w:proofErr w:type="spellStart"/>
      <w:r w:rsidRPr="00C16E6D">
        <w:rPr>
          <w:rFonts w:cs="Times New Roman"/>
          <w:sz w:val="24"/>
          <w:szCs w:val="24"/>
        </w:rPr>
        <w:t>Мошковской</w:t>
      </w:r>
      <w:proofErr w:type="spellEnd"/>
      <w:r w:rsidRPr="00C16E6D">
        <w:rPr>
          <w:rFonts w:cs="Times New Roman"/>
          <w:sz w:val="24"/>
          <w:szCs w:val="24"/>
        </w:rPr>
        <w:t xml:space="preserve">, Г.П. </w:t>
      </w:r>
      <w:proofErr w:type="spellStart"/>
      <w:r w:rsidRPr="00C16E6D">
        <w:rPr>
          <w:rFonts w:cs="Times New Roman"/>
          <w:sz w:val="24"/>
          <w:szCs w:val="24"/>
        </w:rPr>
        <w:t>Виеру</w:t>
      </w:r>
      <w:proofErr w:type="spellEnd"/>
      <w:r w:rsidRPr="00C16E6D">
        <w:rPr>
          <w:rFonts w:cs="Times New Roman"/>
          <w:sz w:val="24"/>
          <w:szCs w:val="24"/>
        </w:rPr>
        <w:t xml:space="preserve">, Р.С. </w:t>
      </w:r>
      <w:proofErr w:type="spellStart"/>
      <w:r w:rsidRPr="00C16E6D">
        <w:rPr>
          <w:rFonts w:cs="Times New Roman"/>
          <w:sz w:val="24"/>
          <w:szCs w:val="24"/>
        </w:rPr>
        <w:t>Сефа</w:t>
      </w:r>
      <w:proofErr w:type="spellEnd"/>
      <w:r w:rsidRPr="00C16E6D">
        <w:rPr>
          <w:rFonts w:cs="Times New Roman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16E6D">
        <w:rPr>
          <w:rFonts w:cs="Times New Roman"/>
          <w:sz w:val="24"/>
          <w:szCs w:val="24"/>
        </w:rPr>
        <w:t>близким</w:t>
      </w:r>
      <w:proofErr w:type="gramEnd"/>
      <w:r w:rsidRPr="00C16E6D">
        <w:rPr>
          <w:rFonts w:cs="Times New Roman"/>
          <w:sz w:val="24"/>
          <w:szCs w:val="24"/>
        </w:rPr>
        <w:t xml:space="preserve">), проявление любви и заботы о родных людях. 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Фольклорные и авторские произведения о чудесах и фантазии </w:t>
      </w:r>
      <w:r w:rsidRPr="00C16E6D">
        <w:rPr>
          <w:rFonts w:cs="Times New Roman"/>
          <w:sz w:val="24"/>
          <w:szCs w:val="24"/>
        </w:rPr>
        <w:t>(не менее трёх произведений)</w:t>
      </w:r>
      <w:r w:rsidRPr="00C16E6D">
        <w:rPr>
          <w:rStyle w:val="Italic"/>
          <w:rFonts w:cs="Times New Roman"/>
          <w:sz w:val="24"/>
          <w:szCs w:val="24"/>
        </w:rPr>
        <w:t xml:space="preserve">. </w:t>
      </w:r>
      <w:r w:rsidRPr="00C16E6D">
        <w:rPr>
          <w:rFonts w:cs="Times New Roman"/>
          <w:sz w:val="24"/>
          <w:szCs w:val="24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16E6D">
        <w:rPr>
          <w:rFonts w:cs="Times New Roman"/>
          <w:sz w:val="24"/>
          <w:szCs w:val="24"/>
        </w:rPr>
        <w:t>необычными</w:t>
      </w:r>
      <w:proofErr w:type="gramEnd"/>
      <w:r w:rsidRPr="00C16E6D">
        <w:rPr>
          <w:rFonts w:cs="Times New Roman"/>
          <w:sz w:val="24"/>
          <w:szCs w:val="24"/>
        </w:rPr>
        <w:t xml:space="preserve">, сказочными, фантастическими. 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Style w:val="Italic"/>
          <w:rFonts w:cs="Times New Roman"/>
          <w:sz w:val="24"/>
          <w:szCs w:val="24"/>
        </w:rPr>
        <w:t xml:space="preserve">Библиографическая культура </w:t>
      </w:r>
      <w:r w:rsidRPr="00C16E6D">
        <w:rPr>
          <w:rFonts w:cs="Times New Roman"/>
          <w:sz w:val="24"/>
          <w:szCs w:val="24"/>
        </w:rPr>
        <w:t>(</w:t>
      </w:r>
      <w:r w:rsidRPr="00C16E6D">
        <w:rPr>
          <w:rStyle w:val="Italic"/>
          <w:rFonts w:cs="Times New Roman"/>
          <w:sz w:val="24"/>
          <w:szCs w:val="24"/>
        </w:rPr>
        <w:t>работа с детской книгой</w:t>
      </w:r>
      <w:r w:rsidRPr="00C16E6D">
        <w:rPr>
          <w:rFonts w:cs="Times New Roman"/>
          <w:sz w:val="24"/>
          <w:szCs w:val="24"/>
        </w:rPr>
        <w:t>)</w:t>
      </w:r>
      <w:proofErr w:type="gramStart"/>
      <w:r w:rsidRPr="00C16E6D">
        <w:rPr>
          <w:rFonts w:cs="Times New Roman"/>
          <w:sz w:val="24"/>
          <w:szCs w:val="24"/>
        </w:rPr>
        <w:t>.П</w:t>
      </w:r>
      <w:proofErr w:type="gramEnd"/>
      <w:r w:rsidRPr="00C16E6D">
        <w:rPr>
          <w:rFonts w:cs="Times New Roman"/>
          <w:sz w:val="24"/>
          <w:szCs w:val="24"/>
        </w:rPr>
        <w:t xml:space="preserve">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505EA0" w:rsidRPr="00C16E6D" w:rsidRDefault="00505EA0" w:rsidP="00C44649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4649" w:rsidRPr="00C16E6D" w:rsidRDefault="007203B9" w:rsidP="00C44649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C44649" w:rsidRPr="00C16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C44649" w:rsidRPr="00C16E6D" w:rsidRDefault="00C44649" w:rsidP="00C446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C16E6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C16E6D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C44649" w:rsidRPr="00C16E6D" w:rsidRDefault="00C44649" w:rsidP="00C4464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C44649" w:rsidRPr="00C16E6D" w:rsidRDefault="00C44649" w:rsidP="00C44649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C16E6D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C16E6D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C44649" w:rsidRPr="00C16E6D" w:rsidRDefault="00C44649" w:rsidP="00C44649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C16E6D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C44649" w:rsidRPr="00C16E6D" w:rsidRDefault="00C44649" w:rsidP="00C44649">
      <w:pPr>
        <w:pStyle w:val="a3"/>
        <w:rPr>
          <w:rFonts w:ascii="Times New Roman" w:hAnsi="Times New Roman"/>
          <w:i/>
          <w:sz w:val="24"/>
          <w:szCs w:val="24"/>
        </w:rPr>
      </w:pPr>
      <w:r w:rsidRPr="00C16E6D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C16E6D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C44649" w:rsidRPr="00C16E6D" w:rsidRDefault="00C44649" w:rsidP="00C44649">
      <w:pPr>
        <w:pStyle w:val="a3"/>
        <w:rPr>
          <w:rFonts w:ascii="Times New Roman" w:hAnsi="Times New Roman"/>
          <w:i/>
          <w:sz w:val="24"/>
          <w:szCs w:val="24"/>
        </w:rPr>
      </w:pPr>
      <w:r w:rsidRPr="00C16E6D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44649" w:rsidRPr="00C16E6D" w:rsidRDefault="00C44649" w:rsidP="00C44649">
      <w:pPr>
        <w:pStyle w:val="a3"/>
        <w:rPr>
          <w:rFonts w:ascii="Times New Roman" w:hAnsi="Times New Roman"/>
          <w:i/>
          <w:sz w:val="24"/>
          <w:szCs w:val="24"/>
        </w:rPr>
      </w:pPr>
      <w:r w:rsidRPr="00C16E6D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</w:p>
    <w:p w:rsidR="00C44649" w:rsidRPr="00C16E6D" w:rsidRDefault="00C44649" w:rsidP="00C44649">
      <w:pPr>
        <w:pStyle w:val="a3"/>
        <w:rPr>
          <w:rFonts w:ascii="Times New Roman" w:hAnsi="Times New Roman"/>
          <w:i/>
          <w:sz w:val="24"/>
          <w:szCs w:val="24"/>
        </w:rPr>
      </w:pPr>
      <w:r w:rsidRPr="00C16E6D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C16E6D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C44649" w:rsidRPr="00C16E6D" w:rsidRDefault="00C44649" w:rsidP="00C4464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C44649" w:rsidRPr="00C16E6D" w:rsidRDefault="00C44649" w:rsidP="00C4464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C16E6D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16E6D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C16E6D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C16E6D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C16E6D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C16E6D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C16E6D">
        <w:rPr>
          <w:rFonts w:ascii="Times New Roman" w:hAnsi="Times New Roman"/>
          <w:sz w:val="24"/>
          <w:szCs w:val="24"/>
        </w:rPr>
        <w:t>работа с информацией: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C44649" w:rsidRPr="00C16E6D" w:rsidRDefault="00C44649" w:rsidP="00C44649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C16E6D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C16E6D">
        <w:rPr>
          <w:rFonts w:ascii="Times New Roman" w:hAnsi="Times New Roman"/>
          <w:sz w:val="24"/>
          <w:szCs w:val="24"/>
        </w:rPr>
        <w:t>общение: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C16E6D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16E6D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C16E6D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C16E6D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C16E6D">
        <w:rPr>
          <w:rFonts w:ascii="Times New Roman" w:hAnsi="Times New Roman"/>
          <w:sz w:val="24"/>
          <w:szCs w:val="24"/>
        </w:rPr>
        <w:t>самоорганизация: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C16E6D">
        <w:rPr>
          <w:rFonts w:ascii="Times New Roman" w:hAnsi="Times New Roman"/>
          <w:sz w:val="24"/>
          <w:szCs w:val="24"/>
        </w:rPr>
        <w:t>самоконтроль:</w:t>
      </w:r>
    </w:p>
    <w:p w:rsidR="00C44649" w:rsidRPr="00C16E6D" w:rsidRDefault="00C44649" w:rsidP="00C44649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5A2EEC" w:rsidRDefault="00C44649" w:rsidP="00C16E6D">
      <w:pPr>
        <w:pStyle w:val="a3"/>
        <w:rPr>
          <w:rFonts w:ascii="Times New Roman" w:hAnsi="Times New Roman"/>
          <w:sz w:val="24"/>
          <w:szCs w:val="24"/>
        </w:rPr>
      </w:pPr>
      <w:r w:rsidRPr="00C16E6D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E218F1" w:rsidRDefault="00E218F1" w:rsidP="00C16E6D">
      <w:pPr>
        <w:pStyle w:val="a3"/>
        <w:rPr>
          <w:rFonts w:ascii="Times New Roman" w:hAnsi="Times New Roman"/>
          <w:sz w:val="24"/>
          <w:szCs w:val="24"/>
        </w:rPr>
      </w:pP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b/>
          <w:color w:val="333333"/>
        </w:rPr>
        <w:t> Предметные результаты по предметной области "Литературное чтение"</w:t>
      </w:r>
      <w:r w:rsidRPr="00E218F1">
        <w:rPr>
          <w:color w:val="333333"/>
        </w:rPr>
        <w:t xml:space="preserve"> должны обеспечивать:</w:t>
      </w: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color w:val="333333"/>
        </w:rPr>
        <w:t xml:space="preserve">1) </w:t>
      </w:r>
      <w:proofErr w:type="spellStart"/>
      <w:r w:rsidRPr="00E218F1">
        <w:rPr>
          <w:color w:val="333333"/>
        </w:rPr>
        <w:t>сформированность</w:t>
      </w:r>
      <w:proofErr w:type="spellEnd"/>
      <w:r w:rsidRPr="00E218F1"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E218F1">
        <w:rPr>
          <w:color w:val="333333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E218F1">
        <w:rPr>
          <w:color w:val="333333"/>
        </w:rPr>
        <w:t xml:space="preserve"> </w:t>
      </w:r>
      <w:proofErr w:type="gramStart"/>
      <w:r w:rsidRPr="00E218F1">
        <w:rPr>
          <w:color w:val="333333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E218F1" w:rsidRPr="00E218F1" w:rsidRDefault="00E218F1" w:rsidP="00E218F1">
      <w:pPr>
        <w:pStyle w:val="ac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E218F1"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505EA0" w:rsidRPr="00C16E6D" w:rsidRDefault="00C16E6D" w:rsidP="00505EA0">
      <w:pPr>
        <w:pStyle w:val="h2Header"/>
        <w:spacing w:befor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Предметные результаты</w:t>
      </w:r>
    </w:p>
    <w:p w:rsidR="00505EA0" w:rsidRPr="00C16E6D" w:rsidRDefault="00505EA0" w:rsidP="00505EA0">
      <w:pPr>
        <w:pStyle w:val="h2Header"/>
        <w:spacing w:before="283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1 КЛАСС</w:t>
      </w:r>
    </w:p>
    <w:p w:rsidR="00505EA0" w:rsidRPr="00C16E6D" w:rsidRDefault="00505EA0" w:rsidP="00505EA0">
      <w:pPr>
        <w:pStyle w:val="bod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 xml:space="preserve">К концу обучения </w:t>
      </w:r>
      <w:r w:rsidRPr="00C16E6D">
        <w:rPr>
          <w:rStyle w:val="Bold"/>
          <w:rFonts w:cs="Times New Roman"/>
          <w:sz w:val="24"/>
          <w:szCs w:val="24"/>
        </w:rPr>
        <w:t xml:space="preserve">в первом классе </w:t>
      </w:r>
      <w:proofErr w:type="gramStart"/>
      <w:r w:rsidRPr="00C16E6D">
        <w:rPr>
          <w:rFonts w:cs="Times New Roman"/>
          <w:sz w:val="24"/>
          <w:szCs w:val="24"/>
        </w:rPr>
        <w:t>обучающийся</w:t>
      </w:r>
      <w:proofErr w:type="gramEnd"/>
      <w:r w:rsidRPr="00C16E6D">
        <w:rPr>
          <w:rFonts w:cs="Times New Roman"/>
          <w:sz w:val="24"/>
          <w:szCs w:val="24"/>
        </w:rPr>
        <w:t xml:space="preserve"> научится: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05EA0" w:rsidRPr="00C16E6D" w:rsidRDefault="00505EA0" w:rsidP="00505EA0">
      <w:pPr>
        <w:pStyle w:val="list-dashleviy"/>
        <w:rPr>
          <w:rFonts w:cs="Times New Roman"/>
          <w:spacing w:val="-2"/>
          <w:sz w:val="24"/>
          <w:szCs w:val="24"/>
        </w:rPr>
      </w:pPr>
      <w:r w:rsidRPr="00C16E6D">
        <w:rPr>
          <w:rFonts w:cs="Times New Roman"/>
          <w:spacing w:val="-2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различать прозаическую (</w:t>
      </w:r>
      <w:proofErr w:type="spellStart"/>
      <w:r w:rsidRPr="00C16E6D">
        <w:rPr>
          <w:rFonts w:cs="Times New Roman"/>
          <w:sz w:val="24"/>
          <w:szCs w:val="24"/>
        </w:rPr>
        <w:t>нестихотворную</w:t>
      </w:r>
      <w:proofErr w:type="spellEnd"/>
      <w:r w:rsidRPr="00C16E6D">
        <w:rPr>
          <w:rFonts w:cs="Times New Roman"/>
          <w:sz w:val="24"/>
          <w:szCs w:val="24"/>
        </w:rPr>
        <w:t>) и стихотворную речь;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16E6D">
        <w:rPr>
          <w:rFonts w:cs="Times New Roman"/>
          <w:sz w:val="24"/>
          <w:szCs w:val="24"/>
        </w:rPr>
        <w:t>потешки</w:t>
      </w:r>
      <w:proofErr w:type="spellEnd"/>
      <w:r w:rsidRPr="00C16E6D">
        <w:rPr>
          <w:rFonts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 xml:space="preserve"> 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читать по ролям с соблюдением норм произношения, расстановки ударения;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ориентироваться в книге/учебнике по обложке, оглавлению, иллюстрациям;</w:t>
      </w:r>
    </w:p>
    <w:p w:rsidR="00505EA0" w:rsidRPr="00C16E6D" w:rsidRDefault="00505EA0" w:rsidP="00505EA0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D1200" w:rsidRPr="009C120A" w:rsidRDefault="00505EA0" w:rsidP="009C120A">
      <w:pPr>
        <w:pStyle w:val="list-dashleviy"/>
        <w:rPr>
          <w:rFonts w:cs="Times New Roman"/>
          <w:sz w:val="24"/>
          <w:szCs w:val="24"/>
        </w:rPr>
      </w:pPr>
      <w:r w:rsidRPr="00C16E6D">
        <w:rPr>
          <w:rFonts w:cs="Times New Roman"/>
          <w:sz w:val="24"/>
          <w:szCs w:val="24"/>
        </w:rPr>
        <w:t xml:space="preserve">обращаться к справочной литературе для получения дополнительной информации в соответствии с учебной задачей. </w:t>
      </w:r>
    </w:p>
    <w:p w:rsidR="00C16E6D" w:rsidRPr="00C16E6D" w:rsidRDefault="007203B9" w:rsidP="00C16E6D">
      <w:pPr>
        <w:pStyle w:val="a4"/>
        <w:spacing w:before="79"/>
        <w:ind w:left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III.</w:t>
      </w:r>
      <w:r w:rsidR="006D50D3" w:rsidRPr="006D50D3">
        <w:rPr>
          <w:b/>
          <w:sz w:val="28"/>
          <w:szCs w:val="28"/>
        </w:rPr>
        <w:t>Тематическое</w:t>
      </w:r>
      <w:r w:rsidR="007242FE">
        <w:rPr>
          <w:b/>
          <w:sz w:val="28"/>
          <w:szCs w:val="28"/>
        </w:rPr>
        <w:t xml:space="preserve"> </w:t>
      </w:r>
      <w:r w:rsidR="006D50D3" w:rsidRPr="006D50D3">
        <w:rPr>
          <w:b/>
          <w:sz w:val="28"/>
          <w:szCs w:val="28"/>
        </w:rPr>
        <w:t>планирование</w:t>
      </w:r>
      <w:r w:rsidR="00C16E6D">
        <w:rPr>
          <w:b/>
          <w:bCs/>
        </w:rPr>
        <w:t xml:space="preserve"> </w:t>
      </w:r>
    </w:p>
    <w:tbl>
      <w:tblPr>
        <w:tblW w:w="0" w:type="auto"/>
        <w:jc w:val="center"/>
        <w:tblLook w:val="0000"/>
      </w:tblPr>
      <w:tblGrid>
        <w:gridCol w:w="546"/>
        <w:gridCol w:w="3093"/>
        <w:gridCol w:w="1431"/>
        <w:gridCol w:w="5215"/>
        <w:gridCol w:w="4501"/>
      </w:tblGrid>
      <w:tr w:rsidR="00C16E6D" w:rsidRPr="004F6334" w:rsidTr="0010135E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4F633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4F633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4F633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775F4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75F44">
              <w:rPr>
                <w:b/>
              </w:rPr>
              <w:t xml:space="preserve"> </w:t>
            </w:r>
            <w:r w:rsidRPr="00775F44">
              <w:rPr>
                <w:rFonts w:ascii="Times New Roman" w:hAnsi="Times New Roman"/>
                <w:b/>
              </w:rPr>
              <w:t>Раздел 1. Развитие речи</w:t>
            </w:r>
            <w:r>
              <w:rPr>
                <w:rFonts w:ascii="Times New Roman" w:hAnsi="Times New Roman"/>
                <w:b/>
              </w:rPr>
              <w:t xml:space="preserve"> 3ч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2A1">
              <w:rPr>
                <w:rFonts w:ascii="Times New Roman" w:hAnsi="Times New Roman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 xml:space="preserve">Литературное чтение. Рабочая тетрадь 1 класс. Издательство "Просвещение </w:t>
            </w:r>
            <w:proofErr w:type="spellStart"/>
            <w:r w:rsidRPr="00DC1A51">
              <w:rPr>
                <w:rFonts w:ascii="Times New Roman" w:hAnsi="Times New Roman"/>
              </w:rPr>
              <w:t>http</w:t>
            </w:r>
            <w:proofErr w:type="spellEnd"/>
            <w:r w:rsidRPr="00DC1A51">
              <w:rPr>
                <w:rFonts w:ascii="Times New Roman" w:hAnsi="Times New Roman"/>
              </w:rPr>
              <w:t xml:space="preserve"> s://clck.ru/aiaRP</w:t>
            </w:r>
          </w:p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 условия</w:t>
            </w:r>
            <w:r w:rsidRPr="004A049E">
              <w:rPr>
                <w:rFonts w:ascii="Times New Roman" w:hAnsi="Times New Roman"/>
              </w:rPr>
              <w:t xml:space="preserve">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потенциала;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Литературное чтение. Учебник. 1 класс.</w:t>
            </w:r>
          </w:p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 xml:space="preserve">Издательство "Просвещение </w:t>
            </w:r>
            <w:hyperlink r:id="rId6" w:history="1">
              <w:r w:rsidRPr="00532AC9">
                <w:rPr>
                  <w:rStyle w:val="a8"/>
                  <w:rFonts w:ascii="Times New Roman" w:hAnsi="Times New Roman"/>
                </w:rPr>
                <w:t>https://clck.ru/aib3H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Понимание текста при его прослушивании и при самостоятельном чтении вслух.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Раздел 2. Слово и предложение</w:t>
            </w:r>
            <w:r>
              <w:rPr>
                <w:rFonts w:ascii="Times New Roman" w:hAnsi="Times New Roman"/>
                <w:b/>
              </w:rPr>
              <w:t xml:space="preserve">  5ч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Default="00C16E6D" w:rsidP="0010135E">
            <w:pPr>
              <w:pStyle w:val="aa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Литературное чтение. Рабочая тетрадь 1 класс. Издательство "Просвещение </w:t>
            </w:r>
            <w:hyperlink r:id="rId7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E64171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clck</w:t>
              </w:r>
              <w:proofErr w:type="spellEnd"/>
              <w:r w:rsidRPr="00E64171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E64171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aib</w:t>
              </w:r>
              <w:proofErr w:type="spellEnd"/>
              <w:r w:rsidRPr="00E64171">
                <w:rPr>
                  <w:color w:val="0000FF"/>
                  <w:lang w:eastAsia="en-US" w:bidi="en-US"/>
                </w:rPr>
                <w:t>3</w:t>
              </w:r>
            </w:hyperlink>
            <w:r w:rsidRPr="00E64171">
              <w:rPr>
                <w:color w:val="0000FF"/>
                <w:lang w:eastAsia="en-US" w:bidi="en-US"/>
              </w:rPr>
              <w:t xml:space="preserve"> </w:t>
            </w:r>
            <w:hyperlink r:id="rId8" w:history="1">
              <w:r>
                <w:rPr>
                  <w:color w:val="0000FF"/>
                  <w:lang w:val="en-US" w:eastAsia="en-US" w:bidi="en-US"/>
                </w:rPr>
                <w:t>H</w:t>
              </w:r>
            </w:hyperlink>
          </w:p>
          <w:p w:rsidR="00C16E6D" w:rsidRDefault="00C16E6D" w:rsidP="0010135E">
            <w:pPr>
              <w:pStyle w:val="aa"/>
              <w:shd w:val="clear" w:color="auto" w:fill="auto"/>
              <w:jc w:val="both"/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Различение слова и обозначаемого им предмета. Восприятие слова как объекта изучения, материала для анализа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  <w:lang w:bidi="ru-RU"/>
              </w:rPr>
              <w:t>Литературное чтение. Учебник. 1 класс.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</w:hyperlink>
            <w:r w:rsidRPr="00D407AD">
              <w:rPr>
                <w:rFonts w:ascii="Times New Roman" w:hAnsi="Times New Roman"/>
              </w:rPr>
              <w:t xml:space="preserve"> </w:t>
            </w:r>
            <w:r w:rsidRPr="00D407AD">
              <w:rPr>
                <w:rFonts w:ascii="Times New Roman" w:hAnsi="Times New Roman"/>
                <w:lang w:bidi="en-US"/>
              </w:rPr>
              <w:t>H</w:t>
            </w:r>
            <w:r w:rsidRPr="00D407AD">
              <w:rPr>
                <w:rFonts w:ascii="Times New Roman" w:hAnsi="Times New Roman"/>
              </w:rPr>
              <w:t xml:space="preserve"> </w:t>
            </w:r>
            <w:r w:rsidRPr="00D407A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10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Наблюдение над значением слова.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Активизация и расширение словарного запаса. Включение слов в предложение.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1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https://clck.ru/http:/</w:t>
              </w:r>
            </w:hyperlink>
            <w:r w:rsidRPr="00F57DB4">
              <w:rPr>
                <w:rFonts w:ascii="Times New Roman" w:hAnsi="Times New Roman"/>
                <w:lang w:bidi="en-US"/>
              </w:rPr>
              <w:t xml:space="preserve"> </w:t>
            </w:r>
            <w:hyperlink r:id="rId12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/</w:t>
              </w:r>
              <w:proofErr w:type="spellStart"/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ru.wikipedia.org</w:t>
              </w:r>
              <w:proofErr w:type="spellEnd"/>
              <w:r w:rsidRPr="00532AC9">
                <w:rPr>
                  <w:rStyle w:val="a8"/>
                  <w:rFonts w:ascii="Times New Roman" w:hAnsi="Times New Roman"/>
                  <w:lang w:bidi="en-US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Осознание единства звукового состава слова и его значения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Осознание единства звукового состава слова и его значения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5ч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C1A5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A51">
              <w:rPr>
                <w:rFonts w:ascii="Times New Roman" w:hAnsi="Times New Roman"/>
                <w:b/>
              </w:rPr>
              <w:t>Раздел 3. Чтение. Графика.</w:t>
            </w:r>
            <w:r w:rsidR="00CD1200">
              <w:rPr>
                <w:rFonts w:ascii="Times New Roman" w:hAnsi="Times New Roman"/>
                <w:b/>
              </w:rPr>
              <w:t xml:space="preserve">  70ч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13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1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1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A51">
              <w:rPr>
                <w:rFonts w:ascii="Times New Roman" w:hAnsi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1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Литературное чтение. 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20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Учебник. 1 класс. Издательство "Просвещение </w:t>
            </w:r>
            <w:hyperlink r:id="rId23" w:history="1">
              <w:r w:rsidRPr="00532AC9">
                <w:rPr>
                  <w:rStyle w:val="a8"/>
                  <w:rFonts w:ascii="Times New Roman" w:hAnsi="Times New Roman"/>
                </w:rPr>
                <w:t>https://clck.ru/aib3H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24" w:history="1">
              <w:r w:rsidRPr="00532AC9">
                <w:rPr>
                  <w:rStyle w:val="a8"/>
                  <w:rFonts w:ascii="Times New Roman" w:hAnsi="Times New Roman"/>
                </w:rPr>
                <w:t>https://clck.ru/aiaZs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</w:rPr>
              <w:t>Литературное чтение. Рабочая тетрадь 1 класс.</w:t>
            </w:r>
          </w:p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</w:rPr>
              <w:t xml:space="preserve">Издательство "Просвещение </w:t>
            </w:r>
            <w:hyperlink r:id="rId25" w:history="1">
              <w:r w:rsidRPr="00532AC9">
                <w:rPr>
                  <w:rStyle w:val="a8"/>
                  <w:rFonts w:ascii="Times New Roman" w:hAnsi="Times New Roman"/>
                </w:rPr>
                <w:t>https://clck.ru/aib3H</w:t>
              </w:r>
            </w:hyperlink>
          </w:p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</w:rPr>
              <w:t xml:space="preserve"> </w:t>
            </w:r>
          </w:p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</w:rPr>
              <w:t xml:space="preserve">Литературное чтение. Учебник. 1 класс. Издательство "Просвещение https://clck.ru/aib3H Цифровой сервис "Учим стихи". </w:t>
            </w:r>
            <w:hyperlink r:id="rId26" w:history="1">
              <w:r w:rsidRPr="00532AC9">
                <w:rPr>
                  <w:rStyle w:val="a8"/>
                  <w:rFonts w:ascii="Times New Roman" w:hAnsi="Times New Roman"/>
                </w:rPr>
                <w:t>https://clck.ru/aiaZs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</w:rPr>
              <w:t xml:space="preserve"> период. https://clck.ru/http://ru.wikipedia.org/ http://arch.rgdb.ru/xmlui/ </w:t>
            </w:r>
            <w:hyperlink r:id="rId27" w:history="1">
              <w:r w:rsidRPr="00532AC9">
                <w:rPr>
                  <w:rStyle w:val="a8"/>
                  <w:rFonts w:ascii="Times New Roman" w:hAnsi="Times New Roman"/>
                </w:rPr>
                <w:t>http://school-collection.edu.ru/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Плавное слоговое чтение и чтение целыми словами со скоростью, соответствующей индивидуальному темпу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2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29" w:history="1">
              <w:r w:rsidRPr="00532AC9">
                <w:rPr>
                  <w:rStyle w:val="a8"/>
                  <w:rFonts w:ascii="Times New Roman" w:hAnsi="Times New Roman"/>
                </w:rPr>
                <w:t>https://clck.ru/aib3H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30" w:history="1">
              <w:r w:rsidRPr="00532AC9">
                <w:rPr>
                  <w:rStyle w:val="a8"/>
                  <w:rFonts w:ascii="Times New Roman" w:hAnsi="Times New Roman"/>
                </w:rPr>
                <w:t>https://clck.ru/aiaZs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31" w:history="1">
              <w:r w:rsidRPr="00532AC9">
                <w:rPr>
                  <w:rStyle w:val="a8"/>
                  <w:rFonts w:ascii="Times New Roman" w:hAnsi="Times New Roman"/>
                </w:rPr>
                <w:t>https://clck.ru/http://ru.wikipedia.org/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532AC9">
                <w:rPr>
                  <w:rStyle w:val="a8"/>
                  <w:rFonts w:ascii="Times New Roman" w:hAnsi="Times New Roman"/>
                </w:rPr>
                <w:t>http://arch.rgdb.ru/xmlui/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33" w:history="1">
              <w:r w:rsidRPr="00532AC9">
                <w:rPr>
                  <w:rStyle w:val="a8"/>
                  <w:rFonts w:ascii="Times New Roman" w:hAnsi="Times New Roman"/>
                </w:rPr>
                <w:t>http://school-collection.edu.ru/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0BA">
              <w:rPr>
                <w:rFonts w:ascii="Times New Roman" w:hAnsi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F57DB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3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3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r w:rsidRPr="00F57DB4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3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3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3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3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7DB4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F57DB4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F57DB4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40" w:history="1">
              <w:r w:rsidRPr="00532AC9">
                <w:rPr>
                  <w:rStyle w:val="a8"/>
                  <w:rFonts w:ascii="Times New Roman" w:hAnsi="Times New Roman"/>
                </w:rPr>
                <w:t>https://clck.ru/http://ru.wikipedia.org/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41" w:history="1">
              <w:r w:rsidRPr="00532AC9">
                <w:rPr>
                  <w:rStyle w:val="a8"/>
                  <w:rFonts w:ascii="Times New Roman" w:hAnsi="Times New Roman"/>
                </w:rPr>
                <w:t>http://arch.rgdb.ru/xmlui/</w:t>
              </w:r>
            </w:hyperlink>
            <w:r w:rsidRPr="00F57DB4">
              <w:rPr>
                <w:rFonts w:ascii="Times New Roman" w:hAnsi="Times New Roman"/>
              </w:rPr>
              <w:t xml:space="preserve"> </w:t>
            </w:r>
            <w:hyperlink r:id="rId42" w:history="1">
              <w:r w:rsidRPr="00532AC9">
                <w:rPr>
                  <w:rStyle w:val="a8"/>
                  <w:rFonts w:ascii="Times New Roman" w:hAnsi="Times New Roman"/>
                </w:rPr>
                <w:t>http://school-collection.edu.ru/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E6D" w:rsidRPr="00632513" w:rsidRDefault="00C16E6D" w:rsidP="0010135E">
            <w:pPr>
              <w:pStyle w:val="aa"/>
              <w:jc w:val="both"/>
            </w:pPr>
            <w:r w:rsidRPr="00632513">
              <w:rPr>
                <w:lang w:bidi="ru-RU"/>
              </w:rPr>
              <w:t>Литературное чтение. Рабочая тетрадь 1 класс.</w:t>
            </w:r>
          </w:p>
          <w:p w:rsidR="00C16E6D" w:rsidRPr="00632513" w:rsidRDefault="00C16E6D" w:rsidP="0010135E">
            <w:pPr>
              <w:pStyle w:val="aa"/>
              <w:jc w:val="both"/>
            </w:pPr>
            <w:r w:rsidRPr="00632513">
              <w:rPr>
                <w:lang w:bidi="ru-RU"/>
              </w:rPr>
              <w:t xml:space="preserve">Издательство "Просвещение </w:t>
            </w:r>
            <w:hyperlink r:id="rId43" w:history="1">
              <w:r w:rsidRPr="00532AC9">
                <w:rPr>
                  <w:rStyle w:val="a8"/>
                  <w:lang w:bidi="en-US"/>
                </w:rPr>
                <w:t>https</w:t>
              </w:r>
              <w:r w:rsidRPr="00532AC9">
                <w:rPr>
                  <w:rStyle w:val="a8"/>
                </w:rPr>
                <w:t>://</w:t>
              </w:r>
              <w:r w:rsidRPr="00532AC9">
                <w:rPr>
                  <w:rStyle w:val="a8"/>
                  <w:lang w:bidi="en-US"/>
                </w:rPr>
                <w:t>clck</w:t>
              </w:r>
              <w:r w:rsidRPr="00532AC9">
                <w:rPr>
                  <w:rStyle w:val="a8"/>
                </w:rPr>
                <w:t>.</w:t>
              </w:r>
              <w:r w:rsidRPr="00532AC9">
                <w:rPr>
                  <w:rStyle w:val="a8"/>
                  <w:lang w:bidi="en-US"/>
                </w:rPr>
                <w:t>ru</w:t>
              </w:r>
              <w:r w:rsidRPr="00532AC9">
                <w:rPr>
                  <w:rStyle w:val="a8"/>
                </w:rPr>
                <w:t>/</w:t>
              </w:r>
              <w:r w:rsidRPr="00532AC9">
                <w:rPr>
                  <w:rStyle w:val="a8"/>
                  <w:lang w:bidi="en-US"/>
                </w:rPr>
                <w:t>aib</w:t>
              </w:r>
              <w:r w:rsidRPr="00532AC9">
                <w:rPr>
                  <w:rStyle w:val="a8"/>
                </w:rPr>
                <w:t>3</w:t>
              </w:r>
              <w:r w:rsidRPr="00532AC9">
                <w:rPr>
                  <w:rStyle w:val="a8"/>
                  <w:lang w:bidi="en-US"/>
                </w:rPr>
                <w:t>H</w:t>
              </w:r>
            </w:hyperlink>
          </w:p>
          <w:p w:rsidR="00C16E6D" w:rsidRPr="00632513" w:rsidRDefault="00C16E6D" w:rsidP="0010135E">
            <w:pPr>
              <w:pStyle w:val="aa"/>
              <w:jc w:val="both"/>
            </w:pPr>
          </w:p>
          <w:p w:rsidR="00C16E6D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</w:p>
          <w:p w:rsidR="00C16E6D" w:rsidRPr="00632513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</w:p>
          <w:p w:rsidR="00C16E6D" w:rsidRDefault="00C16E6D" w:rsidP="0010135E">
            <w:pPr>
              <w:pStyle w:val="aa"/>
              <w:shd w:val="clear" w:color="auto" w:fill="auto"/>
              <w:spacing w:line="266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513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4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632513">
              <w:rPr>
                <w:rFonts w:ascii="Times New Roman" w:hAnsi="Times New Roman"/>
              </w:rPr>
              <w:t xml:space="preserve"> </w:t>
            </w:r>
            <w:r w:rsidRPr="00632513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4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513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632513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632513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4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632513">
              <w:rPr>
                <w:rFonts w:ascii="Times New Roman" w:hAnsi="Times New Roman"/>
              </w:rPr>
              <w:t xml:space="preserve"> </w:t>
            </w:r>
            <w:hyperlink r:id="rId4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  <w:p w:rsidR="00C16E6D" w:rsidRPr="008C52A1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8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9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https://yandex</w:t>
              </w:r>
            </w:hyperlink>
            <w:r w:rsidR="00C16E6D" w:rsidRPr="00632513">
              <w:rPr>
                <w:rFonts w:ascii="Times New Roman" w:hAnsi="Times New Roman"/>
                <w:lang w:val="en-US" w:bidi="en-US"/>
              </w:rPr>
              <w:t xml:space="preserve">. </w:t>
            </w:r>
            <w:proofErr w:type="spellStart"/>
            <w:proofErr w:type="gramStart"/>
            <w:r w:rsidR="00C16E6D" w:rsidRPr="00632513">
              <w:rPr>
                <w:rFonts w:ascii="Times New Roman" w:hAnsi="Times New Roman"/>
                <w:lang w:val="en-US" w:bidi="en-US"/>
              </w:rPr>
              <w:t>ru</w:t>
            </w:r>
            <w:proofErr w:type="spellEnd"/>
            <w:r w:rsidR="00C16E6D" w:rsidRPr="00632513">
              <w:rPr>
                <w:rFonts w:ascii="Times New Roman" w:hAnsi="Times New Roman"/>
                <w:lang w:val="en-US" w:bidi="en-US"/>
              </w:rPr>
              <w:t>/video/preview</w:t>
            </w:r>
            <w:proofErr w:type="gramEnd"/>
            <w:r w:rsidR="00C16E6D" w:rsidRPr="00632513">
              <w:rPr>
                <w:rFonts w:ascii="Times New Roman" w:hAnsi="Times New Roman"/>
                <w:lang w:val="en-US" w:bidi="en-US"/>
              </w:rPr>
              <w:t>/?</w:t>
            </w:r>
          </w:p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filmId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=17264358544013299779&amp;from=</w:t>
            </w: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tabbar&amp;parent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-</w:t>
            </w:r>
          </w:p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reqid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=1655722668252087-6594151848504258683-vla1-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513">
              <w:rPr>
                <w:rFonts w:ascii="Times New Roman" w:hAnsi="Times New Roman"/>
                <w:lang w:bidi="en-US"/>
              </w:rPr>
              <w:t>5311-vla-l7-b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0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https://yandex</w:t>
              </w:r>
            </w:hyperlink>
            <w:r w:rsidR="00C16E6D" w:rsidRPr="00632513">
              <w:rPr>
                <w:rFonts w:ascii="Times New Roman" w:hAnsi="Times New Roman"/>
                <w:lang w:val="en-US" w:bidi="en-US"/>
              </w:rPr>
              <w:t xml:space="preserve">. </w:t>
            </w:r>
            <w:proofErr w:type="spellStart"/>
            <w:proofErr w:type="gramStart"/>
            <w:r w:rsidR="00C16E6D" w:rsidRPr="00632513">
              <w:rPr>
                <w:rFonts w:ascii="Times New Roman" w:hAnsi="Times New Roman"/>
                <w:lang w:val="en-US" w:bidi="en-US"/>
              </w:rPr>
              <w:t>ru</w:t>
            </w:r>
            <w:proofErr w:type="spellEnd"/>
            <w:r w:rsidR="00C16E6D" w:rsidRPr="00632513">
              <w:rPr>
                <w:rFonts w:ascii="Times New Roman" w:hAnsi="Times New Roman"/>
                <w:lang w:val="en-US" w:bidi="en-US"/>
              </w:rPr>
              <w:t>/video/preview</w:t>
            </w:r>
            <w:proofErr w:type="gramEnd"/>
            <w:r w:rsidR="00C16E6D" w:rsidRPr="00632513">
              <w:rPr>
                <w:rFonts w:ascii="Times New Roman" w:hAnsi="Times New Roman"/>
                <w:lang w:val="en-US" w:bidi="en-US"/>
              </w:rPr>
              <w:t>/?</w:t>
            </w:r>
          </w:p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filmId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=17264358544013299779&amp;from=</w:t>
            </w: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tabbar&amp;parent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-</w:t>
            </w:r>
          </w:p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32513">
              <w:rPr>
                <w:rFonts w:ascii="Times New Roman" w:hAnsi="Times New Roman"/>
                <w:lang w:val="en-US" w:bidi="en-US"/>
              </w:rPr>
              <w:t>reqid</w:t>
            </w:r>
            <w:proofErr w:type="spellEnd"/>
            <w:r w:rsidRPr="00632513">
              <w:rPr>
                <w:rFonts w:ascii="Times New Roman" w:hAnsi="Times New Roman"/>
                <w:lang w:val="en-US" w:bidi="en-US"/>
              </w:rPr>
              <w:t>=1655722668252087-6594151848504258683-vla1-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513">
              <w:rPr>
                <w:rFonts w:ascii="Times New Roman" w:hAnsi="Times New Roman"/>
              </w:rPr>
              <w:t>5311-vla-l7-b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4A049E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1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https://multiurok.ru/files/zvuki-v-okruzhaiushchiem-mirie-i- v-riechi-obuchien.html</w:t>
              </w:r>
            </w:hyperlink>
          </w:p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2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https://youtu.be/HCL1Lue-4GU</w:t>
              </w:r>
            </w:hyperlink>
            <w:r w:rsidR="00C16E6D" w:rsidRPr="00632513">
              <w:rPr>
                <w:rFonts w:ascii="Times New Roman" w:hAnsi="Times New Roman"/>
                <w:lang w:val="en-US" w:bidi="en-US"/>
              </w:rPr>
              <w:t xml:space="preserve"> </w:t>
            </w:r>
            <w:hyperlink r:id="rId53" w:history="1">
              <w:r w:rsidR="0010135E" w:rsidRPr="000C6C76">
                <w:rPr>
                  <w:rStyle w:val="a8"/>
                  <w:rFonts w:ascii="Times New Roman" w:hAnsi="Times New Roman"/>
                  <w:lang w:val="en-US" w:bidi="en-US"/>
                </w:rPr>
                <w:t xml:space="preserve">https://infourok.ru/prezentaciya-po-literaturnomu-chteniyu- na-temu-zvuki-v-okruzhayuschem-mire-klass-3 </w:t>
              </w:r>
              <w:r w:rsidR="0010135E" w:rsidRPr="000C6C76">
                <w:rPr>
                  <w:rStyle w:val="a8"/>
                  <w:rFonts w:ascii="Times New Roman" w:hAnsi="Times New Roman"/>
                  <w:lang w:val="en-US"/>
                </w:rPr>
                <w:t xml:space="preserve">23 743 </w:t>
              </w:r>
              <w:r w:rsidR="0010135E" w:rsidRPr="000C6C76">
                <w:rPr>
                  <w:rStyle w:val="a8"/>
                  <w:rFonts w:ascii="Times New Roman" w:hAnsi="Times New Roman"/>
                  <w:lang w:val="en-US" w:bidi="en-US"/>
                </w:rPr>
                <w:t>5.html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A049E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9C120A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4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https://youtu.be/HCL1Lue-4GU</w:t>
              </w:r>
            </w:hyperlink>
            <w:r w:rsidR="00C16E6D" w:rsidRPr="00632513">
              <w:rPr>
                <w:rFonts w:ascii="Times New Roman" w:hAnsi="Times New Roman"/>
                <w:lang w:val="en-US" w:bidi="en-US"/>
              </w:rPr>
              <w:t xml:space="preserve"> </w:t>
            </w:r>
            <w:hyperlink r:id="rId55" w:history="1">
              <w:r w:rsidR="0010135E" w:rsidRPr="000C6C76">
                <w:rPr>
                  <w:rStyle w:val="a8"/>
                  <w:rFonts w:ascii="Times New Roman" w:hAnsi="Times New Roman"/>
                  <w:lang w:val="en-US" w:bidi="en-US"/>
                </w:rPr>
                <w:t xml:space="preserve">https://infourok.ru/prezentaciya-po-literaturnomu-chteniyu- na-temu-zvuki-v-okruzhayuschem-mire-klass-3 </w:t>
              </w:r>
              <w:r w:rsidR="0010135E" w:rsidRPr="000C6C76">
                <w:rPr>
                  <w:rStyle w:val="a8"/>
                  <w:rFonts w:ascii="Times New Roman" w:hAnsi="Times New Roman"/>
                  <w:lang w:val="en-US"/>
                </w:rPr>
                <w:t xml:space="preserve">23 743 </w:t>
              </w:r>
              <w:r w:rsidR="0010135E" w:rsidRPr="000C6C76">
                <w:rPr>
                  <w:rStyle w:val="a8"/>
                  <w:rFonts w:ascii="Times New Roman" w:hAnsi="Times New Roman"/>
                  <w:lang w:val="en-US" w:bidi="en-US"/>
                </w:rPr>
                <w:t>5.html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4A049E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6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https://youtu.be/Tw9MKAmBxHg</w:t>
              </w:r>
            </w:hyperlink>
          </w:p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7" w:history="1"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 xml:space="preserve">https://infourok.ru/prezentaciya-tehnologicheskaya-karta- 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uroka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obucheniya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gramote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po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teme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glasniy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zvuk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-a-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bukvi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  <w:lang w:val="en-US" w:bidi="en-US"/>
                </w:rPr>
                <w:t>- a-a-poslovici-i-pogovorki-ob-azbuke-i-1462352.html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A049E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 гласных как показатель твёрдости — мягкости согласных звуков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6D" w:rsidRDefault="006E6ECA" w:rsidP="0010135E">
            <w:pPr>
              <w:pStyle w:val="aa"/>
              <w:shd w:val="clear" w:color="auto" w:fill="auto"/>
              <w:jc w:val="both"/>
            </w:pPr>
            <w:hyperlink r:id="rId58" w:history="1">
              <w:r w:rsidR="00C16E6D" w:rsidRPr="00632513">
                <w:rPr>
                  <w:color w:val="000000"/>
                  <w:lang w:val="en-US" w:eastAsia="en-US" w:bidi="en-US"/>
                </w:rPr>
                <w:t>https</w:t>
              </w:r>
              <w:r w:rsidR="00C16E6D" w:rsidRPr="00632513">
                <w:rPr>
                  <w:color w:val="000000"/>
                  <w:lang w:eastAsia="en-US" w:bidi="en-US"/>
                </w:rPr>
                <w:t>://</w:t>
              </w:r>
              <w:proofErr w:type="spellStart"/>
              <w:r w:rsidR="00C16E6D" w:rsidRPr="00632513">
                <w:rPr>
                  <w:color w:val="000000"/>
                  <w:lang w:val="en-US" w:eastAsia="en-US" w:bidi="en-US"/>
                </w:rPr>
                <w:t>resh</w:t>
              </w:r>
              <w:proofErr w:type="spellEnd"/>
              <w:r w:rsidR="00C16E6D" w:rsidRPr="00632513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="00C16E6D" w:rsidRPr="00632513">
                <w:rPr>
                  <w:color w:val="000000"/>
                  <w:lang w:val="en-US" w:eastAsia="en-US" w:bidi="en-US"/>
                </w:rPr>
                <w:t>edu</w:t>
              </w:r>
              <w:proofErr w:type="spellEnd"/>
              <w:r w:rsidR="00C16E6D" w:rsidRPr="00632513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="00C16E6D" w:rsidRPr="00632513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="00C16E6D" w:rsidRPr="00632513">
                <w:rPr>
                  <w:color w:val="000000"/>
                  <w:lang w:eastAsia="en-US" w:bidi="en-US"/>
                </w:rPr>
                <w:t>/</w:t>
              </w:r>
              <w:r w:rsidR="00C16E6D" w:rsidRPr="00632513">
                <w:rPr>
                  <w:color w:val="000000"/>
                  <w:lang w:val="en-US" w:eastAsia="en-US" w:bidi="en-US"/>
                </w:rPr>
                <w:t>subject</w:t>
              </w:r>
              <w:r w:rsidR="00C16E6D" w:rsidRPr="00632513">
                <w:rPr>
                  <w:color w:val="000000"/>
                  <w:lang w:eastAsia="en-US" w:bidi="en-US"/>
                </w:rPr>
                <w:t>/</w:t>
              </w:r>
              <w:r w:rsidR="00C16E6D" w:rsidRPr="00632513">
                <w:rPr>
                  <w:color w:val="000000"/>
                  <w:lang w:val="en-US" w:eastAsia="en-US" w:bidi="en-US"/>
                </w:rPr>
                <w:t>lesson</w:t>
              </w:r>
              <w:r w:rsidR="00C16E6D" w:rsidRPr="00632513">
                <w:rPr>
                  <w:color w:val="000000"/>
                  <w:lang w:eastAsia="en-US" w:bidi="en-US"/>
                </w:rPr>
                <w:t>/6424/</w:t>
              </w:r>
              <w:proofErr w:type="spellStart"/>
              <w:r w:rsidR="00C16E6D" w:rsidRPr="00632513">
                <w:rPr>
                  <w:color w:val="000000"/>
                  <w:lang w:val="en-US" w:eastAsia="en-US" w:bidi="en-US"/>
                </w:rPr>
                <w:t>conspect</w:t>
              </w:r>
              <w:proofErr w:type="spellEnd"/>
              <w:r w:rsidR="00C16E6D" w:rsidRPr="00632513">
                <w:rPr>
                  <w:color w:val="000000"/>
                  <w:lang w:eastAsia="en-US" w:bidi="en-US"/>
                </w:rPr>
                <w:t>/177720/</w:t>
              </w:r>
            </w:hyperlink>
          </w:p>
          <w:p w:rsidR="00C16E6D" w:rsidRPr="00632513" w:rsidRDefault="00C16E6D" w:rsidP="0010135E">
            <w:pPr>
              <w:pStyle w:val="aa"/>
              <w:shd w:val="clear" w:color="auto" w:fill="auto"/>
              <w:jc w:val="both"/>
            </w:pPr>
          </w:p>
          <w:p w:rsidR="00C16E6D" w:rsidRDefault="00C16E6D" w:rsidP="0010135E">
            <w:pPr>
              <w:pStyle w:val="aa"/>
              <w:shd w:val="clear" w:color="auto" w:fill="auto"/>
              <w:jc w:val="both"/>
              <w:rPr>
                <w:sz w:val="15"/>
                <w:szCs w:val="15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 гласных как показатель твёрдости — мягкости согласных звуков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resh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subject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lesson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/6424/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conspect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/177720/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 гласных как показатель твёрдости — мягкости согласных звуков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632513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resh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subject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lesson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/6424/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conspect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/177720/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 гласных как показатель твёрдости — мягкости согласных звуков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Буквы гласных как показатель твёрдости — мягкости согласных звуков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E6D" w:rsidRPr="004572BF" w:rsidRDefault="006E6ECA" w:rsidP="0010135E">
            <w:pPr>
              <w:pStyle w:val="aa"/>
              <w:shd w:val="clear" w:color="auto" w:fill="auto"/>
              <w:jc w:val="both"/>
            </w:pPr>
            <w:hyperlink r:id="rId61" w:history="1">
              <w:r w:rsidR="00C16E6D" w:rsidRPr="004572BF">
                <w:rPr>
                  <w:color w:val="000000"/>
                  <w:lang w:val="en-US" w:eastAsia="en-US" w:bidi="en-US"/>
                </w:rPr>
                <w:t>https</w:t>
              </w:r>
              <w:r w:rsidR="00C16E6D" w:rsidRPr="004572BF">
                <w:rPr>
                  <w:color w:val="000000"/>
                  <w:lang w:eastAsia="en-US" w:bidi="en-US"/>
                </w:rPr>
                <w:t>://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resh</w:t>
              </w:r>
              <w:proofErr w:type="spellEnd"/>
              <w:r w:rsidR="00C16E6D"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edu</w:t>
              </w:r>
              <w:proofErr w:type="spellEnd"/>
              <w:r w:rsidR="00C16E6D"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="00C16E6D" w:rsidRPr="004572BF">
                <w:rPr>
                  <w:color w:val="000000"/>
                  <w:lang w:eastAsia="en-US" w:bidi="en-US"/>
                </w:rPr>
                <w:t>/</w:t>
              </w:r>
              <w:r w:rsidR="00C16E6D" w:rsidRPr="004572BF">
                <w:rPr>
                  <w:color w:val="000000"/>
                  <w:lang w:val="en-US" w:eastAsia="en-US" w:bidi="en-US"/>
                </w:rPr>
                <w:t>subject</w:t>
              </w:r>
              <w:r w:rsidR="00C16E6D" w:rsidRPr="004572BF">
                <w:rPr>
                  <w:color w:val="000000"/>
                  <w:lang w:eastAsia="en-US" w:bidi="en-US"/>
                </w:rPr>
                <w:t>/</w:t>
              </w:r>
              <w:r w:rsidR="00C16E6D" w:rsidRPr="004572BF">
                <w:rPr>
                  <w:color w:val="000000"/>
                  <w:lang w:val="en-US" w:eastAsia="en-US" w:bidi="en-US"/>
                </w:rPr>
                <w:t>lesson</w:t>
              </w:r>
              <w:r w:rsidR="00C16E6D" w:rsidRPr="004572BF">
                <w:rPr>
                  <w:color w:val="000000"/>
                  <w:lang w:eastAsia="en-US" w:bidi="en-US"/>
                </w:rPr>
                <w:t>/6415/</w:t>
              </w:r>
              <w:r w:rsidR="00C16E6D" w:rsidRPr="004572BF">
                <w:rPr>
                  <w:color w:val="000000"/>
                  <w:lang w:val="en-US" w:eastAsia="en-US" w:bidi="en-US"/>
                </w:rPr>
                <w:t>main</w:t>
              </w:r>
              <w:r w:rsidR="00C16E6D" w:rsidRPr="004572BF">
                <w:rPr>
                  <w:color w:val="000000"/>
                  <w:lang w:eastAsia="en-US" w:bidi="en-US"/>
                </w:rPr>
                <w:t>/120021/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resh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subject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lesson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/6415/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main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/120021/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Функции букв е, ё, </w:t>
            </w:r>
            <w:proofErr w:type="spellStart"/>
            <w:r w:rsidRPr="00362A74">
              <w:rPr>
                <w:rFonts w:ascii="Times New Roman" w:hAnsi="Times New Roman"/>
              </w:rPr>
              <w:t>ю</w:t>
            </w:r>
            <w:proofErr w:type="spellEnd"/>
            <w:r w:rsidRPr="00362A74">
              <w:rPr>
                <w:rFonts w:ascii="Times New Roman" w:hAnsi="Times New Roman"/>
              </w:rPr>
              <w:t>, 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4572BF" w:rsidRDefault="00C16E6D" w:rsidP="0010135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</w:t>
            </w:r>
            <w:r w:rsidRPr="004572BF">
              <w:rPr>
                <w:rFonts w:ascii="Times New Roman" w:eastAsia="Times New Roman" w:hAnsi="Times New Roman"/>
              </w:rPr>
              <w:t>https://www.youtube.com/watch?v=f-dsuFKBGKQ</w:t>
            </w:r>
          </w:p>
          <w:p w:rsidR="00C16E6D" w:rsidRDefault="00C16E6D" w:rsidP="0010135E">
            <w:pPr>
              <w:pStyle w:val="aa"/>
              <w:shd w:val="clear" w:color="auto" w:fill="auto"/>
              <w:jc w:val="both"/>
            </w:pPr>
          </w:p>
          <w:p w:rsidR="00C16E6D" w:rsidRDefault="00C16E6D" w:rsidP="0010135E">
            <w:pPr>
              <w:pStyle w:val="aa"/>
              <w:shd w:val="clear" w:color="auto" w:fill="auto"/>
              <w:jc w:val="both"/>
            </w:pPr>
          </w:p>
          <w:p w:rsidR="00C16E6D" w:rsidRPr="004572BF" w:rsidRDefault="00C16E6D" w:rsidP="0010135E">
            <w:pPr>
              <w:pStyle w:val="aa"/>
              <w:jc w:val="both"/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Функции букв е, ё, </w:t>
            </w:r>
            <w:proofErr w:type="spellStart"/>
            <w:r w:rsidRPr="00362A74">
              <w:rPr>
                <w:rFonts w:ascii="Times New Roman" w:hAnsi="Times New Roman"/>
              </w:rPr>
              <w:t>ю</w:t>
            </w:r>
            <w:proofErr w:type="spellEnd"/>
            <w:r w:rsidRPr="00362A74">
              <w:rPr>
                <w:rFonts w:ascii="Times New Roman" w:hAnsi="Times New Roman"/>
              </w:rPr>
              <w:t>, 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6D" w:rsidRPr="004572BF" w:rsidRDefault="00C16E6D" w:rsidP="0010135E">
            <w:pPr>
              <w:pStyle w:val="aa"/>
              <w:jc w:val="both"/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Функции букв е, ё, </w:t>
            </w:r>
            <w:proofErr w:type="spellStart"/>
            <w:r w:rsidRPr="00362A74">
              <w:rPr>
                <w:rFonts w:ascii="Times New Roman" w:hAnsi="Times New Roman"/>
              </w:rPr>
              <w:t>ю</w:t>
            </w:r>
            <w:proofErr w:type="spellEnd"/>
            <w:r w:rsidRPr="00362A74">
              <w:rPr>
                <w:rFonts w:ascii="Times New Roman" w:hAnsi="Times New Roman"/>
              </w:rPr>
              <w:t>, 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6E6D" w:rsidRPr="004572BF" w:rsidRDefault="00C16E6D" w:rsidP="0010135E">
            <w:pPr>
              <w:pStyle w:val="aa"/>
              <w:shd w:val="clear" w:color="auto" w:fill="auto"/>
              <w:jc w:val="both"/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Функции букв е, ё, </w:t>
            </w:r>
            <w:proofErr w:type="spellStart"/>
            <w:r w:rsidRPr="00362A74">
              <w:rPr>
                <w:rFonts w:ascii="Times New Roman" w:hAnsi="Times New Roman"/>
              </w:rPr>
              <w:t>ю</w:t>
            </w:r>
            <w:proofErr w:type="spellEnd"/>
            <w:r w:rsidRPr="00362A74">
              <w:rPr>
                <w:rFonts w:ascii="Times New Roman" w:hAnsi="Times New Roman"/>
              </w:rPr>
              <w:t>, я.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</w:t>
            </w:r>
            <w:proofErr w:type="spellStart"/>
            <w:r w:rsidRPr="00362A74">
              <w:rPr>
                <w:rFonts w:ascii="Times New Roman" w:hAnsi="Times New Roman"/>
              </w:rPr>
              <w:t>й</w:t>
            </w:r>
            <w:proofErr w:type="spellEnd"/>
            <w:r w:rsidRPr="00362A74">
              <w:rPr>
                <w:rFonts w:ascii="Times New Roman" w:hAnsi="Times New Roman"/>
              </w:rPr>
              <w:t>'].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</w:t>
            </w:r>
            <w:proofErr w:type="spellStart"/>
            <w:r w:rsidRPr="00362A74">
              <w:rPr>
                <w:rFonts w:ascii="Times New Roman" w:hAnsi="Times New Roman"/>
              </w:rPr>
              <w:t>й</w:t>
            </w:r>
            <w:proofErr w:type="spellEnd"/>
            <w:r w:rsidRPr="00362A74">
              <w:rPr>
                <w:rFonts w:ascii="Times New Roman" w:hAnsi="Times New Roman"/>
              </w:rPr>
              <w:t>'].</w:t>
            </w: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3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interneturok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lesson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russian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/2-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klass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zvuki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i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 xml:space="preserve">- 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bukvy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pokazatel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myagkosti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soglasnyh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zvukov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pravila</w:t>
              </w:r>
              <w:proofErr w:type="spellEnd"/>
              <w:r w:rsidR="00C16E6D" w:rsidRPr="00532AC9">
                <w:rPr>
                  <w:rStyle w:val="a8"/>
                  <w:rFonts w:ascii="Times New Roman" w:hAnsi="Times New Roman"/>
                </w:rPr>
                <w:t xml:space="preserve">- </w:t>
              </w:r>
              <w:proofErr w:type="spellStart"/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perenosa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slov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myagkim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znakom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v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-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seredine</w:t>
              </w:r>
              <w:proofErr w:type="spellEnd"/>
            </w:hyperlink>
            <w:r w:rsidR="00C16E6D" w:rsidRPr="004572BF">
              <w:rPr>
                <w:rFonts w:ascii="Times New Roman" w:hAnsi="Times New Roman"/>
              </w:rPr>
              <w:t xml:space="preserve">? </w:t>
            </w:r>
            <w:r w:rsidR="00C16E6D" w:rsidRPr="004572BF">
              <w:rPr>
                <w:rFonts w:ascii="Times New Roman" w:hAnsi="Times New Roman"/>
                <w:lang w:bidi="en-US"/>
              </w:rPr>
              <w:t>ysclid</w:t>
            </w:r>
            <w:r w:rsidR="00C16E6D" w:rsidRPr="004572BF">
              <w:rPr>
                <w:rFonts w:ascii="Times New Roman" w:hAnsi="Times New Roman"/>
              </w:rPr>
              <w:t>=</w:t>
            </w:r>
            <w:r w:rsidR="00C16E6D" w:rsidRPr="004572BF">
              <w:rPr>
                <w:rFonts w:ascii="Times New Roman" w:hAnsi="Times New Roman"/>
                <w:lang w:bidi="en-US"/>
              </w:rPr>
              <w:t>l</w:t>
            </w:r>
            <w:r w:rsidR="00C16E6D" w:rsidRPr="004572BF">
              <w:rPr>
                <w:rFonts w:ascii="Times New Roman" w:hAnsi="Times New Roman"/>
              </w:rPr>
              <w:t>4</w:t>
            </w:r>
            <w:r w:rsidR="00C16E6D" w:rsidRPr="004572BF">
              <w:rPr>
                <w:rFonts w:ascii="Times New Roman" w:hAnsi="Times New Roman"/>
                <w:lang w:bidi="en-US"/>
              </w:rPr>
              <w:t>mnmfk</w:t>
            </w:r>
            <w:r w:rsidR="00C16E6D" w:rsidRPr="004572BF">
              <w:rPr>
                <w:rFonts w:ascii="Times New Roman" w:hAnsi="Times New Roman"/>
              </w:rPr>
              <w:t>6</w:t>
            </w:r>
            <w:r w:rsidR="00C16E6D" w:rsidRPr="004572BF">
              <w:rPr>
                <w:rFonts w:ascii="Times New Roman" w:hAnsi="Times New Roman"/>
                <w:lang w:bidi="en-US"/>
              </w:rPr>
              <w:t>cq</w:t>
            </w:r>
            <w:r w:rsidR="00C16E6D" w:rsidRPr="004572BF">
              <w:rPr>
                <w:rFonts w:ascii="Times New Roman" w:hAnsi="Times New Roman"/>
              </w:rPr>
              <w:t>391415592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</w:t>
            </w:r>
            <w:proofErr w:type="spellStart"/>
            <w:r w:rsidRPr="00362A74">
              <w:rPr>
                <w:rFonts w:ascii="Times New Roman" w:hAnsi="Times New Roman"/>
              </w:rPr>
              <w:t>й</w:t>
            </w:r>
            <w:proofErr w:type="spellEnd"/>
            <w:r w:rsidRPr="00362A74">
              <w:rPr>
                <w:rFonts w:ascii="Times New Roman" w:hAnsi="Times New Roman"/>
              </w:rPr>
              <w:t>'].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Мягкий знак как показатель мягкости предшествующего согласного звука в конце слова. Разные способы обозначения буквами звука [</w:t>
            </w:r>
            <w:proofErr w:type="spellStart"/>
            <w:r w:rsidRPr="00362A74">
              <w:rPr>
                <w:rFonts w:ascii="Times New Roman" w:hAnsi="Times New Roman"/>
              </w:rPr>
              <w:t>й</w:t>
            </w:r>
            <w:proofErr w:type="spellEnd"/>
            <w:r w:rsidRPr="00362A74">
              <w:rPr>
                <w:rFonts w:ascii="Times New Roman" w:hAnsi="Times New Roman"/>
              </w:rPr>
              <w:t>'].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Функция букв </w:t>
            </w:r>
            <w:proofErr w:type="spellStart"/>
            <w:r w:rsidRPr="00362A74">
              <w:rPr>
                <w:rFonts w:ascii="Times New Roman" w:hAnsi="Times New Roman"/>
              </w:rPr>
              <w:t>ь</w:t>
            </w:r>
            <w:proofErr w:type="spellEnd"/>
            <w:r w:rsidRPr="00362A74">
              <w:rPr>
                <w:rFonts w:ascii="Times New Roman" w:hAnsi="Times New Roman"/>
              </w:rPr>
              <w:t xml:space="preserve"> и </w:t>
            </w:r>
            <w:proofErr w:type="spellStart"/>
            <w:r w:rsidRPr="00362A74">
              <w:rPr>
                <w:rFonts w:ascii="Times New Roman" w:hAnsi="Times New Roman"/>
              </w:rPr>
              <w:t>ъ</w:t>
            </w:r>
            <w:proofErr w:type="spellEnd"/>
            <w:r w:rsidRPr="00362A7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572BF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572BF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6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</w:p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572BF">
              <w:rPr>
                <w:rFonts w:ascii="Times New Roman" w:hAnsi="Times New Roman"/>
                <w:lang w:bidi="ru-RU"/>
              </w:rPr>
              <w:t>Литературное чтение. Учебник. 1 класс. Издательство</w:t>
            </w:r>
          </w:p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4572BF">
              <w:rPr>
                <w:rFonts w:ascii="Times New Roman" w:hAnsi="Times New Roman"/>
                <w:lang w:bidi="ru-RU"/>
              </w:rPr>
              <w:t xml:space="preserve">"Просвещение </w:t>
            </w:r>
            <w:hyperlink r:id="rId6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4572BF">
              <w:rPr>
                <w:rFonts w:ascii="Times New Roman" w:hAnsi="Times New Roman"/>
              </w:rPr>
              <w:t xml:space="preserve"> </w:t>
            </w:r>
            <w:r w:rsidRPr="004572BF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6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2BF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4572BF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4572BF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6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4572BF">
              <w:rPr>
                <w:rFonts w:ascii="Times New Roman" w:hAnsi="Times New Roman"/>
              </w:rPr>
              <w:t xml:space="preserve"> </w:t>
            </w:r>
            <w:hyperlink r:id="rId6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4572BF">
              <w:rPr>
                <w:rFonts w:ascii="Times New Roman" w:hAnsi="Times New Roman"/>
              </w:rPr>
              <w:t xml:space="preserve"> </w:t>
            </w:r>
            <w:hyperlink r:id="rId6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Функция букв </w:t>
            </w:r>
            <w:proofErr w:type="spellStart"/>
            <w:r w:rsidRPr="00362A74">
              <w:rPr>
                <w:rFonts w:ascii="Times New Roman" w:hAnsi="Times New Roman"/>
              </w:rPr>
              <w:t>ь</w:t>
            </w:r>
            <w:proofErr w:type="spellEnd"/>
            <w:r w:rsidRPr="00362A74">
              <w:rPr>
                <w:rFonts w:ascii="Times New Roman" w:hAnsi="Times New Roman"/>
              </w:rPr>
              <w:t xml:space="preserve"> и </w:t>
            </w:r>
            <w:proofErr w:type="spellStart"/>
            <w:r w:rsidRPr="00362A74">
              <w:rPr>
                <w:rFonts w:ascii="Times New Roman" w:hAnsi="Times New Roman"/>
              </w:rPr>
              <w:t>ъ</w:t>
            </w:r>
            <w:proofErr w:type="spellEnd"/>
            <w:r w:rsidRPr="00362A7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Функция букв </w:t>
            </w:r>
            <w:proofErr w:type="spellStart"/>
            <w:r w:rsidRPr="00362A74">
              <w:rPr>
                <w:rFonts w:ascii="Times New Roman" w:hAnsi="Times New Roman"/>
              </w:rPr>
              <w:t>ь</w:t>
            </w:r>
            <w:proofErr w:type="spellEnd"/>
            <w:r w:rsidRPr="00362A74">
              <w:rPr>
                <w:rFonts w:ascii="Times New Roman" w:hAnsi="Times New Roman"/>
              </w:rPr>
              <w:t xml:space="preserve"> и </w:t>
            </w:r>
            <w:proofErr w:type="spellStart"/>
            <w:r w:rsidRPr="00362A74">
              <w:rPr>
                <w:rFonts w:ascii="Times New Roman" w:hAnsi="Times New Roman"/>
              </w:rPr>
              <w:t>ъ</w:t>
            </w:r>
            <w:proofErr w:type="spellEnd"/>
            <w:r w:rsidRPr="00362A7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 xml:space="preserve">Функция букв </w:t>
            </w:r>
            <w:proofErr w:type="spellStart"/>
            <w:r w:rsidRPr="00362A74">
              <w:rPr>
                <w:rFonts w:ascii="Times New Roman" w:hAnsi="Times New Roman"/>
              </w:rPr>
              <w:t>ь</w:t>
            </w:r>
            <w:proofErr w:type="spellEnd"/>
            <w:r w:rsidRPr="00362A74">
              <w:rPr>
                <w:rFonts w:ascii="Times New Roman" w:hAnsi="Times New Roman"/>
              </w:rPr>
              <w:t xml:space="preserve"> и </w:t>
            </w:r>
            <w:proofErr w:type="spellStart"/>
            <w:r w:rsidRPr="00362A74">
              <w:rPr>
                <w:rFonts w:ascii="Times New Roman" w:hAnsi="Times New Roman"/>
              </w:rPr>
              <w:t>ъ</w:t>
            </w:r>
            <w:proofErr w:type="spellEnd"/>
            <w:r w:rsidRPr="00362A74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>Литературное чтение. Рабочая тетрадь 1 класс.</w:t>
            </w:r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Издательство "Просвещение </w:t>
            </w:r>
            <w:hyperlink r:id="rId70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/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aib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3</w:t>
              </w:r>
              <w:r w:rsidRPr="004572BF">
                <w:rPr>
                  <w:color w:val="000000"/>
                  <w:lang w:val="en-US" w:eastAsia="en-US" w:bidi="en-US"/>
                </w:rPr>
                <w:t>H</w:t>
              </w:r>
            </w:hyperlink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>Литературное чтение. Учебник. 1 класс. Издательство</w:t>
            </w:r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"Просвещение </w:t>
            </w:r>
            <w:hyperlink r:id="rId71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aib</w:t>
              </w:r>
              <w:r w:rsidRPr="004572BF">
                <w:rPr>
                  <w:color w:val="000000"/>
                  <w:lang w:eastAsia="en-US" w:bidi="en-US"/>
                </w:rPr>
                <w:t>3</w:t>
              </w:r>
              <w:r w:rsidRPr="004572BF">
                <w:rPr>
                  <w:color w:val="000000"/>
                  <w:lang w:val="en-US" w:eastAsia="en-US" w:bidi="en-US"/>
                </w:rPr>
                <w:t>H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r w:rsidRPr="004572BF">
              <w:rPr>
                <w:color w:val="000000"/>
                <w:lang w:bidi="ru-RU"/>
              </w:rPr>
              <w:t xml:space="preserve">Цифровой сервис "Учим стихи". </w:t>
            </w:r>
            <w:hyperlink r:id="rId72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aiaZs</w:t>
              </w:r>
            </w:hyperlink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Тренажер по чтению. О.В. Фомин. </w:t>
            </w:r>
            <w:proofErr w:type="spellStart"/>
            <w:r w:rsidRPr="004572BF">
              <w:rPr>
                <w:color w:val="000000"/>
                <w:lang w:bidi="ru-RU"/>
              </w:rPr>
              <w:t>Послебукварный</w:t>
            </w:r>
            <w:proofErr w:type="spellEnd"/>
            <w:r w:rsidRPr="004572BF">
              <w:rPr>
                <w:color w:val="000000"/>
                <w:lang w:bidi="ru-RU"/>
              </w:rPr>
              <w:t xml:space="preserve"> период. </w:t>
            </w:r>
            <w:hyperlink r:id="rId73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wikipedia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org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hyperlink r:id="rId74" w:history="1"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arch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rgdb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xmlui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hyperlink r:id="rId75" w:history="1"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school</w:t>
              </w:r>
              <w:r w:rsidRPr="004572BF">
                <w:rPr>
                  <w:color w:val="000000"/>
                  <w:lang w:eastAsia="en-US" w:bidi="en-US"/>
                </w:rPr>
                <w:t>-</w:t>
              </w:r>
              <w:r w:rsidRPr="004572BF">
                <w:rPr>
                  <w:color w:val="000000"/>
                  <w:lang w:val="en-US" w:eastAsia="en-US" w:bidi="en-US"/>
                </w:rPr>
                <w:t>collection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edu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A74">
              <w:rPr>
                <w:rFonts w:ascii="Times New Roman" w:hAnsi="Times New Roman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A8"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A8">
              <w:rPr>
                <w:rFonts w:ascii="Times New Roman" w:hAnsi="Times New Roman"/>
                <w:b/>
              </w:rPr>
              <w:t>70ч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A8">
              <w:rPr>
                <w:rFonts w:ascii="Times New Roman" w:hAnsi="Times New Roman"/>
                <w:b/>
              </w:rPr>
              <w:t>СИСТЕМАТИЧЕСКИЙ КУРС</w:t>
            </w:r>
            <w:r w:rsidR="00CD1200">
              <w:rPr>
                <w:rFonts w:ascii="Times New Roman" w:hAnsi="Times New Roman"/>
                <w:b/>
              </w:rPr>
              <w:t xml:space="preserve"> 52ч</w:t>
            </w:r>
          </w:p>
        </w:tc>
      </w:tr>
      <w:tr w:rsidR="00C16E6D" w:rsidRPr="004A049E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4572BF" w:rsidRDefault="006E6ECA" w:rsidP="0010135E">
            <w:pPr>
              <w:pStyle w:val="aa"/>
              <w:shd w:val="clear" w:color="auto" w:fill="auto"/>
              <w:spacing w:line="266" w:lineRule="auto"/>
              <w:jc w:val="both"/>
              <w:rPr>
                <w:lang w:val="en-US"/>
              </w:rPr>
            </w:pPr>
            <w:hyperlink r:id="rId76" w:history="1">
              <w:r w:rsidR="00C16E6D" w:rsidRPr="004572BF">
                <w:rPr>
                  <w:color w:val="000000"/>
                  <w:lang w:val="en-US" w:eastAsia="en-US" w:bidi="en-US"/>
                </w:rPr>
                <w:t xml:space="preserve">https://klassnye-chasy.ru/prezentacii- 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prezentaciya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>/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literaturnoe-chtenie-po-literaturnomu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 xml:space="preserve">- 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chteniyu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>/v-1-klasse/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skazki-avtorskie-i-narodnye</w:t>
              </w:r>
              <w:proofErr w:type="spellEnd"/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A049E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4A049E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4572BF" w:rsidRDefault="006E6ECA" w:rsidP="0010135E">
            <w:pPr>
              <w:pStyle w:val="aa"/>
              <w:shd w:val="clear" w:color="auto" w:fill="auto"/>
              <w:spacing w:line="266" w:lineRule="auto"/>
              <w:jc w:val="both"/>
              <w:rPr>
                <w:lang w:val="en-US"/>
              </w:rPr>
            </w:pPr>
            <w:hyperlink r:id="rId77" w:history="1">
              <w:r w:rsidR="00C16E6D" w:rsidRPr="004572BF">
                <w:rPr>
                  <w:color w:val="000000"/>
                  <w:lang w:val="en-US" w:eastAsia="en-US" w:bidi="en-US"/>
                </w:rPr>
                <w:t xml:space="preserve">https://klassnye-chasy.ru/prezentacii- 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prezentaciya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>/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literaturnoe-chtenie-po-literaturnomu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 xml:space="preserve">- 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chteniyu</w:t>
              </w:r>
              <w:proofErr w:type="spellEnd"/>
              <w:r w:rsidR="00C16E6D" w:rsidRPr="004572BF">
                <w:rPr>
                  <w:color w:val="000000"/>
                  <w:lang w:val="en-US" w:eastAsia="en-US" w:bidi="en-US"/>
                </w:rPr>
                <w:t>/v-1-klasse/</w:t>
              </w:r>
              <w:proofErr w:type="spellStart"/>
              <w:r w:rsidR="00C16E6D" w:rsidRPr="004572BF">
                <w:rPr>
                  <w:color w:val="000000"/>
                  <w:lang w:val="en-US" w:eastAsia="en-US" w:bidi="en-US"/>
                </w:rPr>
                <w:t>skazki-avtorskie-i-narodnye</w:t>
              </w:r>
              <w:proofErr w:type="spellEnd"/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A049E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0571A8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Сказка народная (фольклорная) и литературная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(авторская)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>Литературное чтение. Рабочая тетрадь 1 класс.</w:t>
            </w:r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Издательство "Просвещение </w:t>
            </w:r>
            <w:hyperlink r:id="rId78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/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aib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3</w:t>
              </w:r>
              <w:r w:rsidRPr="004572BF">
                <w:rPr>
                  <w:color w:val="000000"/>
                  <w:lang w:val="en-US" w:eastAsia="en-US" w:bidi="en-US"/>
                </w:rPr>
                <w:t>H</w:t>
              </w:r>
            </w:hyperlink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>Литературное чтение. Учебник. 1 класс. Издательство</w:t>
            </w:r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"Просвещение </w:t>
            </w:r>
            <w:hyperlink r:id="rId79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aib</w:t>
              </w:r>
              <w:r w:rsidRPr="004572BF">
                <w:rPr>
                  <w:color w:val="000000"/>
                  <w:lang w:eastAsia="en-US" w:bidi="en-US"/>
                </w:rPr>
                <w:t>3</w:t>
              </w:r>
              <w:r w:rsidRPr="004572BF">
                <w:rPr>
                  <w:color w:val="000000"/>
                  <w:lang w:val="en-US" w:eastAsia="en-US" w:bidi="en-US"/>
                </w:rPr>
                <w:t>H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r w:rsidRPr="004572BF">
              <w:rPr>
                <w:color w:val="000000"/>
                <w:lang w:bidi="ru-RU"/>
              </w:rPr>
              <w:t xml:space="preserve">Цифровой сервис "Учим стихи". </w:t>
            </w:r>
            <w:hyperlink r:id="rId80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aiaZs</w:t>
              </w:r>
            </w:hyperlink>
          </w:p>
          <w:p w:rsidR="00C16E6D" w:rsidRPr="004572BF" w:rsidRDefault="00C16E6D" w:rsidP="0010135E">
            <w:pPr>
              <w:pStyle w:val="aa"/>
              <w:shd w:val="clear" w:color="auto" w:fill="auto"/>
              <w:spacing w:line="266" w:lineRule="auto"/>
              <w:jc w:val="both"/>
            </w:pPr>
            <w:r w:rsidRPr="004572BF">
              <w:rPr>
                <w:color w:val="000000"/>
                <w:lang w:bidi="ru-RU"/>
              </w:rPr>
              <w:t xml:space="preserve">Тренажер по чтению. О.В. Фомин. </w:t>
            </w:r>
            <w:proofErr w:type="spellStart"/>
            <w:r w:rsidRPr="004572BF">
              <w:rPr>
                <w:color w:val="000000"/>
                <w:lang w:bidi="ru-RU"/>
              </w:rPr>
              <w:t>Послебукварный</w:t>
            </w:r>
            <w:proofErr w:type="spellEnd"/>
            <w:r w:rsidRPr="004572BF">
              <w:rPr>
                <w:color w:val="000000"/>
                <w:lang w:bidi="ru-RU"/>
              </w:rPr>
              <w:t xml:space="preserve"> период. </w:t>
            </w:r>
            <w:hyperlink r:id="rId81" w:history="1">
              <w:r w:rsidRPr="004572BF">
                <w:rPr>
                  <w:color w:val="000000"/>
                  <w:lang w:val="en-US" w:eastAsia="en-US" w:bidi="en-US"/>
                </w:rPr>
                <w:t>https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clck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wikipedia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org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hyperlink r:id="rId82" w:history="1"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arch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rgdb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  <w:r w:rsidRPr="004572BF">
                <w:rPr>
                  <w:color w:val="000000"/>
                  <w:lang w:val="en-US" w:eastAsia="en-US" w:bidi="en-US"/>
                </w:rPr>
                <w:t>xmlui</w:t>
              </w:r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  <w:r w:rsidRPr="004572BF">
              <w:rPr>
                <w:color w:val="000000"/>
                <w:lang w:eastAsia="en-US" w:bidi="en-US"/>
              </w:rPr>
              <w:t xml:space="preserve"> </w:t>
            </w:r>
            <w:hyperlink r:id="rId83" w:history="1">
              <w:r w:rsidRPr="004572BF">
                <w:rPr>
                  <w:color w:val="000000"/>
                  <w:lang w:val="en-US" w:eastAsia="en-US" w:bidi="en-US"/>
                </w:rPr>
                <w:t>http</w:t>
              </w:r>
              <w:r w:rsidRPr="004572BF">
                <w:rPr>
                  <w:color w:val="000000"/>
                  <w:lang w:eastAsia="en-US" w:bidi="en-US"/>
                </w:rPr>
                <w:t>://</w:t>
              </w:r>
              <w:r w:rsidRPr="004572BF">
                <w:rPr>
                  <w:color w:val="000000"/>
                  <w:lang w:val="en-US" w:eastAsia="en-US" w:bidi="en-US"/>
                </w:rPr>
                <w:t>school</w:t>
              </w:r>
              <w:r w:rsidRPr="004572BF">
                <w:rPr>
                  <w:color w:val="000000"/>
                  <w:lang w:eastAsia="en-US" w:bidi="en-US"/>
                </w:rPr>
                <w:t>-</w:t>
              </w:r>
              <w:r w:rsidRPr="004572BF">
                <w:rPr>
                  <w:color w:val="000000"/>
                  <w:lang w:val="en-US" w:eastAsia="en-US" w:bidi="en-US"/>
                </w:rPr>
                <w:t>collection</w:t>
              </w:r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edu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.</w:t>
              </w:r>
              <w:proofErr w:type="spellStart"/>
              <w:r w:rsidRPr="004572BF">
                <w:rPr>
                  <w:color w:val="000000"/>
                  <w:lang w:val="en-US" w:eastAsia="en-US" w:bidi="en-US"/>
                </w:rPr>
                <w:t>ru</w:t>
              </w:r>
              <w:proofErr w:type="spellEnd"/>
              <w:r w:rsidRPr="004572BF">
                <w:rPr>
                  <w:color w:val="000000"/>
                  <w:lang w:eastAsia="en-US" w:bidi="en-US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2BF">
              <w:rPr>
                <w:rFonts w:ascii="Times New Roman" w:hAnsi="Times New Roman"/>
                <w:lang w:bidi="ru-RU"/>
              </w:rPr>
              <w:t>Литературное чтение. Учебник. 1 класс. Издательство</w:t>
            </w:r>
          </w:p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2BF">
              <w:rPr>
                <w:rFonts w:ascii="Times New Roman" w:hAnsi="Times New Roman"/>
                <w:lang w:bidi="ru-RU"/>
              </w:rPr>
              <w:t xml:space="preserve">"Просвещение </w:t>
            </w:r>
            <w:hyperlink r:id="rId8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4572BF">
              <w:rPr>
                <w:rFonts w:ascii="Times New Roman" w:hAnsi="Times New Roman"/>
              </w:rPr>
              <w:t xml:space="preserve"> </w:t>
            </w:r>
            <w:r w:rsidRPr="004572BF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8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2BF">
              <w:rPr>
                <w:rFonts w:ascii="Times New Roman" w:hAnsi="Times New Roman"/>
                <w:lang w:bidi="ru-RU"/>
              </w:rPr>
              <w:t>Литературное чтение. Учебник. 1 класс. Издательство</w:t>
            </w:r>
          </w:p>
          <w:p w:rsidR="00C16E6D" w:rsidRPr="004572BF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2BF">
              <w:rPr>
                <w:rFonts w:ascii="Times New Roman" w:hAnsi="Times New Roman"/>
                <w:lang w:bidi="ru-RU"/>
              </w:rPr>
              <w:t xml:space="preserve">"Просвещение </w:t>
            </w:r>
            <w:hyperlink r:id="rId8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4572BF">
              <w:rPr>
                <w:rFonts w:ascii="Times New Roman" w:hAnsi="Times New Roman"/>
              </w:rPr>
              <w:t xml:space="preserve"> </w:t>
            </w:r>
            <w:r w:rsidRPr="004572BF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8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8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8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90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91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Учебник. 1 класс. Издательство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"Просвещение </w:t>
            </w:r>
            <w:hyperlink r:id="rId92" w:history="1">
              <w:r w:rsidRPr="00532AC9">
                <w:rPr>
                  <w:rStyle w:val="a8"/>
                  <w:rFonts w:ascii="Times New Roman" w:hAnsi="Times New Roman"/>
                </w:rPr>
                <w:t>https://clck.ru/aib3H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93" w:history="1">
              <w:r w:rsidRPr="00532AC9">
                <w:rPr>
                  <w:rStyle w:val="a8"/>
                  <w:rFonts w:ascii="Times New Roman" w:hAnsi="Times New Roman"/>
                </w:rPr>
                <w:t>https://clck.ru/aiaZs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94" w:history="1">
              <w:r w:rsidRPr="00532AC9">
                <w:rPr>
                  <w:rStyle w:val="a8"/>
                  <w:rFonts w:ascii="Times New Roman" w:hAnsi="Times New Roman"/>
                </w:rPr>
                <w:t>https://clck.ru/http://ru.wikipedia.org/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95" w:history="1">
              <w:r w:rsidRPr="00532AC9">
                <w:rPr>
                  <w:rStyle w:val="a8"/>
                  <w:rFonts w:ascii="Times New Roman" w:hAnsi="Times New Roman"/>
                </w:rPr>
                <w:t>http://arch.rgdb.ru/xmlui/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96" w:history="1">
              <w:r w:rsidRPr="00532AC9">
                <w:rPr>
                  <w:rStyle w:val="a8"/>
                  <w:rFonts w:ascii="Times New Roman" w:hAnsi="Times New Roman"/>
                </w:rPr>
                <w:t>http://school-collection.edu.ru/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9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9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9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00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01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02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Формировать 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103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104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10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0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0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0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маме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hyperlink r:id="rId109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educont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="00C16E6D" w:rsidRPr="008F3ECD">
              <w:rPr>
                <w:rFonts w:ascii="Times New Roman" w:hAnsi="Times New Roman"/>
              </w:rPr>
              <w:t xml:space="preserve"> </w:t>
            </w:r>
            <w:r w:rsidR="00C16E6D" w:rsidRPr="008F3ECD">
              <w:rPr>
                <w:rFonts w:ascii="Times New Roman" w:hAnsi="Times New Roman"/>
                <w:lang w:bidi="ru-RU"/>
              </w:rPr>
              <w:t>электронный ресурс «</w:t>
            </w:r>
            <w:proofErr w:type="spellStart"/>
            <w:r w:rsidR="00C16E6D" w:rsidRPr="008F3ECD">
              <w:rPr>
                <w:rFonts w:ascii="Times New Roman" w:hAnsi="Times New Roman"/>
                <w:lang w:bidi="ru-RU"/>
              </w:rPr>
              <w:t>Учи</w:t>
            </w:r>
            <w:proofErr w:type="gramStart"/>
            <w:r w:rsidR="00C16E6D" w:rsidRPr="008F3ECD">
              <w:rPr>
                <w:rFonts w:ascii="Times New Roman" w:hAnsi="Times New Roman"/>
                <w:lang w:bidi="ru-RU"/>
              </w:rPr>
              <w:t>.р</w:t>
            </w:r>
            <w:proofErr w:type="gramEnd"/>
            <w:r w:rsidR="00C16E6D" w:rsidRPr="008F3ECD">
              <w:rPr>
                <w:rFonts w:ascii="Times New Roman" w:hAnsi="Times New Roman"/>
                <w:lang w:bidi="ru-RU"/>
              </w:rPr>
              <w:t>у</w:t>
            </w:r>
            <w:proofErr w:type="spellEnd"/>
            <w:r w:rsidR="00C16E6D" w:rsidRPr="008F3ECD">
              <w:rPr>
                <w:rFonts w:ascii="Times New Roman" w:hAnsi="Times New Roman"/>
                <w:lang w:bidi="ru-RU"/>
              </w:rPr>
              <w:t xml:space="preserve">» </w:t>
            </w:r>
            <w:hyperlink r:id="rId110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inlnk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n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0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PRKy</w:t>
              </w:r>
            </w:hyperlink>
            <w:r w:rsidR="00C16E6D" w:rsidRPr="008F3ECD">
              <w:rPr>
                <w:rFonts w:ascii="Times New Roman" w:hAnsi="Times New Roman"/>
              </w:rPr>
              <w:t xml:space="preserve">; </w:t>
            </w:r>
            <w:r w:rsidR="00C16E6D" w:rsidRPr="008F3ECD">
              <w:rPr>
                <w:rFonts w:ascii="Times New Roman" w:hAnsi="Times New Roman"/>
                <w:lang w:bidi="ru-RU"/>
              </w:rPr>
              <w:t>«Тренажер по чтению.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период» 1 класс, автор О. В. Фомин; цифровой сервис «Учим стихи». Использовать пособие «Грамотный читатель».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маме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Произведения о маме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6E6ECA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hyperlink r:id="rId111" w:history="1">
              <w:r w:rsidR="00C16E6D" w:rsidRPr="00532AC9">
                <w:rPr>
                  <w:rStyle w:val="a8"/>
                  <w:rFonts w:ascii="Times New Roman" w:hAnsi="Times New Roman"/>
                  <w:lang w:bidi="ru-RU"/>
                </w:rPr>
                <w:t>https://educont.ru/,Литературное</w:t>
              </w:r>
            </w:hyperlink>
            <w:r w:rsidR="00C16E6D" w:rsidRPr="008F3ECD">
              <w:rPr>
                <w:rFonts w:ascii="Times New Roman" w:hAnsi="Times New Roman"/>
                <w:lang w:bidi="ru-RU"/>
              </w:rPr>
              <w:t xml:space="preserve"> чтение. Рабочая тетрадь 1 класс. Издательство "Просвещение </w:t>
            </w:r>
            <w:hyperlink r:id="rId112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3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="00C16E6D" w:rsidRPr="008F3ECD">
              <w:rPr>
                <w:rFonts w:ascii="Times New Roman" w:hAnsi="Times New Roman"/>
              </w:rPr>
              <w:t xml:space="preserve"> </w:t>
            </w:r>
            <w:r w:rsidR="00C16E6D" w:rsidRPr="008F3ECD">
              <w:rPr>
                <w:rFonts w:ascii="Times New Roman" w:hAnsi="Times New Roman"/>
                <w:lang w:bidi="ru-RU"/>
              </w:rPr>
              <w:t xml:space="preserve">Литературное чтение. Учебник. 1 класс. Издательство "Просвещение </w:t>
            </w:r>
            <w:hyperlink r:id="rId113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3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="00C16E6D" w:rsidRPr="008F3ECD">
              <w:rPr>
                <w:rFonts w:ascii="Times New Roman" w:hAnsi="Times New Roman"/>
              </w:rPr>
              <w:t xml:space="preserve"> </w:t>
            </w:r>
            <w:r w:rsidR="00C16E6D" w:rsidRPr="008F3EC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114" w:history="1"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://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.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="00C16E6D" w:rsidRPr="00532AC9">
                <w:rPr>
                  <w:rStyle w:val="a8"/>
                  <w:rFonts w:ascii="Times New Roman" w:hAnsi="Times New Roman"/>
                </w:rPr>
                <w:t>/</w:t>
              </w:r>
              <w:r w:rsidR="00C16E6D"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15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16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17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</w:t>
            </w:r>
            <w:r w:rsidRPr="004A049E">
              <w:rPr>
                <w:rFonts w:ascii="Times New Roman" w:hAnsi="Times New Roman"/>
              </w:rPr>
              <w:t xml:space="preserve">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Рабочая тетрадь 1 класс.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Издательство "Просвещение </w:t>
            </w:r>
            <w:hyperlink r:id="rId118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>Литературное чтение. Учебник. 1 класс. Издательство</w:t>
            </w:r>
          </w:p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"Просвещение </w:t>
            </w:r>
            <w:hyperlink r:id="rId119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aib</w:t>
              </w:r>
              <w:r w:rsidRPr="00532AC9">
                <w:rPr>
                  <w:rStyle w:val="a8"/>
                  <w:rFonts w:ascii="Times New Roman" w:hAnsi="Times New Roman"/>
                </w:rPr>
                <w:t>3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  <w:lang w:bidi="ru-RU"/>
              </w:rPr>
              <w:t xml:space="preserve">Цифровой сервис "Учим стихи". </w:t>
            </w:r>
            <w:hyperlink r:id="rId120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aiaZs</w:t>
              </w:r>
            </w:hyperlink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  <w:lang w:bidi="ru-RU"/>
              </w:rPr>
              <w:t xml:space="preserve">Тренажер по чтению. О.В. Фомин. </w:t>
            </w:r>
            <w:proofErr w:type="spellStart"/>
            <w:r w:rsidRPr="008F3ECD">
              <w:rPr>
                <w:rFonts w:ascii="Times New Roman" w:hAnsi="Times New Roman"/>
                <w:lang w:bidi="ru-RU"/>
              </w:rPr>
              <w:t>Послебукварный</w:t>
            </w:r>
            <w:proofErr w:type="spellEnd"/>
            <w:r w:rsidRPr="008F3ECD">
              <w:rPr>
                <w:rFonts w:ascii="Times New Roman" w:hAnsi="Times New Roman"/>
                <w:lang w:bidi="ru-RU"/>
              </w:rPr>
              <w:t xml:space="preserve"> период. </w:t>
            </w:r>
            <w:hyperlink r:id="rId121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https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clck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wikipedia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org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22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arch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rgdb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xmlui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  <w:r w:rsidRPr="008F3ECD">
              <w:rPr>
                <w:rFonts w:ascii="Times New Roman" w:hAnsi="Times New Roman"/>
              </w:rPr>
              <w:t xml:space="preserve"> </w:t>
            </w:r>
            <w:hyperlink r:id="rId123" w:history="1">
              <w:r w:rsidRPr="00532AC9">
                <w:rPr>
                  <w:rStyle w:val="a8"/>
                  <w:rFonts w:ascii="Times New Roman" w:hAnsi="Times New Roman"/>
                  <w:lang w:bidi="en-US"/>
                </w:rPr>
                <w:t>http</w:t>
              </w:r>
              <w:r w:rsidRPr="00532AC9">
                <w:rPr>
                  <w:rStyle w:val="a8"/>
                  <w:rFonts w:ascii="Times New Roman" w:hAnsi="Times New Roman"/>
                </w:rPr>
                <w:t>://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school</w:t>
              </w:r>
              <w:r w:rsidRPr="00532AC9">
                <w:rPr>
                  <w:rStyle w:val="a8"/>
                  <w:rFonts w:ascii="Times New Roman" w:hAnsi="Times New Roman"/>
                </w:rPr>
                <w:t>-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collection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edu</w:t>
              </w:r>
              <w:r w:rsidRPr="00532AC9">
                <w:rPr>
                  <w:rStyle w:val="a8"/>
                  <w:rFonts w:ascii="Times New Roman" w:hAnsi="Times New Roman"/>
                </w:rPr>
                <w:t>.</w:t>
              </w:r>
              <w:r w:rsidRPr="00532AC9">
                <w:rPr>
                  <w:rStyle w:val="a8"/>
                  <w:rFonts w:ascii="Times New Roman" w:hAnsi="Times New Roman"/>
                  <w:lang w:bidi="en-US"/>
                </w:rPr>
                <w:t>ru</w:t>
              </w:r>
              <w:r w:rsidRPr="00532AC9">
                <w:rPr>
                  <w:rStyle w:val="a8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Фольклорные и авторские произведения о чудесах и фантазии.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Фольклорные и авторские произведения о чудесах и фантазии.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Фольклорные и авторские произведения о чудесах и фантазии.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F3EC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</w:rPr>
              <w:t>Экскурсия в библиотеку, нахождение книги по определённой</w:t>
            </w:r>
            <w:r>
              <w:rPr>
                <w:rFonts w:ascii="Times New Roman" w:hAnsi="Times New Roman"/>
              </w:rPr>
              <w:t xml:space="preserve"> </w:t>
            </w:r>
            <w:r w:rsidRPr="008F3ECD">
              <w:rPr>
                <w:rFonts w:ascii="Times New Roman" w:hAnsi="Times New Roman"/>
              </w:rPr>
              <w:t>теме; Участие в беседе: обсуждение важности чтения для развития и обучения, использование изученных понятий в диалоге; Группировка книг по изученным разделам и темам;</w:t>
            </w:r>
          </w:p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ECD">
              <w:rPr>
                <w:rFonts w:ascii="Times New Roman" w:hAnsi="Times New Roman"/>
              </w:rPr>
              <w:t>Рассказ о своих любимых книгах по предложенному алгоритму; Рекомендации по летнему чтению, оформление дневника читателя;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 xml:space="preserve">Создать  условия для развития и реализации </w:t>
            </w:r>
            <w:proofErr w:type="gramStart"/>
            <w:r w:rsidRPr="004A049E">
              <w:rPr>
                <w:rFonts w:ascii="Times New Roman" w:hAnsi="Times New Roman"/>
              </w:rPr>
              <w:t>интереса</w:t>
            </w:r>
            <w:proofErr w:type="gramEnd"/>
            <w:r w:rsidRPr="004A049E">
              <w:rPr>
                <w:rFonts w:ascii="Times New Roman" w:hAnsi="Times New Roman"/>
              </w:rPr>
              <w:t xml:space="preserve">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деятельности реализации личностного потенциала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Библиографическая культура (работа детской книгой).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О Родине, героические страницы истории.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О Родине, героические страницы истории.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49E">
              <w:rPr>
                <w:rFonts w:ascii="Times New Roman" w:hAnsi="Times New Roman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</w:t>
            </w: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О Родине, героические страницы истории.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Творчество великих поэтов и писателей.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Творчество великих поэтов и писателей.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Творчество великих поэтов и писателей.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Творчество великих поэтов и писателей.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E6D" w:rsidRPr="00D407AD" w:rsidRDefault="00C16E6D" w:rsidP="0010135E">
            <w:pPr>
              <w:pStyle w:val="aa"/>
              <w:shd w:val="clear" w:color="auto" w:fill="auto"/>
              <w:jc w:val="both"/>
            </w:pPr>
            <w:r w:rsidRPr="00D407AD">
              <w:rPr>
                <w:color w:val="000000"/>
                <w:lang w:bidi="ru-RU"/>
              </w:rPr>
              <w:t>Творчество великих поэтов и</w:t>
            </w:r>
            <w:r>
              <w:rPr>
                <w:color w:val="000000"/>
                <w:lang w:bidi="ru-RU"/>
              </w:rPr>
              <w:t xml:space="preserve"> писателей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128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По страницам любимых книг.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129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По страницам любимых книг.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353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jc w:val="both"/>
              <w:rPr>
                <w:rFonts w:ascii="Times New Roman" w:hAnsi="Times New Roman"/>
              </w:rPr>
            </w:pPr>
            <w:r w:rsidRPr="00D407AD">
              <w:rPr>
                <w:rFonts w:ascii="Times New Roman" w:hAnsi="Times New Roman"/>
              </w:rPr>
              <w:t>По страницам любимых книг.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Творчество поэтов и писателей ХХ века.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Творчество поэтов и писателей ХХ века.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07AD"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D407AD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07AD">
              <w:rPr>
                <w:rFonts w:ascii="Times New Roman" w:hAnsi="Times New Roman"/>
                <w:b/>
              </w:rPr>
              <w:t>52ч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8C52A1" w:rsidTr="0010135E">
        <w:trPr>
          <w:trHeight w:val="1"/>
          <w:jc w:val="center"/>
        </w:trPr>
        <w:tc>
          <w:tcPr>
            <w:tcW w:w="0" w:type="auto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8C52A1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7203B9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7203B9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7203B9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7203B9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16E6D" w:rsidRPr="004F6334" w:rsidTr="0010135E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E6D" w:rsidRPr="004F6334" w:rsidRDefault="007203B9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E6D" w:rsidRPr="004F6334" w:rsidRDefault="00C16E6D" w:rsidP="0010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16E6D" w:rsidRPr="006D50D3" w:rsidRDefault="00C16E6D" w:rsidP="006D50D3">
      <w:pPr>
        <w:pStyle w:val="a4"/>
        <w:spacing w:before="79"/>
        <w:ind w:left="120"/>
        <w:rPr>
          <w:b/>
          <w:sz w:val="28"/>
          <w:szCs w:val="28"/>
        </w:rPr>
      </w:pPr>
    </w:p>
    <w:p w:rsidR="006D50D3" w:rsidRPr="006D50D3" w:rsidRDefault="006D50D3" w:rsidP="006D50D3">
      <w:pPr>
        <w:pStyle w:val="a4"/>
        <w:rPr>
          <w:b/>
          <w:sz w:val="28"/>
          <w:szCs w:val="28"/>
        </w:rPr>
      </w:pPr>
    </w:p>
    <w:p w:rsidR="006D50D3" w:rsidRPr="006D50D3" w:rsidRDefault="006D50D3" w:rsidP="006D50D3">
      <w:pPr>
        <w:pStyle w:val="a4"/>
        <w:spacing w:before="5"/>
        <w:rPr>
          <w:b/>
          <w:sz w:val="28"/>
          <w:szCs w:val="28"/>
        </w:rPr>
      </w:pPr>
    </w:p>
    <w:p w:rsidR="006D50D3" w:rsidRPr="00505EA0" w:rsidRDefault="006D50D3">
      <w:pPr>
        <w:rPr>
          <w:sz w:val="24"/>
          <w:szCs w:val="24"/>
        </w:rPr>
      </w:pPr>
    </w:p>
    <w:sectPr w:rsidR="006D50D3" w:rsidRPr="00505EA0" w:rsidSect="00720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741F74"/>
    <w:multiLevelType w:val="hybridMultilevel"/>
    <w:tmpl w:val="A59829E6"/>
    <w:lvl w:ilvl="0" w:tplc="C136B772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47D1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0135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A6C8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C7C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5B6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0F5F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B75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7BA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BE7C5E"/>
    <w:multiLevelType w:val="hybridMultilevel"/>
    <w:tmpl w:val="0B9223C4"/>
    <w:lvl w:ilvl="0" w:tplc="8E668778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6A85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6395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08AC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5B0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EF7B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7A5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E5E0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AAA7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A2EEC"/>
    <w:rsid w:val="0010135E"/>
    <w:rsid w:val="00105FA2"/>
    <w:rsid w:val="00342567"/>
    <w:rsid w:val="0039279E"/>
    <w:rsid w:val="003D7E89"/>
    <w:rsid w:val="00505EA0"/>
    <w:rsid w:val="00550056"/>
    <w:rsid w:val="00593B47"/>
    <w:rsid w:val="005A2EEC"/>
    <w:rsid w:val="00602FBE"/>
    <w:rsid w:val="006D50D3"/>
    <w:rsid w:val="006E6ECA"/>
    <w:rsid w:val="007203B9"/>
    <w:rsid w:val="007242FE"/>
    <w:rsid w:val="007E4B34"/>
    <w:rsid w:val="00847EE8"/>
    <w:rsid w:val="00931454"/>
    <w:rsid w:val="00971BF2"/>
    <w:rsid w:val="009C120A"/>
    <w:rsid w:val="009E5AA8"/>
    <w:rsid w:val="00A401E9"/>
    <w:rsid w:val="00A62F89"/>
    <w:rsid w:val="00BE1F14"/>
    <w:rsid w:val="00C16E6D"/>
    <w:rsid w:val="00C44649"/>
    <w:rsid w:val="00CD1200"/>
    <w:rsid w:val="00D7102C"/>
    <w:rsid w:val="00DA490F"/>
    <w:rsid w:val="00E218F1"/>
    <w:rsid w:val="00E8787F"/>
    <w:rsid w:val="00F9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C44649"/>
  </w:style>
  <w:style w:type="paragraph" w:customStyle="1" w:styleId="body">
    <w:name w:val="body"/>
    <w:basedOn w:val="a"/>
    <w:uiPriority w:val="99"/>
    <w:rsid w:val="00505EA0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505EA0"/>
    <w:rPr>
      <w:i/>
      <w:iCs/>
    </w:rPr>
  </w:style>
  <w:style w:type="paragraph" w:customStyle="1" w:styleId="h2-firstHeader">
    <w:name w:val="h2-first (Header)"/>
    <w:basedOn w:val="a"/>
    <w:uiPriority w:val="99"/>
    <w:rsid w:val="00505EA0"/>
    <w:pPr>
      <w:tabs>
        <w:tab w:val="left" w:pos="454"/>
      </w:tabs>
      <w:suppressAutoHyphens/>
      <w:autoSpaceDE w:val="0"/>
      <w:autoSpaceDN w:val="0"/>
      <w:adjustRightInd w:val="0"/>
      <w:spacing w:before="119" w:after="0" w:line="242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character" w:customStyle="1" w:styleId="Bold">
    <w:name w:val="Bold"/>
    <w:uiPriority w:val="99"/>
    <w:rsid w:val="00505EA0"/>
    <w:rPr>
      <w:rFonts w:ascii="Times New Roman" w:hAnsi="Times New Roman"/>
      <w:b/>
      <w:bCs/>
    </w:rPr>
  </w:style>
  <w:style w:type="paragraph" w:customStyle="1" w:styleId="h2Header">
    <w:name w:val="h2 (Header)"/>
    <w:basedOn w:val="a"/>
    <w:uiPriority w:val="99"/>
    <w:rsid w:val="00505EA0"/>
    <w:pPr>
      <w:tabs>
        <w:tab w:val="left" w:pos="567"/>
      </w:tabs>
      <w:suppressAutoHyphens/>
      <w:autoSpaceDE w:val="0"/>
      <w:autoSpaceDN w:val="0"/>
      <w:adjustRightInd w:val="0"/>
      <w:spacing w:before="240" w:after="0" w:line="242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list-dashleviy">
    <w:name w:val="list-dash_leviy"/>
    <w:basedOn w:val="a"/>
    <w:uiPriority w:val="99"/>
    <w:rsid w:val="00505EA0"/>
    <w:pPr>
      <w:widowControl w:val="0"/>
      <w:numPr>
        <w:numId w:val="1"/>
      </w:numPr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50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D5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D50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D50D3"/>
    <w:pPr>
      <w:widowControl w:val="0"/>
      <w:autoSpaceDE w:val="0"/>
      <w:autoSpaceDN w:val="0"/>
      <w:spacing w:before="63" w:after="0" w:line="240" w:lineRule="auto"/>
      <w:ind w:left="84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FE"/>
    <w:rPr>
      <w:rFonts w:ascii="Tahoma" w:hAnsi="Tahoma" w:cs="Tahoma"/>
      <w:sz w:val="16"/>
      <w:szCs w:val="16"/>
    </w:rPr>
  </w:style>
  <w:style w:type="paragraph" w:customStyle="1" w:styleId="FR2">
    <w:name w:val="FR2"/>
    <w:rsid w:val="00C16E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8">
    <w:name w:val="Hyperlink"/>
    <w:uiPriority w:val="99"/>
    <w:unhideWhenUsed/>
    <w:rsid w:val="00C16E6D"/>
    <w:rPr>
      <w:color w:val="0563C1"/>
      <w:u w:val="single"/>
    </w:rPr>
  </w:style>
  <w:style w:type="character" w:customStyle="1" w:styleId="a9">
    <w:name w:val="Другое_"/>
    <w:link w:val="aa"/>
    <w:rsid w:val="00C16E6D"/>
    <w:rPr>
      <w:rFonts w:ascii="Times New Roman" w:eastAsia="Times New Roman" w:hAnsi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16E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FollowedHyperlink"/>
    <w:uiPriority w:val="99"/>
    <w:semiHidden/>
    <w:unhideWhenUsed/>
    <w:rsid w:val="00C16E6D"/>
    <w:rPr>
      <w:color w:val="954F72"/>
      <w:u w:val="single"/>
    </w:rPr>
  </w:style>
  <w:style w:type="paragraph" w:styleId="ac">
    <w:name w:val="Normal (Web)"/>
    <w:basedOn w:val="a"/>
    <w:uiPriority w:val="99"/>
    <w:unhideWhenUsed/>
    <w:rsid w:val="00E2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aiaZs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arch.rgdb.ru/xmlui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arch.rgdb.ru/xmlui/" TargetMode="External"/><Relationship Id="rId63" Type="http://schemas.openxmlformats.org/officeDocument/2006/relationships/hyperlink" Target="https://interneturok.ru/lesson/russian/2-klass/zvuki-i-bukvy/pokazatel-myagkosti-soglasnyh-zvukov-pravila-perenosa-slov-s-myagkim-znakom-v-seredine" TargetMode="External"/><Relationship Id="rId68" Type="http://schemas.openxmlformats.org/officeDocument/2006/relationships/hyperlink" Target="http://arch.rgdb.ru/xmlui/" TargetMode="External"/><Relationship Id="rId84" Type="http://schemas.openxmlformats.org/officeDocument/2006/relationships/hyperlink" Target="https://clck.ru/aib3H" TargetMode="External"/><Relationship Id="rId89" Type="http://schemas.openxmlformats.org/officeDocument/2006/relationships/hyperlink" Target="http://arch.rgdb.ru/xmlui/" TargetMode="External"/><Relationship Id="rId112" Type="http://schemas.openxmlformats.org/officeDocument/2006/relationships/hyperlink" Target="https://clck.ru/aib3H" TargetMode="External"/><Relationship Id="rId16" Type="http://schemas.openxmlformats.org/officeDocument/2006/relationships/hyperlink" Target="https://clck.ru/http://ru.wikipedia.org/" TargetMode="External"/><Relationship Id="rId107" Type="http://schemas.openxmlformats.org/officeDocument/2006/relationships/hyperlink" Target="http://arch.rgdb.ru/xmlui/" TargetMode="External"/><Relationship Id="rId11" Type="http://schemas.openxmlformats.org/officeDocument/2006/relationships/hyperlink" Target="https://clck.ru/http:/ru.wikipedia.org/" TargetMode="External"/><Relationship Id="rId32" Type="http://schemas.openxmlformats.org/officeDocument/2006/relationships/hyperlink" Target="http://arch.rgdb.ru/xmlui/" TargetMode="External"/><Relationship Id="rId37" Type="http://schemas.openxmlformats.org/officeDocument/2006/relationships/hyperlink" Target="https://clck.ru/http://ru.wikipedia.org/" TargetMode="External"/><Relationship Id="rId53" Type="http://schemas.openxmlformats.org/officeDocument/2006/relationships/hyperlink" Target="https://infourok.ru/prezentaciya-po-literaturnomu-chteniyu-%20na-temu-zvuki-v-okruzhayuschem-mire-klass-3%2023%20743%205.html" TargetMode="External"/><Relationship Id="rId58" Type="http://schemas.openxmlformats.org/officeDocument/2006/relationships/hyperlink" Target="https://resh.edu.ru/subject/lesson/6424/conspect/177720/" TargetMode="External"/><Relationship Id="rId74" Type="http://schemas.openxmlformats.org/officeDocument/2006/relationships/hyperlink" Target="http://arch.rgdb.ru/xmlui/" TargetMode="External"/><Relationship Id="rId79" Type="http://schemas.openxmlformats.org/officeDocument/2006/relationships/hyperlink" Target="https://clck.ru/aib3H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6415/main/120021/" TargetMode="External"/><Relationship Id="rId82" Type="http://schemas.openxmlformats.org/officeDocument/2006/relationships/hyperlink" Target="http://arch.rgdb.ru/xmlui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arch.rgdb.ru/xmlui/" TargetMode="External"/><Relationship Id="rId19" Type="http://schemas.openxmlformats.org/officeDocument/2006/relationships/hyperlink" Target="https://clck.ru/aib3H" TargetMode="External"/><Relationship Id="rId14" Type="http://schemas.openxmlformats.org/officeDocument/2006/relationships/hyperlink" Target="https://clck.ru/aib3H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clck.ru/aiaZs" TargetMode="External"/><Relationship Id="rId35" Type="http://schemas.openxmlformats.org/officeDocument/2006/relationships/hyperlink" Target="https://clck.ru/aib3H" TargetMode="External"/><Relationship Id="rId43" Type="http://schemas.openxmlformats.org/officeDocument/2006/relationships/hyperlink" Target="https://clck.ru/aib3H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s://youtu.be/Tw9MKAmBxHg" TargetMode="External"/><Relationship Id="rId64" Type="http://schemas.openxmlformats.org/officeDocument/2006/relationships/hyperlink" Target="https://clck.ru/aib3H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s://klassnye-chasy.ru/prezentacii-prezentaciya/literaturnoe-chtenie-po-literaturnomu-chteniyu/v-1-klasse/skazki-avtorskie-i-narodnye" TargetMode="External"/><Relationship Id="rId100" Type="http://schemas.openxmlformats.org/officeDocument/2006/relationships/hyperlink" Target="https://clck.ru/http://ru.wikipedia.org/" TargetMode="External"/><Relationship Id="rId105" Type="http://schemas.openxmlformats.org/officeDocument/2006/relationships/hyperlink" Target="https://clck.ru/aiaZs" TargetMode="External"/><Relationship Id="rId113" Type="http://schemas.openxmlformats.org/officeDocument/2006/relationships/hyperlink" Target="https://clck.ru/aib3H" TargetMode="External"/><Relationship Id="rId118" Type="http://schemas.openxmlformats.org/officeDocument/2006/relationships/hyperlink" Target="https://clck.ru/aib3H" TargetMode="External"/><Relationship Id="rId8" Type="http://schemas.openxmlformats.org/officeDocument/2006/relationships/hyperlink" Target="https://clck.ru/aib3H" TargetMode="External"/><Relationship Id="rId51" Type="http://schemas.openxmlformats.org/officeDocument/2006/relationships/hyperlink" Target="https://multiurok.ru/files/zvuki-v-okruzhaiushchiem-mirie-i-v-riechi-obuchien.html" TargetMode="External"/><Relationship Id="rId72" Type="http://schemas.openxmlformats.org/officeDocument/2006/relationships/hyperlink" Target="https://clck.ru/aiaZs" TargetMode="External"/><Relationship Id="rId80" Type="http://schemas.openxmlformats.org/officeDocument/2006/relationships/hyperlink" Target="https://clck.ru/aiaZs" TargetMode="External"/><Relationship Id="rId85" Type="http://schemas.openxmlformats.org/officeDocument/2006/relationships/hyperlink" Target="https://clck.ru/aiaZs" TargetMode="External"/><Relationship Id="rId93" Type="http://schemas.openxmlformats.org/officeDocument/2006/relationships/hyperlink" Target="https://clck.ru/aiaZs" TargetMode="External"/><Relationship Id="rId98" Type="http://schemas.openxmlformats.org/officeDocument/2006/relationships/hyperlink" Target="https://clck.ru/aib3H" TargetMode="External"/><Relationship Id="rId121" Type="http://schemas.openxmlformats.org/officeDocument/2006/relationships/hyperlink" Target="https://clck.ru/http://ru.wikipedi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ck.ru/http:/ru.wikipedia.org/" TargetMode="External"/><Relationship Id="rId17" Type="http://schemas.openxmlformats.org/officeDocument/2006/relationships/hyperlink" Target="http://arch.rgdb.ru/xmlui/" TargetMode="External"/><Relationship Id="rId25" Type="http://schemas.openxmlformats.org/officeDocument/2006/relationships/hyperlink" Target="https://clck.ru/aib3H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arch.rgdb.ru/xmlui/" TargetMode="External"/><Relationship Id="rId46" Type="http://schemas.openxmlformats.org/officeDocument/2006/relationships/hyperlink" Target="https://clck.ru/http://ru.wikipedia.org/" TargetMode="External"/><Relationship Id="rId59" Type="http://schemas.openxmlformats.org/officeDocument/2006/relationships/hyperlink" Target="https://resh.edu.ru/subject/lesson/6424/conspect/177720/" TargetMode="External"/><Relationship Id="rId67" Type="http://schemas.openxmlformats.org/officeDocument/2006/relationships/hyperlink" Target="https://clck.ru/http://ru.wikipedia.org/" TargetMode="External"/><Relationship Id="rId103" Type="http://schemas.openxmlformats.org/officeDocument/2006/relationships/hyperlink" Target="https://clck.ru/aib3H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arch.rgdb.ru/xmlui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clck.ru/http://ru.wikipedia.org/" TargetMode="External"/><Relationship Id="rId41" Type="http://schemas.openxmlformats.org/officeDocument/2006/relationships/hyperlink" Target="http://arch.rgdb.ru/xmlui/" TargetMode="External"/><Relationship Id="rId54" Type="http://schemas.openxmlformats.org/officeDocument/2006/relationships/hyperlink" Target="https://youtu.be/HCL1Lue-4GU" TargetMode="External"/><Relationship Id="rId62" Type="http://schemas.openxmlformats.org/officeDocument/2006/relationships/hyperlink" Target="https://resh.edu.ru/subject/lesson/6415/main/120021/" TargetMode="External"/><Relationship Id="rId70" Type="http://schemas.openxmlformats.org/officeDocument/2006/relationships/hyperlink" Target="https://clck.ru/aib3H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s://clck.ru/http://ru.wikipedia.org/" TargetMode="External"/><Relationship Id="rId91" Type="http://schemas.openxmlformats.org/officeDocument/2006/relationships/hyperlink" Target="https://clck.ru/aib3H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s://educont.ru/,%d0%9b%d0%b8%d1%82%d0%b5%d1%80%d0%b0%d1%82%d1%83%d1%80%d0%bd%d0%be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aib3H" TargetMode="External"/><Relationship Id="rId15" Type="http://schemas.openxmlformats.org/officeDocument/2006/relationships/hyperlink" Target="https://clck.ru/aiaZs" TargetMode="External"/><Relationship Id="rId23" Type="http://schemas.openxmlformats.org/officeDocument/2006/relationships/hyperlink" Target="https://clck.ru/aib3H" TargetMode="External"/><Relationship Id="rId28" Type="http://schemas.openxmlformats.org/officeDocument/2006/relationships/hyperlink" Target="https://clck.ru/aib3H" TargetMode="External"/><Relationship Id="rId36" Type="http://schemas.openxmlformats.org/officeDocument/2006/relationships/hyperlink" Target="https://clck.ru/aiaZs" TargetMode="External"/><Relationship Id="rId49" Type="http://schemas.openxmlformats.org/officeDocument/2006/relationships/hyperlink" Target="https://yandex" TargetMode="External"/><Relationship Id="rId57" Type="http://schemas.openxmlformats.org/officeDocument/2006/relationships/hyperlink" Target="https://infourok.ru/prezentaciya-tehnologicheskaya-karta-uroka-obucheniya-gramote-po-teme-glasniy-zvuk-a-bukvi-a-a-poslovici-i-pogovorki-ob-azbuke-i-1462352.html" TargetMode="External"/><Relationship Id="rId106" Type="http://schemas.openxmlformats.org/officeDocument/2006/relationships/hyperlink" Target="https://clck.ru/http://ru.wikipedia.org/" TargetMode="External"/><Relationship Id="rId114" Type="http://schemas.openxmlformats.org/officeDocument/2006/relationships/hyperlink" Target="https://clck.ru/aiaZs" TargetMode="External"/><Relationship Id="rId119" Type="http://schemas.openxmlformats.org/officeDocument/2006/relationships/hyperlink" Target="https://clck.ru/aib3H" TargetMode="External"/><Relationship Id="rId10" Type="http://schemas.openxmlformats.org/officeDocument/2006/relationships/hyperlink" Target="https://clck.ru/aiaZs" TargetMode="External"/><Relationship Id="rId31" Type="http://schemas.openxmlformats.org/officeDocument/2006/relationships/hyperlink" Target="https://clck.ru/http://ru.wikipedia.org/" TargetMode="External"/><Relationship Id="rId44" Type="http://schemas.openxmlformats.org/officeDocument/2006/relationships/hyperlink" Target="https://clck.ru/aib3H" TargetMode="External"/><Relationship Id="rId52" Type="http://schemas.openxmlformats.org/officeDocument/2006/relationships/hyperlink" Target="https://youtu.be/HCL1Lue-4GU" TargetMode="External"/><Relationship Id="rId60" Type="http://schemas.openxmlformats.org/officeDocument/2006/relationships/hyperlink" Target="https://resh.edu.ru/subject/lesson/6424/conspect/177720/" TargetMode="External"/><Relationship Id="rId65" Type="http://schemas.openxmlformats.org/officeDocument/2006/relationships/hyperlink" Target="https://clck.ru/aib3H" TargetMode="External"/><Relationship Id="rId73" Type="http://schemas.openxmlformats.org/officeDocument/2006/relationships/hyperlink" Target="https://clck.ru/http://ru.wikipedia.org/" TargetMode="External"/><Relationship Id="rId78" Type="http://schemas.openxmlformats.org/officeDocument/2006/relationships/hyperlink" Target="https://clck.ru/aib3H" TargetMode="External"/><Relationship Id="rId81" Type="http://schemas.openxmlformats.org/officeDocument/2006/relationships/hyperlink" Target="https://clck.ru/http://ru.wikipedia.org/" TargetMode="External"/><Relationship Id="rId86" Type="http://schemas.openxmlformats.org/officeDocument/2006/relationships/hyperlink" Target="https://clck.ru/aib3H" TargetMode="External"/><Relationship Id="rId94" Type="http://schemas.openxmlformats.org/officeDocument/2006/relationships/hyperlink" Target="https://clck.ru/http://ru.wikipedia.org/" TargetMode="External"/><Relationship Id="rId99" Type="http://schemas.openxmlformats.org/officeDocument/2006/relationships/hyperlink" Target="https://clck.ru/aiaZs" TargetMode="External"/><Relationship Id="rId101" Type="http://schemas.openxmlformats.org/officeDocument/2006/relationships/hyperlink" Target="http://arch.rgdb.ru/xmlui/" TargetMode="External"/><Relationship Id="rId122" Type="http://schemas.openxmlformats.org/officeDocument/2006/relationships/hyperlink" Target="http://arch.rgdb.ru/xml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ib3" TargetMode="External"/><Relationship Id="rId13" Type="http://schemas.openxmlformats.org/officeDocument/2006/relationships/hyperlink" Target="https://clck.ru/aib3H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clck.ru/aib3H" TargetMode="External"/><Relationship Id="rId50" Type="http://schemas.openxmlformats.org/officeDocument/2006/relationships/hyperlink" Target="https://yandex" TargetMode="External"/><Relationship Id="rId55" Type="http://schemas.openxmlformats.org/officeDocument/2006/relationships/hyperlink" Target="https://infourok.ru/prezentaciya-po-literaturnomu-chteniyu-%20na-temu-zvuki-v-okruzhayuschem-mire-klass-3%2023%20743%205.html" TargetMode="External"/><Relationship Id="rId76" Type="http://schemas.openxmlformats.org/officeDocument/2006/relationships/hyperlink" Target="https://klassnye-chasy.ru/prezentacii-prezentaciya/literaturnoe-chtenie-po-literaturnomu-chteniyu/v-1-klasse/skazki-avtorskie-i-narodnye" TargetMode="External"/><Relationship Id="rId97" Type="http://schemas.openxmlformats.org/officeDocument/2006/relationships/hyperlink" Target="https://clck.ru/aib3H" TargetMode="External"/><Relationship Id="rId104" Type="http://schemas.openxmlformats.org/officeDocument/2006/relationships/hyperlink" Target="https://clck.ru/aib3H" TargetMode="External"/><Relationship Id="rId120" Type="http://schemas.openxmlformats.org/officeDocument/2006/relationships/hyperlink" Target="https://clck.ru/aiaZs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clck.ru/aib3H" TargetMode="External"/><Relationship Id="rId71" Type="http://schemas.openxmlformats.org/officeDocument/2006/relationships/hyperlink" Target="https://clck.ru/aib3H" TargetMode="External"/><Relationship Id="rId92" Type="http://schemas.openxmlformats.org/officeDocument/2006/relationships/hyperlink" Target="https://clck.ru/aib3H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ck.ru/aib3H" TargetMode="External"/><Relationship Id="rId24" Type="http://schemas.openxmlformats.org/officeDocument/2006/relationships/hyperlink" Target="https://clck.ru/aiaZs" TargetMode="External"/><Relationship Id="rId40" Type="http://schemas.openxmlformats.org/officeDocument/2006/relationships/hyperlink" Target="https://clck.ru/http://ru.wikipedia.org/" TargetMode="External"/><Relationship Id="rId45" Type="http://schemas.openxmlformats.org/officeDocument/2006/relationships/hyperlink" Target="https://clck.ru/aiaZs" TargetMode="External"/><Relationship Id="rId66" Type="http://schemas.openxmlformats.org/officeDocument/2006/relationships/hyperlink" Target="https://clck.ru/aiaZs" TargetMode="External"/><Relationship Id="rId87" Type="http://schemas.openxmlformats.org/officeDocument/2006/relationships/hyperlink" Target="https://clck.ru/aiaZs" TargetMode="External"/><Relationship Id="rId110" Type="http://schemas.openxmlformats.org/officeDocument/2006/relationships/hyperlink" Target="https://inlnk.ru/n0PRKy" TargetMode="External"/><Relationship Id="rId115" Type="http://schemas.openxmlformats.org/officeDocument/2006/relationships/hyperlink" Target="https://clck.ru/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7800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21</cp:revision>
  <dcterms:created xsi:type="dcterms:W3CDTF">2022-08-23T17:51:00Z</dcterms:created>
  <dcterms:modified xsi:type="dcterms:W3CDTF">2023-01-09T08:39:00Z</dcterms:modified>
</cp:coreProperties>
</file>