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2" w:rsidRPr="004F6334" w:rsidRDefault="00B53F64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Филиал </w:t>
      </w:r>
      <w:r w:rsidR="00C14712" w:rsidRPr="004F6334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 xml:space="preserve">АОУ «Полуяновская СОШ»- </w:t>
      </w:r>
      <w:r w:rsidR="00C14712" w:rsidRPr="004F6334">
        <w:rPr>
          <w:rFonts w:ascii="Times New Roman" w:hAnsi="Times New Roman"/>
          <w:b/>
          <w:bCs/>
        </w:rPr>
        <w:t>«Прииртышская средняя общеобразовательная школа»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tbl>
      <w:tblPr>
        <w:tblW w:w="15060" w:type="dxa"/>
        <w:jc w:val="right"/>
        <w:tblLook w:val="04A0"/>
      </w:tblPr>
      <w:tblGrid>
        <w:gridCol w:w="4488"/>
        <w:gridCol w:w="5039"/>
        <w:gridCol w:w="5533"/>
      </w:tblGrid>
      <w:tr w:rsidR="00C14712" w:rsidRPr="004F6334" w:rsidTr="001D2097">
        <w:trPr>
          <w:jc w:val="right"/>
        </w:trPr>
        <w:tc>
          <w:tcPr>
            <w:tcW w:w="4488" w:type="dxa"/>
          </w:tcPr>
          <w:p w:rsidR="00C14712" w:rsidRPr="004F6334" w:rsidRDefault="00C14712" w:rsidP="001D2097">
            <w:pPr>
              <w:pStyle w:val="a3"/>
              <w:ind w:firstLine="671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 xml:space="preserve">РАССМОТРЕНО: </w:t>
            </w:r>
          </w:p>
          <w:p w:rsidR="00C14712" w:rsidRPr="004F6334" w:rsidRDefault="00C14712" w:rsidP="001D2097">
            <w:pPr>
              <w:pStyle w:val="a3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 xml:space="preserve">на заседании методического совета школы </w:t>
            </w:r>
          </w:p>
          <w:p w:rsidR="00C14712" w:rsidRPr="004F6334" w:rsidRDefault="00C14712" w:rsidP="001D2097">
            <w:pPr>
              <w:pStyle w:val="a3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Протокол от «__» августа 2022 г. №</w:t>
            </w:r>
          </w:p>
          <w:p w:rsidR="00C14712" w:rsidRPr="004F6334" w:rsidRDefault="00C14712" w:rsidP="001D20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39" w:type="dxa"/>
          </w:tcPr>
          <w:p w:rsidR="00C14712" w:rsidRPr="004F6334" w:rsidRDefault="00C14712" w:rsidP="001D2097">
            <w:pPr>
              <w:pStyle w:val="a3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СОГЛАСОВАНО:</w:t>
            </w:r>
          </w:p>
          <w:p w:rsidR="00C14712" w:rsidRPr="004F6334" w:rsidRDefault="00C14712" w:rsidP="001D2097">
            <w:pPr>
              <w:pStyle w:val="a3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зам. директора по УВР</w:t>
            </w:r>
          </w:p>
          <w:p w:rsidR="00C14712" w:rsidRPr="004F6334" w:rsidRDefault="00C14712" w:rsidP="001D2097">
            <w:pPr>
              <w:pStyle w:val="a3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______ Исакова А.И.</w:t>
            </w:r>
          </w:p>
        </w:tc>
        <w:tc>
          <w:tcPr>
            <w:tcW w:w="5533" w:type="dxa"/>
          </w:tcPr>
          <w:p w:rsidR="00C14712" w:rsidRPr="004F6334" w:rsidRDefault="00C14712" w:rsidP="001D2097">
            <w:pPr>
              <w:pStyle w:val="a3"/>
              <w:ind w:right="571"/>
              <w:jc w:val="right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 xml:space="preserve">УТВЕРЖДЕНО: </w:t>
            </w:r>
          </w:p>
          <w:p w:rsidR="00C14712" w:rsidRPr="004F6334" w:rsidRDefault="00C14712" w:rsidP="001D2097">
            <w:pPr>
              <w:pStyle w:val="a3"/>
              <w:ind w:right="571"/>
              <w:jc w:val="right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 xml:space="preserve">приказом директора школы </w:t>
            </w:r>
          </w:p>
          <w:p w:rsidR="00C14712" w:rsidRPr="004F6334" w:rsidRDefault="00C14712" w:rsidP="001D2097">
            <w:pPr>
              <w:pStyle w:val="a3"/>
              <w:ind w:right="571"/>
              <w:jc w:val="right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 xml:space="preserve">от «__» августа 2022 г. №_ </w:t>
            </w:r>
          </w:p>
        </w:tc>
      </w:tr>
    </w:tbl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6334">
        <w:rPr>
          <w:rFonts w:ascii="Times New Roman" w:hAnsi="Times New Roman"/>
          <w:b/>
          <w:bCs/>
        </w:rPr>
        <w:t>РАБОЧАЯ ПРОГРАММА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F6334">
        <w:rPr>
          <w:rFonts w:ascii="Times New Roman" w:hAnsi="Times New Roman"/>
        </w:rPr>
        <w:t>о</w:t>
      </w:r>
      <w:r w:rsidR="00DF0207">
        <w:rPr>
          <w:rFonts w:ascii="Times New Roman" w:hAnsi="Times New Roman"/>
        </w:rPr>
        <w:t xml:space="preserve"> родной русской литературе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5</w:t>
      </w:r>
      <w:r w:rsidRPr="004F6334">
        <w:rPr>
          <w:rFonts w:ascii="Times New Roman" w:hAnsi="Times New Roman"/>
        </w:rPr>
        <w:t xml:space="preserve"> класса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4F633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 w:rsidRPr="004F6334">
        <w:rPr>
          <w:rFonts w:ascii="Times New Roman" w:hAnsi="Times New Roman"/>
        </w:rPr>
        <w:t xml:space="preserve"> учебный год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Планирование составлено в соответствии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ФГОС ООО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6334">
        <w:rPr>
          <w:rFonts w:ascii="Times New Roman" w:hAnsi="Times New Roman"/>
        </w:rPr>
        <w:t>Составитель программы</w:t>
      </w:r>
      <w:r>
        <w:rPr>
          <w:rFonts w:ascii="Times New Roman" w:hAnsi="Times New Roman"/>
        </w:rPr>
        <w:t xml:space="preserve">: </w:t>
      </w:r>
      <w:r w:rsidR="00B53F64">
        <w:rPr>
          <w:rFonts w:ascii="Times New Roman" w:hAnsi="Times New Roman"/>
        </w:rPr>
        <w:t>Ступакова Ирина Васильевна</w:t>
      </w:r>
      <w:r>
        <w:rPr>
          <w:rFonts w:ascii="Times New Roman" w:hAnsi="Times New Roman"/>
        </w:rPr>
        <w:t>,</w:t>
      </w: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русского языка и литературы,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высшая квалификационная категория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F0207" w:rsidRDefault="00DF0207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F0207" w:rsidRDefault="00DF0207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14712" w:rsidRPr="004F6334" w:rsidRDefault="00B53F64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Д.Полуянова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4F6334">
        <w:rPr>
          <w:rFonts w:ascii="Times New Roman" w:hAnsi="Times New Roman"/>
        </w:rPr>
        <w:t xml:space="preserve"> год</w:t>
      </w: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53F64" w:rsidRDefault="00B53F64" w:rsidP="00C1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14712" w:rsidRDefault="00C14712" w:rsidP="00C1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219FF" w:rsidRDefault="000219FF" w:rsidP="000219FF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lastRenderedPageBreak/>
        <w:t>I</w:t>
      </w:r>
      <w:r w:rsidRPr="000219FF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487477">
        <w:rPr>
          <w:rFonts w:ascii="Times New Roman" w:eastAsia="Times New Roman" w:hAnsi="Times New Roman"/>
          <w:b/>
          <w:color w:val="000000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«</w:t>
      </w:r>
      <w:r w:rsidR="00DF0207">
        <w:rPr>
          <w:rFonts w:ascii="Times New Roman" w:eastAsia="Times New Roman" w:hAnsi="Times New Roman"/>
          <w:b/>
          <w:color w:val="000000"/>
          <w:lang w:eastAsia="ru-RU"/>
        </w:rPr>
        <w:t>Родная русская литература</w:t>
      </w:r>
      <w:r>
        <w:rPr>
          <w:rFonts w:ascii="Times New Roman" w:eastAsia="Times New Roman" w:hAnsi="Times New Roman"/>
          <w:b/>
          <w:color w:val="000000"/>
          <w:lang w:eastAsia="ru-RU"/>
        </w:rPr>
        <w:t>»:</w:t>
      </w:r>
    </w:p>
    <w:p w:rsidR="00DF0207" w:rsidRDefault="00DF0207" w:rsidP="000219FF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6D7D29" w:rsidRPr="006D7D29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D7D29">
        <w:rPr>
          <w:rFonts w:ascii="Times New Roman" w:hAnsi="Times New Roman"/>
          <w:b/>
          <w:bCs/>
        </w:rPr>
        <w:t xml:space="preserve">Раздел 1. Россия — Родина моя </w:t>
      </w:r>
      <w:r w:rsidR="00F43BE1">
        <w:rPr>
          <w:rFonts w:ascii="Times New Roman" w:hAnsi="Times New Roman"/>
          <w:b/>
          <w:bCs/>
        </w:rPr>
        <w:t>(10 часов)</w:t>
      </w:r>
    </w:p>
    <w:p w:rsidR="006D7D29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26943">
        <w:rPr>
          <w:rFonts w:ascii="Times New Roman" w:hAnsi="Times New Roman"/>
          <w:bCs/>
        </w:rPr>
        <w:t xml:space="preserve">Преданья старины глубокой. Малые жанры фольклора: пословицы и поговорки о Родине, России, русском народе (не менее пяти произведений). Русские народные и литературные сказки: «Лиса и медведь» (русская народная сказка), К. Г. Паустовский «Дремучий </w:t>
      </w:r>
      <w:r w:rsidR="00826943" w:rsidRPr="00826943">
        <w:rPr>
          <w:rFonts w:ascii="Times New Roman" w:hAnsi="Times New Roman"/>
          <w:bCs/>
        </w:rPr>
        <w:t>медведь». Города</w:t>
      </w:r>
      <w:r w:rsidRPr="00826943">
        <w:rPr>
          <w:rFonts w:ascii="Times New Roman" w:hAnsi="Times New Roman"/>
          <w:bCs/>
        </w:rPr>
        <w:t xml:space="preserve"> земли русской. Москва в п</w:t>
      </w:r>
      <w:r w:rsidR="00826943" w:rsidRPr="00826943">
        <w:rPr>
          <w:rFonts w:ascii="Times New Roman" w:hAnsi="Times New Roman"/>
          <w:bCs/>
        </w:rPr>
        <w:t>роизведениях русских писателей. А. С. Пушкин «На тихих берегах Москвы…», М. Ю. Лермонтов «Москва, Москва!.. Л</w:t>
      </w:r>
      <w:r w:rsidRPr="00826943">
        <w:rPr>
          <w:rFonts w:ascii="Times New Roman" w:hAnsi="Times New Roman"/>
          <w:bCs/>
        </w:rPr>
        <w:t>юблю тебя как сын…», Родные просторы</w:t>
      </w:r>
      <w:r w:rsidR="00826943" w:rsidRPr="00826943">
        <w:rPr>
          <w:rFonts w:ascii="Times New Roman" w:hAnsi="Times New Roman"/>
          <w:bCs/>
        </w:rPr>
        <w:t xml:space="preserve">. </w:t>
      </w:r>
      <w:r w:rsidRPr="00826943">
        <w:rPr>
          <w:rFonts w:ascii="Times New Roman" w:hAnsi="Times New Roman"/>
          <w:bCs/>
        </w:rPr>
        <w:t>Русский лес</w:t>
      </w:r>
      <w:r w:rsidR="00826943" w:rsidRPr="00826943">
        <w:rPr>
          <w:rFonts w:ascii="Times New Roman" w:hAnsi="Times New Roman"/>
          <w:bCs/>
        </w:rPr>
        <w:t xml:space="preserve">. А. В. Кольцов </w:t>
      </w:r>
      <w:r w:rsidRPr="00826943">
        <w:rPr>
          <w:rFonts w:ascii="Times New Roman" w:hAnsi="Times New Roman"/>
          <w:bCs/>
        </w:rPr>
        <w:t>«Лес»,</w:t>
      </w:r>
      <w:r w:rsidR="00826943" w:rsidRPr="00826943">
        <w:rPr>
          <w:rFonts w:ascii="Times New Roman" w:hAnsi="Times New Roman"/>
          <w:bCs/>
        </w:rPr>
        <w:t xml:space="preserve"> В. А. Рождественский «Берёза».</w:t>
      </w:r>
      <w:r w:rsidR="00F43BE1">
        <w:rPr>
          <w:rFonts w:ascii="Times New Roman" w:hAnsi="Times New Roman"/>
          <w:bCs/>
        </w:rPr>
        <w:t xml:space="preserve"> И.С. Соколов-Микитов «Русский лес».</w:t>
      </w:r>
    </w:p>
    <w:p w:rsidR="00826943" w:rsidRPr="00826943" w:rsidRDefault="00826943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D7D29" w:rsidRPr="006D7D29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D7D29">
        <w:rPr>
          <w:rFonts w:ascii="Times New Roman" w:hAnsi="Times New Roman"/>
          <w:b/>
          <w:bCs/>
        </w:rPr>
        <w:t xml:space="preserve">Раздел 2. Русские традиции </w:t>
      </w:r>
      <w:r w:rsidR="00EC3000">
        <w:rPr>
          <w:rFonts w:ascii="Times New Roman" w:hAnsi="Times New Roman"/>
          <w:b/>
          <w:bCs/>
        </w:rPr>
        <w:t>(12 часов)</w:t>
      </w:r>
    </w:p>
    <w:p w:rsidR="006D7D29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26943">
        <w:rPr>
          <w:rFonts w:ascii="Times New Roman" w:hAnsi="Times New Roman"/>
          <w:bCs/>
        </w:rPr>
        <w:t>Праздники русского мира</w:t>
      </w:r>
      <w:r w:rsidR="00826943" w:rsidRPr="00826943">
        <w:rPr>
          <w:rFonts w:ascii="Times New Roman" w:hAnsi="Times New Roman"/>
          <w:bCs/>
        </w:rPr>
        <w:t xml:space="preserve">. Рождество. Б. Л. Пастернак </w:t>
      </w:r>
      <w:r w:rsidRPr="00826943">
        <w:rPr>
          <w:rFonts w:ascii="Times New Roman" w:hAnsi="Times New Roman"/>
          <w:bCs/>
        </w:rPr>
        <w:t>«Рождественская звезда» (фр</w:t>
      </w:r>
      <w:r w:rsidR="00826943" w:rsidRPr="00826943">
        <w:rPr>
          <w:rFonts w:ascii="Times New Roman" w:hAnsi="Times New Roman"/>
          <w:bCs/>
        </w:rPr>
        <w:t xml:space="preserve">агмент), В. Д. Берестов «Перед Рождеством». </w:t>
      </w:r>
      <w:r w:rsidR="00F43BE1">
        <w:rPr>
          <w:rFonts w:ascii="Times New Roman" w:hAnsi="Times New Roman"/>
          <w:bCs/>
        </w:rPr>
        <w:t xml:space="preserve">А.И. Куприн «Бедный принц». Н.Д. Телешов «Ёлка Митрича». Тепло родного дома. </w:t>
      </w:r>
      <w:r w:rsidR="00826943" w:rsidRPr="00826943">
        <w:rPr>
          <w:rFonts w:ascii="Times New Roman" w:hAnsi="Times New Roman"/>
          <w:bCs/>
        </w:rPr>
        <w:t xml:space="preserve">Семейные ценности. И. А. Крылов. Басня «Дерево». И. А. Бунин. «Снежный бык».  </w:t>
      </w:r>
      <w:r w:rsidRPr="00826943">
        <w:rPr>
          <w:rFonts w:ascii="Times New Roman" w:hAnsi="Times New Roman"/>
          <w:bCs/>
        </w:rPr>
        <w:t xml:space="preserve">В. И. Белов. «Скворцы». </w:t>
      </w:r>
    </w:p>
    <w:p w:rsidR="00826943" w:rsidRPr="00826943" w:rsidRDefault="00826943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D7D29" w:rsidRPr="006D7D29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D7D29">
        <w:rPr>
          <w:rFonts w:ascii="Times New Roman" w:hAnsi="Times New Roman"/>
          <w:b/>
          <w:bCs/>
        </w:rPr>
        <w:t xml:space="preserve">Раздел 3. Русский </w:t>
      </w:r>
      <w:r w:rsidR="00826943" w:rsidRPr="006D7D29">
        <w:rPr>
          <w:rFonts w:ascii="Times New Roman" w:hAnsi="Times New Roman"/>
          <w:b/>
          <w:bCs/>
        </w:rPr>
        <w:t>характер —</w:t>
      </w:r>
      <w:r w:rsidRPr="006D7D29">
        <w:rPr>
          <w:rFonts w:ascii="Times New Roman" w:hAnsi="Times New Roman"/>
          <w:b/>
          <w:bCs/>
        </w:rPr>
        <w:t xml:space="preserve"> русская душа </w:t>
      </w:r>
      <w:r w:rsidR="00EC3000">
        <w:rPr>
          <w:rFonts w:ascii="Times New Roman" w:hAnsi="Times New Roman"/>
          <w:b/>
          <w:bCs/>
        </w:rPr>
        <w:t>(12 часов)</w:t>
      </w:r>
    </w:p>
    <w:p w:rsidR="00DF0207" w:rsidRPr="00826943" w:rsidRDefault="006D7D29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26943">
        <w:rPr>
          <w:rFonts w:ascii="Times New Roman" w:hAnsi="Times New Roman"/>
          <w:bCs/>
        </w:rPr>
        <w:t xml:space="preserve">Не до </w:t>
      </w:r>
      <w:r w:rsidR="00826943" w:rsidRPr="00826943">
        <w:rPr>
          <w:rFonts w:ascii="Times New Roman" w:hAnsi="Times New Roman"/>
          <w:bCs/>
        </w:rPr>
        <w:t>ордена —</w:t>
      </w:r>
      <w:r w:rsidRPr="00826943">
        <w:rPr>
          <w:rFonts w:ascii="Times New Roman" w:hAnsi="Times New Roman"/>
          <w:bCs/>
        </w:rPr>
        <w:t xml:space="preserve"> была бы Родина</w:t>
      </w:r>
      <w:r w:rsidR="00826943" w:rsidRPr="00826943">
        <w:rPr>
          <w:rFonts w:ascii="Times New Roman" w:hAnsi="Times New Roman"/>
          <w:bCs/>
        </w:rPr>
        <w:t xml:space="preserve">. Отечественная война 1812 года. Ф. Н. Глинка </w:t>
      </w:r>
      <w:r w:rsidRPr="00826943">
        <w:rPr>
          <w:rFonts w:ascii="Times New Roman" w:hAnsi="Times New Roman"/>
          <w:bCs/>
        </w:rPr>
        <w:t>«Авангардная песнь», Д. В.</w:t>
      </w:r>
      <w:r w:rsidR="00826943" w:rsidRPr="00826943">
        <w:rPr>
          <w:rFonts w:ascii="Times New Roman" w:hAnsi="Times New Roman"/>
          <w:bCs/>
        </w:rPr>
        <w:t xml:space="preserve">  Давыдов «Партизан» (отрывок). Загадки русской души. Парадоксы русского характера </w:t>
      </w:r>
      <w:r w:rsidRPr="00826943">
        <w:rPr>
          <w:rFonts w:ascii="Times New Roman" w:hAnsi="Times New Roman"/>
          <w:bCs/>
        </w:rPr>
        <w:t>К. Г. Паустовский. «По</w:t>
      </w:r>
      <w:r w:rsidR="00826943" w:rsidRPr="00826943">
        <w:rPr>
          <w:rFonts w:ascii="Times New Roman" w:hAnsi="Times New Roman"/>
          <w:bCs/>
        </w:rPr>
        <w:t xml:space="preserve">хождения жука-носорога» (солдатская сказка). </w:t>
      </w:r>
      <w:r w:rsidRPr="00826943">
        <w:rPr>
          <w:rFonts w:ascii="Times New Roman" w:hAnsi="Times New Roman"/>
          <w:bCs/>
        </w:rPr>
        <w:t xml:space="preserve">Ю. Я. </w:t>
      </w:r>
      <w:r w:rsidR="00826943" w:rsidRPr="00826943">
        <w:rPr>
          <w:rFonts w:ascii="Times New Roman" w:hAnsi="Times New Roman"/>
          <w:bCs/>
        </w:rPr>
        <w:t xml:space="preserve">Яковлев. «Сыновья Пешеходова». О ваших ровесниках. </w:t>
      </w:r>
      <w:r w:rsidRPr="00826943">
        <w:rPr>
          <w:rFonts w:ascii="Times New Roman" w:hAnsi="Times New Roman"/>
          <w:bCs/>
        </w:rPr>
        <w:t>Школьные контрольные</w:t>
      </w:r>
      <w:r w:rsidR="00826943" w:rsidRPr="00826943">
        <w:rPr>
          <w:rFonts w:ascii="Times New Roman" w:hAnsi="Times New Roman"/>
          <w:bCs/>
        </w:rPr>
        <w:t xml:space="preserve">. </w:t>
      </w:r>
      <w:r w:rsidRPr="00826943">
        <w:rPr>
          <w:rFonts w:ascii="Times New Roman" w:hAnsi="Times New Roman"/>
          <w:bCs/>
        </w:rPr>
        <w:t>К. И. Чуковский.</w:t>
      </w:r>
      <w:r w:rsidR="00826943" w:rsidRPr="00826943">
        <w:rPr>
          <w:rFonts w:ascii="Times New Roman" w:hAnsi="Times New Roman"/>
          <w:bCs/>
        </w:rPr>
        <w:t xml:space="preserve"> «Серебряный герб» (фрагмент). </w:t>
      </w:r>
      <w:r w:rsidRPr="00826943">
        <w:rPr>
          <w:rFonts w:ascii="Times New Roman" w:hAnsi="Times New Roman"/>
          <w:bCs/>
        </w:rPr>
        <w:t>А. А. Гиваргизов</w:t>
      </w:r>
      <w:r w:rsidR="00DA0D6E">
        <w:rPr>
          <w:rFonts w:ascii="Times New Roman" w:hAnsi="Times New Roman"/>
          <w:bCs/>
        </w:rPr>
        <w:t xml:space="preserve"> «Контрольный диктант»</w:t>
      </w:r>
      <w:r w:rsidRPr="00826943">
        <w:rPr>
          <w:rFonts w:ascii="Times New Roman" w:hAnsi="Times New Roman"/>
          <w:bCs/>
        </w:rPr>
        <w:t xml:space="preserve">. </w:t>
      </w:r>
      <w:r w:rsidR="00826943" w:rsidRPr="00826943">
        <w:rPr>
          <w:rFonts w:ascii="Times New Roman" w:hAnsi="Times New Roman"/>
          <w:bCs/>
        </w:rPr>
        <w:t xml:space="preserve">Лишь слову жизнь дана. Родной язык, родная речь. И. А. Бунин </w:t>
      </w:r>
      <w:r w:rsidRPr="00826943">
        <w:rPr>
          <w:rFonts w:ascii="Times New Roman" w:hAnsi="Times New Roman"/>
          <w:bCs/>
        </w:rPr>
        <w:t>«Слово»</w:t>
      </w:r>
      <w:r w:rsidR="00826943" w:rsidRPr="00826943">
        <w:rPr>
          <w:rFonts w:ascii="Times New Roman" w:hAnsi="Times New Roman"/>
          <w:bCs/>
        </w:rPr>
        <w:t>, В. Г. Гордейчев «Родная речь».</w:t>
      </w:r>
    </w:p>
    <w:p w:rsidR="00826943" w:rsidRPr="004F6334" w:rsidRDefault="00826943" w:rsidP="006D7D2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F164A" w:rsidRDefault="000219FF" w:rsidP="003F1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II</w:t>
      </w:r>
      <w:r w:rsidRPr="000219FF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C14712" w:rsidRPr="00487477">
        <w:rPr>
          <w:rFonts w:ascii="Times New Roman" w:eastAsia="Times New Roman" w:hAnsi="Times New Roman"/>
          <w:b/>
          <w:color w:val="000000"/>
          <w:lang w:eastAsia="ru-RU"/>
        </w:rPr>
        <w:t>Планируемые результаты освоения учебного предмета</w:t>
      </w:r>
      <w:r w:rsidR="0051151A">
        <w:rPr>
          <w:rFonts w:ascii="Times New Roman" w:eastAsia="Times New Roman" w:hAnsi="Times New Roman"/>
          <w:b/>
          <w:color w:val="000000"/>
          <w:lang w:eastAsia="ru-RU"/>
        </w:rPr>
        <w:t>«</w:t>
      </w:r>
      <w:r w:rsidR="00EC3000">
        <w:rPr>
          <w:rFonts w:ascii="Times New Roman" w:eastAsia="Times New Roman" w:hAnsi="Times New Roman"/>
          <w:b/>
          <w:color w:val="000000"/>
          <w:lang w:eastAsia="ru-RU"/>
        </w:rPr>
        <w:t>Родная русская литература</w:t>
      </w:r>
      <w:r w:rsidR="0051151A">
        <w:rPr>
          <w:rFonts w:ascii="Times New Roman" w:eastAsia="Times New Roman" w:hAnsi="Times New Roman"/>
          <w:b/>
          <w:color w:val="000000"/>
          <w:lang w:eastAsia="ru-RU"/>
        </w:rPr>
        <w:t>»</w:t>
      </w:r>
      <w:r w:rsidR="003F164A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14712" w:rsidRDefault="00C14712" w:rsidP="00C147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4F6334">
        <w:rPr>
          <w:rFonts w:ascii="Times New Roman" w:hAnsi="Times New Roman"/>
          <w:b/>
          <w:bCs/>
          <w:i/>
        </w:rPr>
        <w:t>Личностные результаты:</w:t>
      </w:r>
    </w:p>
    <w:p w:rsidR="003F164A" w:rsidRPr="003F164A" w:rsidRDefault="003F164A" w:rsidP="003F16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9561D" w:rsidRP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9561D">
        <w:rPr>
          <w:rFonts w:ascii="Times New Roman" w:hAnsi="Times New Roman"/>
          <w:bCs/>
        </w:rPr>
        <w:t xml:space="preserve">готовность к выполнению </w:t>
      </w:r>
      <w:r>
        <w:rPr>
          <w:rFonts w:ascii="Times New Roman" w:hAnsi="Times New Roman"/>
          <w:bCs/>
        </w:rPr>
        <w:t>обязанностей гражданина и реали</w:t>
      </w:r>
      <w:r w:rsidRPr="0069561D">
        <w:rPr>
          <w:rFonts w:ascii="Times New Roman" w:hAnsi="Times New Roman"/>
          <w:bCs/>
        </w:rPr>
        <w:t>зации его прав, уважение пра</w:t>
      </w:r>
      <w:r>
        <w:rPr>
          <w:rFonts w:ascii="Times New Roman" w:hAnsi="Times New Roman"/>
          <w:bCs/>
        </w:rPr>
        <w:t xml:space="preserve">в, свобод и законных интересов </w:t>
      </w:r>
      <w:r w:rsidRPr="0069561D">
        <w:rPr>
          <w:rFonts w:ascii="Times New Roman" w:hAnsi="Times New Roman"/>
          <w:bCs/>
        </w:rPr>
        <w:t>других людей; активное учас</w:t>
      </w:r>
      <w:r>
        <w:rPr>
          <w:rFonts w:ascii="Times New Roman" w:hAnsi="Times New Roman"/>
          <w:bCs/>
        </w:rPr>
        <w:t>тие в жизни семьи, образователь</w:t>
      </w:r>
      <w:r w:rsidRPr="0069561D">
        <w:rPr>
          <w:rFonts w:ascii="Times New Roman" w:hAnsi="Times New Roman"/>
          <w:bCs/>
        </w:rPr>
        <w:t>ной организации, местного соо</w:t>
      </w:r>
      <w:r>
        <w:rPr>
          <w:rFonts w:ascii="Times New Roman" w:hAnsi="Times New Roman"/>
          <w:bCs/>
        </w:rPr>
        <w:t>бщества, родного края, страны, в</w:t>
      </w:r>
      <w:r w:rsidRPr="0069561D">
        <w:rPr>
          <w:rFonts w:ascii="Times New Roman" w:hAnsi="Times New Roman"/>
          <w:bCs/>
        </w:rPr>
        <w:t xml:space="preserve"> том числе в сопоставлении</w:t>
      </w:r>
      <w:r>
        <w:rPr>
          <w:rFonts w:ascii="Times New Roman" w:hAnsi="Times New Roman"/>
          <w:bCs/>
        </w:rPr>
        <w:t xml:space="preserve"> с ситуациями, отражёнными в ли</w:t>
      </w:r>
      <w:r w:rsidRPr="0069561D">
        <w:rPr>
          <w:rFonts w:ascii="Times New Roman" w:hAnsi="Times New Roman"/>
          <w:bCs/>
        </w:rPr>
        <w:t xml:space="preserve">тературных произведениях, </w:t>
      </w:r>
      <w:r>
        <w:rPr>
          <w:rFonts w:ascii="Times New Roman" w:hAnsi="Times New Roman"/>
          <w:bCs/>
        </w:rPr>
        <w:t>написанных на русском языке; не</w:t>
      </w:r>
      <w:r w:rsidRPr="0069561D">
        <w:rPr>
          <w:rFonts w:ascii="Times New Roman" w:hAnsi="Times New Roman"/>
          <w:bCs/>
        </w:rPr>
        <w:t>приятие любых форм экс</w:t>
      </w:r>
      <w:r>
        <w:rPr>
          <w:rFonts w:ascii="Times New Roman" w:hAnsi="Times New Roman"/>
          <w:bCs/>
        </w:rPr>
        <w:t>тремизма, дискриминации; понима</w:t>
      </w:r>
      <w:r w:rsidRPr="0069561D">
        <w:rPr>
          <w:rFonts w:ascii="Times New Roman" w:hAnsi="Times New Roman"/>
          <w:bCs/>
        </w:rPr>
        <w:t>ние роли различных социальных институтов в жизни</w:t>
      </w:r>
      <w:r>
        <w:rPr>
          <w:rFonts w:ascii="Times New Roman" w:hAnsi="Times New Roman"/>
          <w:bCs/>
        </w:rPr>
        <w:t xml:space="preserve"> человека; </w:t>
      </w:r>
      <w:r w:rsidRPr="0069561D">
        <w:rPr>
          <w:rFonts w:ascii="Times New Roman" w:hAnsi="Times New Roman"/>
          <w:bCs/>
        </w:rPr>
        <w:t>представление об основных п</w:t>
      </w:r>
      <w:r>
        <w:rPr>
          <w:rFonts w:ascii="Times New Roman" w:hAnsi="Times New Roman"/>
          <w:bCs/>
        </w:rPr>
        <w:t xml:space="preserve">равах, свободах и обязанностях </w:t>
      </w:r>
      <w:r w:rsidRPr="0069561D">
        <w:rPr>
          <w:rFonts w:ascii="Times New Roman" w:hAnsi="Times New Roman"/>
          <w:bCs/>
        </w:rPr>
        <w:t xml:space="preserve">гражданина, социальных нормах и правилах межличностных </w:t>
      </w:r>
    </w:p>
    <w:p w:rsidR="0069561D" w:rsidRP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9561D">
        <w:rPr>
          <w:rFonts w:ascii="Times New Roman" w:hAnsi="Times New Roman"/>
          <w:bCs/>
        </w:rPr>
        <w:t>отношений в поликультурн</w:t>
      </w:r>
      <w:r>
        <w:rPr>
          <w:rFonts w:ascii="Times New Roman" w:hAnsi="Times New Roman"/>
          <w:bCs/>
        </w:rPr>
        <w:t>ом и многоконфессиональном обще</w:t>
      </w:r>
      <w:r w:rsidRPr="0069561D">
        <w:rPr>
          <w:rFonts w:ascii="Times New Roman" w:hAnsi="Times New Roman"/>
          <w:bCs/>
        </w:rPr>
        <w:t>стве, формируемое в том чис</w:t>
      </w:r>
      <w:r>
        <w:rPr>
          <w:rFonts w:ascii="Times New Roman" w:hAnsi="Times New Roman"/>
          <w:bCs/>
        </w:rPr>
        <w:t>ле на основе примеров из литера</w:t>
      </w:r>
      <w:r w:rsidRPr="0069561D">
        <w:rPr>
          <w:rFonts w:ascii="Times New Roman" w:hAnsi="Times New Roman"/>
          <w:bCs/>
        </w:rPr>
        <w:t>турных произведений, нап</w:t>
      </w:r>
      <w:r>
        <w:rPr>
          <w:rFonts w:ascii="Times New Roman" w:hAnsi="Times New Roman"/>
          <w:bCs/>
        </w:rPr>
        <w:t>исанных на русском языке; готов</w:t>
      </w:r>
      <w:r w:rsidRPr="0069561D">
        <w:rPr>
          <w:rFonts w:ascii="Times New Roman" w:hAnsi="Times New Roman"/>
          <w:bCs/>
        </w:rPr>
        <w:t>ность к разнообразной совме</w:t>
      </w:r>
      <w:r>
        <w:rPr>
          <w:rFonts w:ascii="Times New Roman" w:hAnsi="Times New Roman"/>
          <w:bCs/>
        </w:rPr>
        <w:t>стной деятельности, стремление к</w:t>
      </w:r>
      <w:r w:rsidRPr="0069561D">
        <w:rPr>
          <w:rFonts w:ascii="Times New Roman" w:hAnsi="Times New Roman"/>
          <w:bCs/>
        </w:rPr>
        <w:t xml:space="preserve"> взаимопониманию и взаимопомощи; активное участие в </w:t>
      </w:r>
    </w:p>
    <w:p w:rsidR="00021A25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9561D">
        <w:rPr>
          <w:rFonts w:ascii="Times New Roman" w:hAnsi="Times New Roman"/>
          <w:bCs/>
        </w:rPr>
        <w:t>школьном самоуправлении; г</w:t>
      </w:r>
      <w:r>
        <w:rPr>
          <w:rFonts w:ascii="Times New Roman" w:hAnsi="Times New Roman"/>
          <w:bCs/>
        </w:rPr>
        <w:t>отовность к участию в гуманитар</w:t>
      </w:r>
      <w:r w:rsidRPr="0069561D">
        <w:rPr>
          <w:rFonts w:ascii="Times New Roman" w:hAnsi="Times New Roman"/>
          <w:bCs/>
        </w:rPr>
        <w:t>ной деятельности (помо</w:t>
      </w:r>
      <w:r>
        <w:rPr>
          <w:rFonts w:ascii="Times New Roman" w:hAnsi="Times New Roman"/>
          <w:bCs/>
        </w:rPr>
        <w:t>щь людям, нуждающимся в ней; во</w:t>
      </w:r>
      <w:r w:rsidRPr="0069561D">
        <w:rPr>
          <w:rFonts w:ascii="Times New Roman" w:hAnsi="Times New Roman"/>
          <w:bCs/>
        </w:rPr>
        <w:t>лонтёрство);</w:t>
      </w: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9561D">
        <w:rPr>
          <w:rFonts w:ascii="Times New Roman" w:hAnsi="Times New Roman"/>
          <w:bCs/>
        </w:rPr>
        <w:t xml:space="preserve">осознание российской </w:t>
      </w:r>
      <w:r>
        <w:rPr>
          <w:rFonts w:ascii="Times New Roman" w:hAnsi="Times New Roman"/>
          <w:bCs/>
        </w:rPr>
        <w:t>гражданской идентичности в поли</w:t>
      </w:r>
      <w:r w:rsidRPr="0069561D">
        <w:rPr>
          <w:rFonts w:ascii="Times New Roman" w:hAnsi="Times New Roman"/>
          <w:bCs/>
        </w:rPr>
        <w:t>культурном и многоконфессиональном обществе, поним</w:t>
      </w:r>
      <w:r>
        <w:rPr>
          <w:rFonts w:ascii="Times New Roman" w:hAnsi="Times New Roman"/>
          <w:bCs/>
        </w:rPr>
        <w:t xml:space="preserve">ание </w:t>
      </w:r>
      <w:r w:rsidRPr="0069561D">
        <w:rPr>
          <w:rFonts w:ascii="Times New Roman" w:hAnsi="Times New Roman"/>
          <w:bCs/>
        </w:rPr>
        <w:t>роли русского языка как гос</w:t>
      </w:r>
      <w:r>
        <w:rPr>
          <w:rFonts w:ascii="Times New Roman" w:hAnsi="Times New Roman"/>
          <w:bCs/>
        </w:rPr>
        <w:t xml:space="preserve">ударственного языка Российской </w:t>
      </w:r>
      <w:r w:rsidRPr="0069561D">
        <w:rPr>
          <w:rFonts w:ascii="Times New Roman" w:hAnsi="Times New Roman"/>
          <w:bCs/>
        </w:rPr>
        <w:t>Федерации и языка межна</w:t>
      </w:r>
      <w:r>
        <w:rPr>
          <w:rFonts w:ascii="Times New Roman" w:hAnsi="Times New Roman"/>
          <w:bCs/>
        </w:rPr>
        <w:t>ционального общения народов Рос</w:t>
      </w:r>
      <w:r w:rsidRPr="0069561D">
        <w:rPr>
          <w:rFonts w:ascii="Times New Roman" w:hAnsi="Times New Roman"/>
          <w:bCs/>
        </w:rPr>
        <w:t xml:space="preserve">сии; проявление интереса к </w:t>
      </w:r>
      <w:r>
        <w:rPr>
          <w:rFonts w:ascii="Times New Roman" w:hAnsi="Times New Roman"/>
          <w:bCs/>
        </w:rPr>
        <w:t>познанию русского языка, к исто</w:t>
      </w:r>
      <w:r w:rsidRPr="0069561D">
        <w:rPr>
          <w:rFonts w:ascii="Times New Roman" w:hAnsi="Times New Roman"/>
          <w:bCs/>
        </w:rPr>
        <w:t xml:space="preserve">рии и культуре Российской Федерации, культуре </w:t>
      </w:r>
      <w:r>
        <w:rPr>
          <w:rFonts w:ascii="Times New Roman" w:hAnsi="Times New Roman"/>
          <w:bCs/>
        </w:rPr>
        <w:t xml:space="preserve">своего края, </w:t>
      </w:r>
      <w:r w:rsidRPr="0069561D">
        <w:rPr>
          <w:rFonts w:ascii="Times New Roman" w:hAnsi="Times New Roman"/>
          <w:bCs/>
        </w:rPr>
        <w:t xml:space="preserve">народов России в контексте </w:t>
      </w:r>
      <w:r>
        <w:rPr>
          <w:rFonts w:ascii="Times New Roman" w:hAnsi="Times New Roman"/>
          <w:bCs/>
        </w:rPr>
        <w:t xml:space="preserve">учебного предмета «Родной язык </w:t>
      </w:r>
      <w:r w:rsidRPr="0069561D">
        <w:rPr>
          <w:rFonts w:ascii="Times New Roman" w:hAnsi="Times New Roman"/>
          <w:bCs/>
        </w:rPr>
        <w:t>(русский)»; ценностное отно</w:t>
      </w:r>
      <w:r>
        <w:rPr>
          <w:rFonts w:ascii="Times New Roman" w:hAnsi="Times New Roman"/>
          <w:bCs/>
        </w:rPr>
        <w:t>шение к русскому языку, к дости</w:t>
      </w:r>
      <w:r w:rsidRPr="0069561D">
        <w:rPr>
          <w:rFonts w:ascii="Times New Roman" w:hAnsi="Times New Roman"/>
          <w:bCs/>
        </w:rPr>
        <w:t>жениям своей Родины  — Росс</w:t>
      </w:r>
      <w:r>
        <w:rPr>
          <w:rFonts w:ascii="Times New Roman" w:hAnsi="Times New Roman"/>
          <w:bCs/>
        </w:rPr>
        <w:t xml:space="preserve">ии, к науке, искусству, боевым </w:t>
      </w:r>
      <w:r w:rsidRPr="0069561D">
        <w:rPr>
          <w:rFonts w:ascii="Times New Roman" w:hAnsi="Times New Roman"/>
          <w:bCs/>
        </w:rPr>
        <w:t>подвигам и трудовым дости</w:t>
      </w:r>
      <w:r>
        <w:rPr>
          <w:rFonts w:ascii="Times New Roman" w:hAnsi="Times New Roman"/>
          <w:bCs/>
        </w:rPr>
        <w:t>жениям народа, в том числе отра</w:t>
      </w:r>
      <w:r w:rsidRPr="0069561D">
        <w:rPr>
          <w:rFonts w:ascii="Times New Roman" w:hAnsi="Times New Roman"/>
          <w:bCs/>
        </w:rPr>
        <w:t xml:space="preserve">жённым в художественных </w:t>
      </w:r>
      <w:r>
        <w:rPr>
          <w:rFonts w:ascii="Times New Roman" w:hAnsi="Times New Roman"/>
          <w:bCs/>
        </w:rPr>
        <w:t>произведениях; уважение к симво</w:t>
      </w:r>
      <w:r w:rsidRPr="0069561D">
        <w:rPr>
          <w:rFonts w:ascii="Times New Roman" w:hAnsi="Times New Roman"/>
          <w:bCs/>
        </w:rPr>
        <w:t>лам России, государственн</w:t>
      </w:r>
      <w:r>
        <w:rPr>
          <w:rFonts w:ascii="Times New Roman" w:hAnsi="Times New Roman"/>
          <w:bCs/>
        </w:rPr>
        <w:t xml:space="preserve">ым праздникам, историческому и </w:t>
      </w:r>
      <w:r w:rsidRPr="0069561D">
        <w:rPr>
          <w:rFonts w:ascii="Times New Roman" w:hAnsi="Times New Roman"/>
          <w:bCs/>
        </w:rPr>
        <w:t>природному наследию и па</w:t>
      </w:r>
      <w:r>
        <w:rPr>
          <w:rFonts w:ascii="Times New Roman" w:hAnsi="Times New Roman"/>
          <w:bCs/>
        </w:rPr>
        <w:t>мятникам, традициям разных наро</w:t>
      </w:r>
      <w:r w:rsidRPr="0069561D">
        <w:rPr>
          <w:rFonts w:ascii="Times New Roman" w:hAnsi="Times New Roman"/>
          <w:bCs/>
        </w:rPr>
        <w:t>дов, проживающих в родной стране</w:t>
      </w:r>
      <w:r>
        <w:rPr>
          <w:rFonts w:ascii="Times New Roman" w:hAnsi="Times New Roman"/>
          <w:bCs/>
        </w:rPr>
        <w:t>;</w:t>
      </w: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</w:t>
      </w:r>
      <w:r w:rsidRPr="0069561D">
        <w:rPr>
          <w:rFonts w:ascii="Times New Roman" w:hAnsi="Times New Roman"/>
          <w:bCs/>
        </w:rPr>
        <w:t>риентация на моральны</w:t>
      </w:r>
      <w:r>
        <w:rPr>
          <w:rFonts w:ascii="Times New Roman" w:hAnsi="Times New Roman"/>
          <w:bCs/>
        </w:rPr>
        <w:t xml:space="preserve">е ценности и нормы в ситуациях </w:t>
      </w:r>
      <w:r w:rsidRPr="0069561D">
        <w:rPr>
          <w:rFonts w:ascii="Times New Roman" w:hAnsi="Times New Roman"/>
          <w:bCs/>
        </w:rPr>
        <w:t>нравственного выбора; готовн</w:t>
      </w:r>
      <w:r>
        <w:rPr>
          <w:rFonts w:ascii="Times New Roman" w:hAnsi="Times New Roman"/>
          <w:bCs/>
        </w:rPr>
        <w:t xml:space="preserve">ость оценивать своё поведение, </w:t>
      </w:r>
      <w:r w:rsidRPr="0069561D">
        <w:rPr>
          <w:rFonts w:ascii="Times New Roman" w:hAnsi="Times New Roman"/>
          <w:bCs/>
        </w:rPr>
        <w:t>в том числе речевое, и посту</w:t>
      </w:r>
      <w:r>
        <w:rPr>
          <w:rFonts w:ascii="Times New Roman" w:hAnsi="Times New Roman"/>
          <w:bCs/>
        </w:rPr>
        <w:t>пки, а также поведение и поступ</w:t>
      </w:r>
      <w:r w:rsidRPr="0069561D">
        <w:rPr>
          <w:rFonts w:ascii="Times New Roman" w:hAnsi="Times New Roman"/>
          <w:bCs/>
        </w:rPr>
        <w:t>ки других людей с позиции нравственных и правовых норм с учётом осознания последс</w:t>
      </w:r>
      <w:r>
        <w:rPr>
          <w:rFonts w:ascii="Times New Roman" w:hAnsi="Times New Roman"/>
          <w:bCs/>
        </w:rPr>
        <w:t>твий поступков; активное неприя</w:t>
      </w:r>
      <w:r w:rsidRPr="0069561D">
        <w:rPr>
          <w:rFonts w:ascii="Times New Roman" w:hAnsi="Times New Roman"/>
          <w:bCs/>
        </w:rPr>
        <w:t>тие асоциальных поступков; своб</w:t>
      </w:r>
      <w:r>
        <w:rPr>
          <w:rFonts w:ascii="Times New Roman" w:hAnsi="Times New Roman"/>
          <w:bCs/>
        </w:rPr>
        <w:t>ода и ответственность лично</w:t>
      </w:r>
      <w:r w:rsidRPr="0069561D">
        <w:rPr>
          <w:rFonts w:ascii="Times New Roman" w:hAnsi="Times New Roman"/>
          <w:bCs/>
        </w:rPr>
        <w:t>сти в условиях индивидуа</w:t>
      </w:r>
      <w:r>
        <w:rPr>
          <w:rFonts w:ascii="Times New Roman" w:hAnsi="Times New Roman"/>
          <w:bCs/>
        </w:rPr>
        <w:t>льного и общественного простран</w:t>
      </w:r>
      <w:r w:rsidRPr="0069561D">
        <w:rPr>
          <w:rFonts w:ascii="Times New Roman" w:hAnsi="Times New Roman"/>
          <w:bCs/>
        </w:rPr>
        <w:t>ства;</w:t>
      </w: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9561D" w:rsidRP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- </w:t>
      </w:r>
      <w:r w:rsidRPr="0069561D">
        <w:rPr>
          <w:rFonts w:ascii="Times New Roman" w:hAnsi="Times New Roman"/>
          <w:bCs/>
        </w:rPr>
        <w:t>восприимчивость к разны</w:t>
      </w:r>
      <w:r>
        <w:rPr>
          <w:rFonts w:ascii="Times New Roman" w:hAnsi="Times New Roman"/>
          <w:bCs/>
        </w:rPr>
        <w:t xml:space="preserve">м видам искусства, традициям и </w:t>
      </w:r>
      <w:r w:rsidRPr="0069561D">
        <w:rPr>
          <w:rFonts w:ascii="Times New Roman" w:hAnsi="Times New Roman"/>
          <w:bCs/>
        </w:rPr>
        <w:t xml:space="preserve">творчеству своего и других </w:t>
      </w:r>
      <w:r>
        <w:rPr>
          <w:rFonts w:ascii="Times New Roman" w:hAnsi="Times New Roman"/>
          <w:bCs/>
        </w:rPr>
        <w:t>народов; понимание эмоционально</w:t>
      </w:r>
      <w:r w:rsidRPr="0069561D">
        <w:rPr>
          <w:rFonts w:ascii="Times New Roman" w:hAnsi="Times New Roman"/>
          <w:bCs/>
        </w:rPr>
        <w:t>го воздействия искусства; осознание важности художе</w:t>
      </w:r>
      <w:r>
        <w:rPr>
          <w:rFonts w:ascii="Times New Roman" w:hAnsi="Times New Roman"/>
          <w:bCs/>
        </w:rPr>
        <w:t xml:space="preserve">ственной </w:t>
      </w:r>
      <w:r w:rsidRPr="0069561D">
        <w:rPr>
          <w:rFonts w:ascii="Times New Roman" w:hAnsi="Times New Roman"/>
          <w:bCs/>
        </w:rPr>
        <w:t>культуры как средства ком</w:t>
      </w:r>
      <w:r>
        <w:rPr>
          <w:rFonts w:ascii="Times New Roman" w:hAnsi="Times New Roman"/>
          <w:bCs/>
        </w:rPr>
        <w:t>муникации и самовыражения; осоз</w:t>
      </w:r>
      <w:r w:rsidRPr="0069561D">
        <w:rPr>
          <w:rFonts w:ascii="Times New Roman" w:hAnsi="Times New Roman"/>
          <w:bCs/>
        </w:rPr>
        <w:t xml:space="preserve">нание важности русского языка как средства коммуникации </w:t>
      </w: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9561D">
        <w:rPr>
          <w:rFonts w:ascii="Times New Roman" w:hAnsi="Times New Roman"/>
          <w:bCs/>
        </w:rPr>
        <w:t>и самовыражения; пониман</w:t>
      </w:r>
      <w:r>
        <w:rPr>
          <w:rFonts w:ascii="Times New Roman" w:hAnsi="Times New Roman"/>
          <w:bCs/>
        </w:rPr>
        <w:t>ие ценности отечественного и ми</w:t>
      </w:r>
      <w:r w:rsidRPr="0069561D">
        <w:rPr>
          <w:rFonts w:ascii="Times New Roman" w:hAnsi="Times New Roman"/>
          <w:bCs/>
        </w:rPr>
        <w:t>рового искусства, роли этни</w:t>
      </w:r>
      <w:r>
        <w:rPr>
          <w:rFonts w:ascii="Times New Roman" w:hAnsi="Times New Roman"/>
          <w:bCs/>
        </w:rPr>
        <w:t>ческих культурных традиций и на</w:t>
      </w:r>
      <w:r w:rsidRPr="0069561D">
        <w:rPr>
          <w:rFonts w:ascii="Times New Roman" w:hAnsi="Times New Roman"/>
          <w:bCs/>
        </w:rPr>
        <w:t>родного творчества; стремл</w:t>
      </w:r>
      <w:r>
        <w:rPr>
          <w:rFonts w:ascii="Times New Roman" w:hAnsi="Times New Roman"/>
          <w:bCs/>
        </w:rPr>
        <w:t xml:space="preserve">ение к самовыражению в разных </w:t>
      </w:r>
      <w:r w:rsidRPr="0069561D">
        <w:rPr>
          <w:rFonts w:ascii="Times New Roman" w:hAnsi="Times New Roman"/>
          <w:bCs/>
        </w:rPr>
        <w:t>видах искусства;</w:t>
      </w: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69561D" w:rsidRDefault="0069561D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9561D">
        <w:rPr>
          <w:rFonts w:ascii="Times New Roman" w:hAnsi="Times New Roman"/>
          <w:bCs/>
        </w:rPr>
        <w:t>осознание ценности жизни</w:t>
      </w:r>
      <w:r>
        <w:rPr>
          <w:rFonts w:ascii="Times New Roman" w:hAnsi="Times New Roman"/>
          <w:bCs/>
        </w:rPr>
        <w:t xml:space="preserve"> с опорой на собственный жизнен</w:t>
      </w:r>
      <w:r w:rsidRPr="0069561D">
        <w:rPr>
          <w:rFonts w:ascii="Times New Roman" w:hAnsi="Times New Roman"/>
          <w:bCs/>
        </w:rPr>
        <w:t>ный и читательский опыт; от</w:t>
      </w:r>
      <w:r>
        <w:rPr>
          <w:rFonts w:ascii="Times New Roman" w:hAnsi="Times New Roman"/>
          <w:bCs/>
        </w:rPr>
        <w:t xml:space="preserve">ветственное отношение к своему </w:t>
      </w:r>
      <w:r w:rsidRPr="0069561D">
        <w:rPr>
          <w:rFonts w:ascii="Times New Roman" w:hAnsi="Times New Roman"/>
          <w:bCs/>
        </w:rPr>
        <w:t>здоровью и установка на зд</w:t>
      </w:r>
      <w:r>
        <w:rPr>
          <w:rFonts w:ascii="Times New Roman" w:hAnsi="Times New Roman"/>
          <w:bCs/>
        </w:rPr>
        <w:t>оровый образ жизни (здоровое пи</w:t>
      </w:r>
      <w:r w:rsidRPr="0069561D">
        <w:rPr>
          <w:rFonts w:ascii="Times New Roman" w:hAnsi="Times New Roman"/>
          <w:bCs/>
        </w:rPr>
        <w:t>тание, соблюдение гигиенич</w:t>
      </w:r>
      <w:r>
        <w:rPr>
          <w:rFonts w:ascii="Times New Roman" w:hAnsi="Times New Roman"/>
          <w:bCs/>
        </w:rPr>
        <w:t xml:space="preserve">еских правил, сбалансированный </w:t>
      </w:r>
      <w:r w:rsidRPr="0069561D">
        <w:rPr>
          <w:rFonts w:ascii="Times New Roman" w:hAnsi="Times New Roman"/>
          <w:bCs/>
        </w:rPr>
        <w:t>режим занятий и отдыха, регу</w:t>
      </w:r>
      <w:r>
        <w:rPr>
          <w:rFonts w:ascii="Times New Roman" w:hAnsi="Times New Roman"/>
          <w:bCs/>
        </w:rPr>
        <w:t xml:space="preserve">лярная физическая активность);  </w:t>
      </w:r>
      <w:r w:rsidRPr="0069561D">
        <w:rPr>
          <w:rFonts w:ascii="Times New Roman" w:hAnsi="Times New Roman"/>
          <w:bCs/>
        </w:rPr>
        <w:t xml:space="preserve">осознание последствий и </w:t>
      </w:r>
      <w:r>
        <w:rPr>
          <w:rFonts w:ascii="Times New Roman" w:hAnsi="Times New Roman"/>
          <w:bCs/>
        </w:rPr>
        <w:t>неприятие вредных привычек (упо</w:t>
      </w:r>
      <w:r w:rsidRPr="0069561D">
        <w:rPr>
          <w:rFonts w:ascii="Times New Roman" w:hAnsi="Times New Roman"/>
          <w:bCs/>
        </w:rPr>
        <w:t>требление алкоголя, наркотик</w:t>
      </w:r>
      <w:r>
        <w:rPr>
          <w:rFonts w:ascii="Times New Roman" w:hAnsi="Times New Roman"/>
          <w:bCs/>
        </w:rPr>
        <w:t xml:space="preserve">ов, курение) и иных форм вреда </w:t>
      </w:r>
      <w:r w:rsidRPr="0069561D">
        <w:rPr>
          <w:rFonts w:ascii="Times New Roman" w:hAnsi="Times New Roman"/>
          <w:bCs/>
        </w:rPr>
        <w:t>для физического и психического здоровья; соблюд</w:t>
      </w:r>
      <w:r>
        <w:rPr>
          <w:rFonts w:ascii="Times New Roman" w:hAnsi="Times New Roman"/>
          <w:bCs/>
        </w:rPr>
        <w:t xml:space="preserve">ение правил </w:t>
      </w:r>
      <w:r w:rsidRPr="0069561D">
        <w:rPr>
          <w:rFonts w:ascii="Times New Roman" w:hAnsi="Times New Roman"/>
          <w:bCs/>
        </w:rPr>
        <w:t>безопасности, в том числе на</w:t>
      </w:r>
      <w:r>
        <w:rPr>
          <w:rFonts w:ascii="Times New Roman" w:hAnsi="Times New Roman"/>
          <w:bCs/>
        </w:rPr>
        <w:t>выки безопасного поведения в ин</w:t>
      </w:r>
      <w:r w:rsidRPr="0069561D">
        <w:rPr>
          <w:rFonts w:ascii="Times New Roman" w:hAnsi="Times New Roman"/>
          <w:bCs/>
        </w:rPr>
        <w:t>тернет-среде в  процессе шк</w:t>
      </w:r>
      <w:r w:rsidR="00DB58A7">
        <w:rPr>
          <w:rFonts w:ascii="Times New Roman" w:hAnsi="Times New Roman"/>
          <w:bCs/>
        </w:rPr>
        <w:t xml:space="preserve">ольного языкового образования; </w:t>
      </w:r>
      <w:r w:rsidRPr="0069561D">
        <w:rPr>
          <w:rFonts w:ascii="Times New Roman" w:hAnsi="Times New Roman"/>
          <w:bCs/>
        </w:rPr>
        <w:t>способность адаптироваться</w:t>
      </w:r>
      <w:r w:rsidR="00DB58A7">
        <w:rPr>
          <w:rFonts w:ascii="Times New Roman" w:hAnsi="Times New Roman"/>
          <w:bCs/>
        </w:rPr>
        <w:t xml:space="preserve"> к стрессовым ситуациям и меняю</w:t>
      </w:r>
      <w:r w:rsidRPr="0069561D">
        <w:rPr>
          <w:rFonts w:ascii="Times New Roman" w:hAnsi="Times New Roman"/>
          <w:bCs/>
        </w:rPr>
        <w:t>щимся социальным, информацион</w:t>
      </w:r>
      <w:r w:rsidR="00DB58A7">
        <w:rPr>
          <w:rFonts w:ascii="Times New Roman" w:hAnsi="Times New Roman"/>
          <w:bCs/>
        </w:rPr>
        <w:t xml:space="preserve">ным и природным условиям, </w:t>
      </w:r>
      <w:r w:rsidRPr="0069561D">
        <w:rPr>
          <w:rFonts w:ascii="Times New Roman" w:hAnsi="Times New Roman"/>
          <w:bCs/>
        </w:rPr>
        <w:t>в том числе осмысляя соб</w:t>
      </w:r>
      <w:r w:rsidR="00DB58A7">
        <w:rPr>
          <w:rFonts w:ascii="Times New Roman" w:hAnsi="Times New Roman"/>
          <w:bCs/>
        </w:rPr>
        <w:t xml:space="preserve">ственный опыт и выстраивая дальнейшие цели; </w:t>
      </w:r>
      <w:r w:rsidRPr="0069561D">
        <w:rPr>
          <w:rFonts w:ascii="Times New Roman" w:hAnsi="Times New Roman"/>
          <w:bCs/>
        </w:rPr>
        <w:t>умение прин</w:t>
      </w:r>
      <w:r w:rsidR="00DB58A7">
        <w:rPr>
          <w:rFonts w:ascii="Times New Roman" w:hAnsi="Times New Roman"/>
          <w:bCs/>
        </w:rPr>
        <w:t xml:space="preserve">имать себя и других не осуждая; </w:t>
      </w:r>
      <w:r w:rsidRPr="0069561D">
        <w:rPr>
          <w:rFonts w:ascii="Times New Roman" w:hAnsi="Times New Roman"/>
          <w:bCs/>
        </w:rPr>
        <w:t>умение осознавать своё э</w:t>
      </w:r>
      <w:r w:rsidR="00DB58A7">
        <w:rPr>
          <w:rFonts w:ascii="Times New Roman" w:hAnsi="Times New Roman"/>
          <w:bCs/>
        </w:rPr>
        <w:t>моциональное состояние и эмоцио</w:t>
      </w:r>
      <w:r w:rsidRPr="0069561D">
        <w:rPr>
          <w:rFonts w:ascii="Times New Roman" w:hAnsi="Times New Roman"/>
          <w:bCs/>
        </w:rPr>
        <w:t>нальное состояние других, ис</w:t>
      </w:r>
      <w:r w:rsidR="00DB58A7">
        <w:rPr>
          <w:rFonts w:ascii="Times New Roman" w:hAnsi="Times New Roman"/>
          <w:bCs/>
        </w:rPr>
        <w:t xml:space="preserve">пользовать адекватные языковые </w:t>
      </w:r>
      <w:r w:rsidRPr="0069561D">
        <w:rPr>
          <w:rFonts w:ascii="Times New Roman" w:hAnsi="Times New Roman"/>
          <w:bCs/>
        </w:rPr>
        <w:t>средства для выражения свое</w:t>
      </w:r>
      <w:r w:rsidR="00DB58A7">
        <w:rPr>
          <w:rFonts w:ascii="Times New Roman" w:hAnsi="Times New Roman"/>
          <w:bCs/>
        </w:rPr>
        <w:t>го состояния, в том числе опира</w:t>
      </w:r>
      <w:r w:rsidRPr="0069561D">
        <w:rPr>
          <w:rFonts w:ascii="Times New Roman" w:hAnsi="Times New Roman"/>
          <w:bCs/>
        </w:rPr>
        <w:t>ясь на примеры из литерат</w:t>
      </w:r>
      <w:r w:rsidR="00DB58A7">
        <w:rPr>
          <w:rFonts w:ascii="Times New Roman" w:hAnsi="Times New Roman"/>
          <w:bCs/>
        </w:rPr>
        <w:t xml:space="preserve">урных произведений, написанных </w:t>
      </w:r>
      <w:r w:rsidRPr="0069561D">
        <w:rPr>
          <w:rFonts w:ascii="Times New Roman" w:hAnsi="Times New Roman"/>
          <w:bCs/>
        </w:rPr>
        <w:t>на русском языке; сформиро</w:t>
      </w:r>
      <w:r w:rsidR="00DB58A7">
        <w:rPr>
          <w:rFonts w:ascii="Times New Roman" w:hAnsi="Times New Roman"/>
          <w:bCs/>
        </w:rPr>
        <w:t>ванность навыков рефлексии, при</w:t>
      </w:r>
      <w:r w:rsidRPr="0069561D">
        <w:rPr>
          <w:rFonts w:ascii="Times New Roman" w:hAnsi="Times New Roman"/>
          <w:bCs/>
        </w:rPr>
        <w:t>знание своего права на ошиб</w:t>
      </w:r>
      <w:r w:rsidR="00DB58A7">
        <w:rPr>
          <w:rFonts w:ascii="Times New Roman" w:hAnsi="Times New Roman"/>
          <w:bCs/>
        </w:rPr>
        <w:t>ку и такого же права другого че</w:t>
      </w:r>
      <w:r w:rsidRPr="0069561D">
        <w:rPr>
          <w:rFonts w:ascii="Times New Roman" w:hAnsi="Times New Roman"/>
          <w:bCs/>
        </w:rPr>
        <w:t>ловека;</w:t>
      </w:r>
    </w:p>
    <w:p w:rsidR="00DB58A7" w:rsidRDefault="00DB58A7" w:rsidP="006956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B58A7">
        <w:rPr>
          <w:rFonts w:ascii="Times New Roman" w:hAnsi="Times New Roman"/>
          <w:bCs/>
        </w:rPr>
        <w:t>установка на активное уч</w:t>
      </w:r>
      <w:r>
        <w:rPr>
          <w:rFonts w:ascii="Times New Roman" w:hAnsi="Times New Roman"/>
          <w:bCs/>
        </w:rPr>
        <w:t>астие в решении практических за</w:t>
      </w:r>
      <w:r w:rsidRPr="00DB58A7">
        <w:rPr>
          <w:rFonts w:ascii="Times New Roman" w:hAnsi="Times New Roman"/>
          <w:bCs/>
        </w:rPr>
        <w:t>дач (в рамках семьи, школы,</w:t>
      </w:r>
      <w:r>
        <w:rPr>
          <w:rFonts w:ascii="Times New Roman" w:hAnsi="Times New Roman"/>
          <w:bCs/>
        </w:rPr>
        <w:t xml:space="preserve"> города, края) технологической </w:t>
      </w:r>
      <w:r w:rsidRPr="00DB58A7">
        <w:rPr>
          <w:rFonts w:ascii="Times New Roman" w:hAnsi="Times New Roman"/>
          <w:bCs/>
        </w:rPr>
        <w:t>и социальной направленности</w:t>
      </w:r>
      <w:r>
        <w:rPr>
          <w:rFonts w:ascii="Times New Roman" w:hAnsi="Times New Roman"/>
          <w:bCs/>
        </w:rPr>
        <w:t>, способность инициировать, пла</w:t>
      </w:r>
      <w:r w:rsidRPr="00DB58A7">
        <w:rPr>
          <w:rFonts w:ascii="Times New Roman" w:hAnsi="Times New Roman"/>
          <w:bCs/>
        </w:rPr>
        <w:t>нировать и самостоятельн</w:t>
      </w:r>
      <w:r>
        <w:rPr>
          <w:rFonts w:ascii="Times New Roman" w:hAnsi="Times New Roman"/>
          <w:bCs/>
        </w:rPr>
        <w:t xml:space="preserve">о выполнять такого рода деятельность; </w:t>
      </w:r>
      <w:r w:rsidRPr="00DB58A7">
        <w:rPr>
          <w:rFonts w:ascii="Times New Roman" w:hAnsi="Times New Roman"/>
          <w:bCs/>
        </w:rPr>
        <w:t>интерес к практическому</w:t>
      </w:r>
      <w:r>
        <w:rPr>
          <w:rFonts w:ascii="Times New Roman" w:hAnsi="Times New Roman"/>
          <w:bCs/>
        </w:rPr>
        <w:t xml:space="preserve"> изучению профессий и труда раз</w:t>
      </w:r>
      <w:r w:rsidRPr="00DB58A7">
        <w:rPr>
          <w:rFonts w:ascii="Times New Roman" w:hAnsi="Times New Roman"/>
          <w:bCs/>
        </w:rPr>
        <w:t>личного рода, в том числе н</w:t>
      </w:r>
      <w:r>
        <w:rPr>
          <w:rFonts w:ascii="Times New Roman" w:hAnsi="Times New Roman"/>
          <w:bCs/>
        </w:rPr>
        <w:t xml:space="preserve">а основе применения изучаемого  </w:t>
      </w:r>
      <w:r w:rsidRPr="00DB58A7">
        <w:rPr>
          <w:rFonts w:ascii="Times New Roman" w:hAnsi="Times New Roman"/>
          <w:bCs/>
        </w:rPr>
        <w:t>предметного знания и озна</w:t>
      </w:r>
      <w:r>
        <w:rPr>
          <w:rFonts w:ascii="Times New Roman" w:hAnsi="Times New Roman"/>
          <w:bCs/>
        </w:rPr>
        <w:t>комления с деятельностью филоло</w:t>
      </w:r>
      <w:r w:rsidRPr="00DB58A7">
        <w:rPr>
          <w:rFonts w:ascii="Times New Roman" w:hAnsi="Times New Roman"/>
          <w:bCs/>
        </w:rPr>
        <w:t xml:space="preserve">гов, журналистов, писателей; </w:t>
      </w:r>
      <w:r>
        <w:rPr>
          <w:rFonts w:ascii="Times New Roman" w:hAnsi="Times New Roman"/>
          <w:bCs/>
        </w:rPr>
        <w:t xml:space="preserve">уважение к труду и результатам </w:t>
      </w:r>
      <w:r w:rsidRPr="00DB58A7">
        <w:rPr>
          <w:rFonts w:ascii="Times New Roman" w:hAnsi="Times New Roman"/>
          <w:bCs/>
        </w:rPr>
        <w:t>трудовой деятельности; осознанный выбор и п</w:t>
      </w:r>
      <w:r>
        <w:rPr>
          <w:rFonts w:ascii="Times New Roman" w:hAnsi="Times New Roman"/>
          <w:bCs/>
        </w:rPr>
        <w:t>остроение инди</w:t>
      </w:r>
      <w:r w:rsidRPr="00DB58A7">
        <w:rPr>
          <w:rFonts w:ascii="Times New Roman" w:hAnsi="Times New Roman"/>
          <w:bCs/>
        </w:rPr>
        <w:t>видуальной траектории об</w:t>
      </w:r>
      <w:r>
        <w:rPr>
          <w:rFonts w:ascii="Times New Roman" w:hAnsi="Times New Roman"/>
          <w:bCs/>
        </w:rPr>
        <w:t xml:space="preserve">разования и жизненных планов с </w:t>
      </w:r>
      <w:r w:rsidRPr="00DB58A7">
        <w:rPr>
          <w:rFonts w:ascii="Times New Roman" w:hAnsi="Times New Roman"/>
          <w:bCs/>
        </w:rPr>
        <w:t>учётом личных и общественны</w:t>
      </w:r>
      <w:r>
        <w:rPr>
          <w:rFonts w:ascii="Times New Roman" w:hAnsi="Times New Roman"/>
          <w:bCs/>
        </w:rPr>
        <w:t>х интересов и потребностей; уме</w:t>
      </w:r>
      <w:r w:rsidRPr="00DB58A7">
        <w:rPr>
          <w:rFonts w:ascii="Times New Roman" w:hAnsi="Times New Roman"/>
          <w:bCs/>
        </w:rPr>
        <w:t>ние рассказать о своих планах на будущее;</w:t>
      </w: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B58A7">
        <w:rPr>
          <w:rFonts w:ascii="Times New Roman" w:hAnsi="Times New Roman"/>
          <w:bCs/>
        </w:rPr>
        <w:t>ориентация на применени</w:t>
      </w:r>
      <w:r>
        <w:rPr>
          <w:rFonts w:ascii="Times New Roman" w:hAnsi="Times New Roman"/>
          <w:bCs/>
        </w:rPr>
        <w:t xml:space="preserve">е знаний из области социальных </w:t>
      </w:r>
      <w:r w:rsidRPr="00DB58A7">
        <w:rPr>
          <w:rFonts w:ascii="Times New Roman" w:hAnsi="Times New Roman"/>
          <w:bCs/>
        </w:rPr>
        <w:t>и естественных наук для решени</w:t>
      </w:r>
      <w:r>
        <w:rPr>
          <w:rFonts w:ascii="Times New Roman" w:hAnsi="Times New Roman"/>
          <w:bCs/>
        </w:rPr>
        <w:t xml:space="preserve">я задач в области окружающей </w:t>
      </w:r>
      <w:r w:rsidRPr="00DB58A7">
        <w:rPr>
          <w:rFonts w:ascii="Times New Roman" w:hAnsi="Times New Roman"/>
          <w:bCs/>
        </w:rPr>
        <w:t>среды, планирования пос</w:t>
      </w:r>
      <w:r>
        <w:rPr>
          <w:rFonts w:ascii="Times New Roman" w:hAnsi="Times New Roman"/>
          <w:bCs/>
        </w:rPr>
        <w:t>тупков и оценки их возможных по</w:t>
      </w:r>
      <w:r w:rsidRPr="00DB58A7">
        <w:rPr>
          <w:rFonts w:ascii="Times New Roman" w:hAnsi="Times New Roman"/>
          <w:bCs/>
        </w:rPr>
        <w:t xml:space="preserve">следствий для окружающей </w:t>
      </w:r>
      <w:r>
        <w:rPr>
          <w:rFonts w:ascii="Times New Roman" w:hAnsi="Times New Roman"/>
          <w:bCs/>
        </w:rPr>
        <w:t>среды; умение точно, логично вы</w:t>
      </w:r>
      <w:r w:rsidRPr="00DB58A7">
        <w:rPr>
          <w:rFonts w:ascii="Times New Roman" w:hAnsi="Times New Roman"/>
          <w:bCs/>
        </w:rPr>
        <w:t>ражать свою точку зр</w:t>
      </w:r>
      <w:r>
        <w:rPr>
          <w:rFonts w:ascii="Times New Roman" w:hAnsi="Times New Roman"/>
          <w:bCs/>
        </w:rPr>
        <w:t xml:space="preserve">ения на экологические проблемы; </w:t>
      </w:r>
      <w:r w:rsidRPr="00DB58A7">
        <w:rPr>
          <w:rFonts w:ascii="Times New Roman" w:hAnsi="Times New Roman"/>
          <w:bCs/>
        </w:rPr>
        <w:t>повышение уровня эколог</w:t>
      </w:r>
      <w:r>
        <w:rPr>
          <w:rFonts w:ascii="Times New Roman" w:hAnsi="Times New Roman"/>
          <w:bCs/>
        </w:rPr>
        <w:t>ической культуры, осознание гло</w:t>
      </w:r>
      <w:r w:rsidRPr="00DB58A7">
        <w:rPr>
          <w:rFonts w:ascii="Times New Roman" w:hAnsi="Times New Roman"/>
          <w:bCs/>
        </w:rPr>
        <w:t>бального характера эколог</w:t>
      </w:r>
      <w:r>
        <w:rPr>
          <w:rFonts w:ascii="Times New Roman" w:hAnsi="Times New Roman"/>
          <w:bCs/>
        </w:rPr>
        <w:t>ических проблем и путей их реше</w:t>
      </w:r>
      <w:r w:rsidRPr="00DB58A7">
        <w:rPr>
          <w:rFonts w:ascii="Times New Roman" w:hAnsi="Times New Roman"/>
          <w:bCs/>
        </w:rPr>
        <w:t>ния; активное неприятие д</w:t>
      </w:r>
      <w:r>
        <w:rPr>
          <w:rFonts w:ascii="Times New Roman" w:hAnsi="Times New Roman"/>
          <w:bCs/>
        </w:rPr>
        <w:t>ействий, приносящих вред окружа</w:t>
      </w:r>
      <w:r w:rsidRPr="00DB58A7">
        <w:rPr>
          <w:rFonts w:ascii="Times New Roman" w:hAnsi="Times New Roman"/>
          <w:bCs/>
        </w:rPr>
        <w:t>ющей среде, в том числе с</w:t>
      </w:r>
      <w:r>
        <w:rPr>
          <w:rFonts w:ascii="Times New Roman" w:hAnsi="Times New Roman"/>
          <w:bCs/>
        </w:rPr>
        <w:t xml:space="preserve">формированное при знакомстве с </w:t>
      </w:r>
      <w:r w:rsidRPr="00DB58A7">
        <w:rPr>
          <w:rFonts w:ascii="Times New Roman" w:hAnsi="Times New Roman"/>
          <w:bCs/>
        </w:rPr>
        <w:t>литературными произве</w:t>
      </w:r>
      <w:r>
        <w:rPr>
          <w:rFonts w:ascii="Times New Roman" w:hAnsi="Times New Roman"/>
          <w:bCs/>
        </w:rPr>
        <w:t>дениями, поднимающими экологиче</w:t>
      </w:r>
      <w:r w:rsidRPr="00DB58A7">
        <w:rPr>
          <w:rFonts w:ascii="Times New Roman" w:hAnsi="Times New Roman"/>
          <w:bCs/>
        </w:rPr>
        <w:t>ские проблемы; активное неприятие дейст</w:t>
      </w:r>
      <w:r>
        <w:rPr>
          <w:rFonts w:ascii="Times New Roman" w:hAnsi="Times New Roman"/>
          <w:bCs/>
        </w:rPr>
        <w:t xml:space="preserve">вий, приносящих </w:t>
      </w:r>
      <w:r w:rsidRPr="00DB58A7">
        <w:rPr>
          <w:rFonts w:ascii="Times New Roman" w:hAnsi="Times New Roman"/>
          <w:bCs/>
        </w:rPr>
        <w:t>вред окружающей среде; осозн</w:t>
      </w:r>
      <w:r>
        <w:rPr>
          <w:rFonts w:ascii="Times New Roman" w:hAnsi="Times New Roman"/>
          <w:bCs/>
        </w:rPr>
        <w:t xml:space="preserve">ание своей роли как гражданина </w:t>
      </w:r>
      <w:r w:rsidRPr="00DB58A7">
        <w:rPr>
          <w:rFonts w:ascii="Times New Roman" w:hAnsi="Times New Roman"/>
          <w:bCs/>
        </w:rPr>
        <w:t>и потребителя в условиях в</w:t>
      </w:r>
      <w:r>
        <w:rPr>
          <w:rFonts w:ascii="Times New Roman" w:hAnsi="Times New Roman"/>
          <w:bCs/>
        </w:rPr>
        <w:t>заимосвязи природной, технологи</w:t>
      </w:r>
      <w:r w:rsidRPr="00DB58A7">
        <w:rPr>
          <w:rFonts w:ascii="Times New Roman" w:hAnsi="Times New Roman"/>
          <w:bCs/>
        </w:rPr>
        <w:t xml:space="preserve">ческой и социальной сред; </w:t>
      </w:r>
      <w:r>
        <w:rPr>
          <w:rFonts w:ascii="Times New Roman" w:hAnsi="Times New Roman"/>
          <w:bCs/>
        </w:rPr>
        <w:t>готовность к участию в практиче</w:t>
      </w:r>
      <w:r w:rsidRPr="00DB58A7">
        <w:rPr>
          <w:rFonts w:ascii="Times New Roman" w:hAnsi="Times New Roman"/>
          <w:bCs/>
        </w:rPr>
        <w:t>ской деятельности экологической направленности;</w:t>
      </w: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B58A7" w:rsidRP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B58A7">
        <w:rPr>
          <w:rFonts w:ascii="Times New Roman" w:hAnsi="Times New Roman"/>
          <w:bCs/>
        </w:rPr>
        <w:t xml:space="preserve">ориентация в деятельности </w:t>
      </w:r>
      <w:r>
        <w:rPr>
          <w:rFonts w:ascii="Times New Roman" w:hAnsi="Times New Roman"/>
          <w:bCs/>
        </w:rPr>
        <w:t xml:space="preserve">на современную систему научных </w:t>
      </w:r>
      <w:r w:rsidRPr="00DB58A7">
        <w:rPr>
          <w:rFonts w:ascii="Times New Roman" w:hAnsi="Times New Roman"/>
          <w:bCs/>
        </w:rPr>
        <w:t xml:space="preserve">представлений об основных </w:t>
      </w:r>
      <w:r>
        <w:rPr>
          <w:rFonts w:ascii="Times New Roman" w:hAnsi="Times New Roman"/>
          <w:bCs/>
        </w:rPr>
        <w:t>закономерностях развития челове</w:t>
      </w:r>
      <w:r w:rsidRPr="00DB58A7">
        <w:rPr>
          <w:rFonts w:ascii="Times New Roman" w:hAnsi="Times New Roman"/>
          <w:bCs/>
        </w:rPr>
        <w:t>ка, природы и общества, вза</w:t>
      </w:r>
      <w:r>
        <w:rPr>
          <w:rFonts w:ascii="Times New Roman" w:hAnsi="Times New Roman"/>
          <w:bCs/>
        </w:rPr>
        <w:t xml:space="preserve">имосвязях человека с природной </w:t>
      </w:r>
      <w:r w:rsidRPr="00DB58A7">
        <w:rPr>
          <w:rFonts w:ascii="Times New Roman" w:hAnsi="Times New Roman"/>
          <w:bCs/>
        </w:rPr>
        <w:t>и социальной средой; закон</w:t>
      </w:r>
      <w:r>
        <w:rPr>
          <w:rFonts w:ascii="Times New Roman" w:hAnsi="Times New Roman"/>
          <w:bCs/>
        </w:rPr>
        <w:t>омерностях развития языка; овла</w:t>
      </w:r>
      <w:r w:rsidRPr="00DB58A7">
        <w:rPr>
          <w:rFonts w:ascii="Times New Roman" w:hAnsi="Times New Roman"/>
          <w:bCs/>
        </w:rPr>
        <w:t xml:space="preserve">дение языковой и читательской культурой, навыками чтения </w:t>
      </w: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B58A7">
        <w:rPr>
          <w:rFonts w:ascii="Times New Roman" w:hAnsi="Times New Roman"/>
          <w:bCs/>
        </w:rPr>
        <w:t>как средства познания мира</w:t>
      </w:r>
      <w:r>
        <w:rPr>
          <w:rFonts w:ascii="Times New Roman" w:hAnsi="Times New Roman"/>
          <w:bCs/>
        </w:rPr>
        <w:t xml:space="preserve">; овладение основными навыками </w:t>
      </w:r>
      <w:r w:rsidRPr="00DB58A7">
        <w:rPr>
          <w:rFonts w:ascii="Times New Roman" w:hAnsi="Times New Roman"/>
          <w:bCs/>
        </w:rPr>
        <w:t>исследовательской деятельн</w:t>
      </w:r>
      <w:r>
        <w:rPr>
          <w:rFonts w:ascii="Times New Roman" w:hAnsi="Times New Roman"/>
          <w:bCs/>
        </w:rPr>
        <w:t>ости с учётом специфики школьно</w:t>
      </w:r>
      <w:r w:rsidRPr="00DB58A7">
        <w:rPr>
          <w:rFonts w:ascii="Times New Roman" w:hAnsi="Times New Roman"/>
          <w:bCs/>
        </w:rPr>
        <w:t xml:space="preserve">го языкового образования; </w:t>
      </w:r>
      <w:r>
        <w:rPr>
          <w:rFonts w:ascii="Times New Roman" w:hAnsi="Times New Roman"/>
          <w:bCs/>
        </w:rPr>
        <w:t xml:space="preserve">установка на осмысление опыта, </w:t>
      </w:r>
      <w:r w:rsidRPr="00DB58A7">
        <w:rPr>
          <w:rFonts w:ascii="Times New Roman" w:hAnsi="Times New Roman"/>
          <w:bCs/>
        </w:rPr>
        <w:t>наблюдений, поступков и ст</w:t>
      </w:r>
      <w:r>
        <w:rPr>
          <w:rFonts w:ascii="Times New Roman" w:hAnsi="Times New Roman"/>
          <w:bCs/>
        </w:rPr>
        <w:t xml:space="preserve">ремление совершенствовать пути </w:t>
      </w:r>
      <w:r w:rsidRPr="00DB58A7">
        <w:rPr>
          <w:rFonts w:ascii="Times New Roman" w:hAnsi="Times New Roman"/>
          <w:bCs/>
        </w:rPr>
        <w:t>достижения индивидуально</w:t>
      </w:r>
      <w:r>
        <w:rPr>
          <w:rFonts w:ascii="Times New Roman" w:hAnsi="Times New Roman"/>
          <w:bCs/>
        </w:rPr>
        <w:t>го и коллективного благополучия;</w:t>
      </w: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B58A7" w:rsidRP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B58A7">
        <w:rPr>
          <w:rFonts w:ascii="Times New Roman" w:hAnsi="Times New Roman"/>
          <w:bCs/>
        </w:rPr>
        <w:t>освоение обучающимися с</w:t>
      </w:r>
      <w:r>
        <w:rPr>
          <w:rFonts w:ascii="Times New Roman" w:hAnsi="Times New Roman"/>
          <w:bCs/>
        </w:rPr>
        <w:t>оциального опыта, основных соци</w:t>
      </w:r>
      <w:r w:rsidRPr="00DB58A7">
        <w:rPr>
          <w:rFonts w:ascii="Times New Roman" w:hAnsi="Times New Roman"/>
          <w:bCs/>
        </w:rPr>
        <w:t>альных ролей, норм и правил</w:t>
      </w:r>
      <w:r>
        <w:rPr>
          <w:rFonts w:ascii="Times New Roman" w:hAnsi="Times New Roman"/>
          <w:bCs/>
        </w:rPr>
        <w:t xml:space="preserve"> общественного поведения, форм </w:t>
      </w:r>
      <w:r w:rsidRPr="00DB58A7">
        <w:rPr>
          <w:rFonts w:ascii="Times New Roman" w:hAnsi="Times New Roman"/>
          <w:bCs/>
        </w:rPr>
        <w:t>социальной жизни в группах</w:t>
      </w:r>
      <w:r>
        <w:rPr>
          <w:rFonts w:ascii="Times New Roman" w:hAnsi="Times New Roman"/>
          <w:bCs/>
        </w:rPr>
        <w:t xml:space="preserve"> и сообществах, включая семью, </w:t>
      </w:r>
      <w:r w:rsidRPr="00DB58A7">
        <w:rPr>
          <w:rFonts w:ascii="Times New Roman" w:hAnsi="Times New Roman"/>
          <w:bCs/>
        </w:rPr>
        <w:t>группы, сформированные по профе</w:t>
      </w:r>
      <w:r>
        <w:rPr>
          <w:rFonts w:ascii="Times New Roman" w:hAnsi="Times New Roman"/>
          <w:bCs/>
        </w:rPr>
        <w:t xml:space="preserve">ссиональной деятельности, </w:t>
      </w:r>
      <w:r w:rsidRPr="00DB58A7">
        <w:rPr>
          <w:rFonts w:ascii="Times New Roman" w:hAnsi="Times New Roman"/>
          <w:bCs/>
        </w:rPr>
        <w:t>а также в рамках социальн</w:t>
      </w:r>
      <w:r>
        <w:rPr>
          <w:rFonts w:ascii="Times New Roman" w:hAnsi="Times New Roman"/>
          <w:bCs/>
        </w:rPr>
        <w:t xml:space="preserve">ого взаимодействия с людьми из другой культурной среды; </w:t>
      </w:r>
      <w:r w:rsidRPr="00DB58A7">
        <w:rPr>
          <w:rFonts w:ascii="Times New Roman" w:hAnsi="Times New Roman"/>
          <w:bCs/>
        </w:rPr>
        <w:t>способность обучающихся</w:t>
      </w:r>
      <w:r>
        <w:rPr>
          <w:rFonts w:ascii="Times New Roman" w:hAnsi="Times New Roman"/>
          <w:bCs/>
        </w:rPr>
        <w:t xml:space="preserve"> к взаимодействию в условиях не</w:t>
      </w:r>
      <w:r w:rsidRPr="00DB58A7">
        <w:rPr>
          <w:rFonts w:ascii="Times New Roman" w:hAnsi="Times New Roman"/>
          <w:bCs/>
        </w:rPr>
        <w:t>определённости, открытость</w:t>
      </w:r>
      <w:r>
        <w:rPr>
          <w:rFonts w:ascii="Times New Roman" w:hAnsi="Times New Roman"/>
          <w:bCs/>
        </w:rPr>
        <w:t xml:space="preserve"> опыту и знаниям других; способ</w:t>
      </w:r>
      <w:r w:rsidRPr="00DB58A7">
        <w:rPr>
          <w:rFonts w:ascii="Times New Roman" w:hAnsi="Times New Roman"/>
          <w:bCs/>
        </w:rPr>
        <w:t>ность действовать в условиях неоп</w:t>
      </w:r>
      <w:r>
        <w:rPr>
          <w:rFonts w:ascii="Times New Roman" w:hAnsi="Times New Roman"/>
          <w:bCs/>
        </w:rPr>
        <w:t xml:space="preserve">ределённости, повышать </w:t>
      </w:r>
      <w:r w:rsidRPr="00DB58A7">
        <w:rPr>
          <w:rFonts w:ascii="Times New Roman" w:hAnsi="Times New Roman"/>
          <w:bCs/>
        </w:rPr>
        <w:t>уровень своей компетентн</w:t>
      </w:r>
      <w:r>
        <w:rPr>
          <w:rFonts w:ascii="Times New Roman" w:hAnsi="Times New Roman"/>
          <w:bCs/>
        </w:rPr>
        <w:t>ости через практическую деятель</w:t>
      </w:r>
      <w:r w:rsidRPr="00DB58A7">
        <w:rPr>
          <w:rFonts w:ascii="Times New Roman" w:hAnsi="Times New Roman"/>
          <w:bCs/>
        </w:rPr>
        <w:t xml:space="preserve">ность, в том числе умение учиться у других людей, получать </w:t>
      </w:r>
    </w:p>
    <w:p w:rsidR="00DB58A7" w:rsidRDefault="00DB58A7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B58A7">
        <w:rPr>
          <w:rFonts w:ascii="Times New Roman" w:hAnsi="Times New Roman"/>
          <w:bCs/>
        </w:rPr>
        <w:t xml:space="preserve">в совместной деятельности </w:t>
      </w:r>
      <w:r>
        <w:rPr>
          <w:rFonts w:ascii="Times New Roman" w:hAnsi="Times New Roman"/>
          <w:bCs/>
        </w:rPr>
        <w:t xml:space="preserve">новые знания, навыки и компетенции из опыта других; </w:t>
      </w:r>
      <w:r w:rsidRPr="00DB58A7">
        <w:rPr>
          <w:rFonts w:ascii="Times New Roman" w:hAnsi="Times New Roman"/>
          <w:bCs/>
        </w:rPr>
        <w:t>навык выявления и связывания образов</w:t>
      </w:r>
      <w:r>
        <w:rPr>
          <w:rFonts w:ascii="Times New Roman" w:hAnsi="Times New Roman"/>
          <w:bCs/>
        </w:rPr>
        <w:t>, способность форми</w:t>
      </w:r>
      <w:r w:rsidRPr="00DB58A7">
        <w:rPr>
          <w:rFonts w:ascii="Times New Roman" w:hAnsi="Times New Roman"/>
          <w:bCs/>
        </w:rPr>
        <w:t>ровать новые знания, спосо</w:t>
      </w:r>
      <w:r>
        <w:rPr>
          <w:rFonts w:ascii="Times New Roman" w:hAnsi="Times New Roman"/>
          <w:bCs/>
        </w:rPr>
        <w:t>бность формулировать идеи, поня</w:t>
      </w:r>
      <w:r w:rsidRPr="00DB58A7">
        <w:rPr>
          <w:rFonts w:ascii="Times New Roman" w:hAnsi="Times New Roman"/>
          <w:bCs/>
        </w:rPr>
        <w:t xml:space="preserve">тия, гипотезы об объектах и </w:t>
      </w:r>
      <w:r>
        <w:rPr>
          <w:rFonts w:ascii="Times New Roman" w:hAnsi="Times New Roman"/>
          <w:bCs/>
        </w:rPr>
        <w:t xml:space="preserve">явлениях, в том числе ранее не </w:t>
      </w:r>
      <w:r w:rsidRPr="00DB58A7">
        <w:rPr>
          <w:rFonts w:ascii="Times New Roman" w:hAnsi="Times New Roman"/>
          <w:bCs/>
        </w:rPr>
        <w:t>известных, осознавать деф</w:t>
      </w:r>
      <w:r>
        <w:rPr>
          <w:rFonts w:ascii="Times New Roman" w:hAnsi="Times New Roman"/>
          <w:bCs/>
        </w:rPr>
        <w:t>ицит собственных знаний и компе</w:t>
      </w:r>
      <w:r w:rsidRPr="00DB58A7">
        <w:rPr>
          <w:rFonts w:ascii="Times New Roman" w:hAnsi="Times New Roman"/>
          <w:bCs/>
        </w:rPr>
        <w:t>тенц</w:t>
      </w:r>
      <w:r>
        <w:rPr>
          <w:rFonts w:ascii="Times New Roman" w:hAnsi="Times New Roman"/>
          <w:bCs/>
        </w:rPr>
        <w:t xml:space="preserve">ий, планировать своё развитие; </w:t>
      </w:r>
      <w:r w:rsidRPr="00DB58A7">
        <w:rPr>
          <w:rFonts w:ascii="Times New Roman" w:hAnsi="Times New Roman"/>
          <w:bCs/>
        </w:rPr>
        <w:t>умение оперировать основн</w:t>
      </w:r>
      <w:r>
        <w:rPr>
          <w:rFonts w:ascii="Times New Roman" w:hAnsi="Times New Roman"/>
          <w:bCs/>
        </w:rPr>
        <w:t xml:space="preserve">ыми понятиями, терминами и </w:t>
      </w:r>
      <w:r w:rsidRPr="00DB58A7">
        <w:rPr>
          <w:rFonts w:ascii="Times New Roman" w:hAnsi="Times New Roman"/>
          <w:bCs/>
        </w:rPr>
        <w:t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</w:t>
      </w:r>
      <w:r>
        <w:rPr>
          <w:rFonts w:ascii="Times New Roman" w:hAnsi="Times New Roman"/>
          <w:bCs/>
        </w:rPr>
        <w:t>ижения целей и преодоления вызо</w:t>
      </w:r>
      <w:r w:rsidRPr="00DB58A7">
        <w:rPr>
          <w:rFonts w:ascii="Times New Roman" w:hAnsi="Times New Roman"/>
          <w:bCs/>
        </w:rPr>
        <w:t>вов, во</w:t>
      </w:r>
      <w:r>
        <w:rPr>
          <w:rFonts w:ascii="Times New Roman" w:hAnsi="Times New Roman"/>
          <w:bCs/>
        </w:rPr>
        <w:t xml:space="preserve">зможных глобальных последствий; </w:t>
      </w:r>
      <w:r w:rsidRPr="00DB58A7">
        <w:rPr>
          <w:rFonts w:ascii="Times New Roman" w:hAnsi="Times New Roman"/>
          <w:bCs/>
        </w:rPr>
        <w:t>способность осознавать стр</w:t>
      </w:r>
      <w:r>
        <w:rPr>
          <w:rFonts w:ascii="Times New Roman" w:hAnsi="Times New Roman"/>
          <w:bCs/>
        </w:rPr>
        <w:t xml:space="preserve">ессовую ситуацию, оценивать </w:t>
      </w:r>
      <w:r>
        <w:rPr>
          <w:rFonts w:ascii="Times New Roman" w:hAnsi="Times New Roman"/>
          <w:bCs/>
        </w:rPr>
        <w:lastRenderedPageBreak/>
        <w:t>про</w:t>
      </w:r>
      <w:r w:rsidRPr="00DB58A7">
        <w:rPr>
          <w:rFonts w:ascii="Times New Roman" w:hAnsi="Times New Roman"/>
          <w:bCs/>
        </w:rPr>
        <w:t xml:space="preserve">исходящие изменения и их </w:t>
      </w:r>
      <w:r>
        <w:rPr>
          <w:rFonts w:ascii="Times New Roman" w:hAnsi="Times New Roman"/>
          <w:bCs/>
        </w:rPr>
        <w:t>последствия, опираясь на жизнен</w:t>
      </w:r>
      <w:r w:rsidRPr="00DB58A7">
        <w:rPr>
          <w:rFonts w:ascii="Times New Roman" w:hAnsi="Times New Roman"/>
          <w:bCs/>
        </w:rPr>
        <w:t>ный, речевой и читательский опыт; воспринимать с</w:t>
      </w:r>
      <w:r>
        <w:rPr>
          <w:rFonts w:ascii="Times New Roman" w:hAnsi="Times New Roman"/>
          <w:bCs/>
        </w:rPr>
        <w:t xml:space="preserve">трессовую </w:t>
      </w:r>
      <w:r w:rsidRPr="00DB58A7">
        <w:rPr>
          <w:rFonts w:ascii="Times New Roman" w:hAnsi="Times New Roman"/>
          <w:bCs/>
        </w:rPr>
        <w:t>ситуацию как вызов, требу</w:t>
      </w:r>
      <w:r>
        <w:rPr>
          <w:rFonts w:ascii="Times New Roman" w:hAnsi="Times New Roman"/>
          <w:bCs/>
        </w:rPr>
        <w:t>ющий контрмер; оценивать ситуа</w:t>
      </w:r>
      <w:r w:rsidRPr="00DB58A7">
        <w:rPr>
          <w:rFonts w:ascii="Times New Roman" w:hAnsi="Times New Roman"/>
          <w:bCs/>
        </w:rPr>
        <w:t>цию стресса, корректировать п</w:t>
      </w:r>
      <w:r>
        <w:rPr>
          <w:rFonts w:ascii="Times New Roman" w:hAnsi="Times New Roman"/>
          <w:bCs/>
        </w:rPr>
        <w:t xml:space="preserve">ринимаемые решения и действия; </w:t>
      </w:r>
      <w:r w:rsidRPr="00DB58A7">
        <w:rPr>
          <w:rFonts w:ascii="Times New Roman" w:hAnsi="Times New Roman"/>
          <w:bCs/>
        </w:rPr>
        <w:t>формулировать и оценивать ри</w:t>
      </w:r>
      <w:r>
        <w:rPr>
          <w:rFonts w:ascii="Times New Roman" w:hAnsi="Times New Roman"/>
          <w:bCs/>
        </w:rPr>
        <w:t xml:space="preserve">ски и последствия, формировать </w:t>
      </w:r>
      <w:r w:rsidRPr="00DB58A7">
        <w:rPr>
          <w:rFonts w:ascii="Times New Roman" w:hAnsi="Times New Roman"/>
          <w:bCs/>
        </w:rPr>
        <w:t>опыт, уметь находить позитивно</w:t>
      </w:r>
      <w:r>
        <w:rPr>
          <w:rFonts w:ascii="Times New Roman" w:hAnsi="Times New Roman"/>
          <w:bCs/>
        </w:rPr>
        <w:t xml:space="preserve">е в сложившейся ситуации; </w:t>
      </w:r>
      <w:r w:rsidRPr="00DB58A7">
        <w:rPr>
          <w:rFonts w:ascii="Times New Roman" w:hAnsi="Times New Roman"/>
          <w:bCs/>
        </w:rPr>
        <w:t>быть готовым действовать в отсутствие гарантий успеха</w:t>
      </w:r>
      <w:r>
        <w:rPr>
          <w:rFonts w:ascii="Times New Roman" w:hAnsi="Times New Roman"/>
          <w:bCs/>
        </w:rPr>
        <w:t>.</w:t>
      </w:r>
    </w:p>
    <w:p w:rsidR="00021A25" w:rsidRPr="003F164A" w:rsidRDefault="00021A25" w:rsidP="00021A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B58A7" w:rsidRDefault="00C14712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F6334">
        <w:rPr>
          <w:rFonts w:ascii="Times New Roman" w:hAnsi="Times New Roman"/>
          <w:b/>
          <w:bCs/>
          <w:i/>
          <w:iCs/>
        </w:rPr>
        <w:t>Метапредметные результаты:</w:t>
      </w:r>
    </w:p>
    <w:p w:rsidR="009762FE" w:rsidRDefault="009762FE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DB58A7" w:rsidRPr="009762FE" w:rsidRDefault="009762FE" w:rsidP="00DB58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B58A7" w:rsidRPr="00DB58A7">
        <w:rPr>
          <w:rFonts w:ascii="Times New Roman" w:hAnsi="Times New Roman"/>
          <w:bCs/>
          <w:iCs/>
        </w:rPr>
        <w:t xml:space="preserve">Овладение </w:t>
      </w:r>
      <w:r w:rsidR="00DB58A7" w:rsidRPr="00DB58A7"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 w:rsidR="00DB58A7">
        <w:rPr>
          <w:rFonts w:ascii="Times New Roman" w:hAnsi="Times New Roman"/>
          <w:bCs/>
          <w:iCs/>
        </w:rPr>
        <w:t xml:space="preserve">. </w:t>
      </w:r>
      <w:r w:rsidR="00DB58A7" w:rsidRPr="00DB58A7">
        <w:rPr>
          <w:rFonts w:ascii="Times New Roman" w:hAnsi="Times New Roman"/>
          <w:bCs/>
          <w:i/>
          <w:iCs/>
        </w:rPr>
        <w:t>Базовые логические действия:</w:t>
      </w:r>
      <w:r w:rsidR="00DB58A7" w:rsidRPr="00DB58A7">
        <w:rPr>
          <w:rFonts w:ascii="Times New Roman" w:hAnsi="Times New Roman"/>
          <w:bCs/>
          <w:iCs/>
        </w:rPr>
        <w:t>выявлять и характеризов</w:t>
      </w:r>
      <w:r w:rsidR="00DB58A7">
        <w:rPr>
          <w:rFonts w:ascii="Times New Roman" w:hAnsi="Times New Roman"/>
          <w:bCs/>
          <w:iCs/>
        </w:rPr>
        <w:t>ать существенные признаки языко</w:t>
      </w:r>
      <w:r w:rsidR="00DB58A7" w:rsidRPr="00DB58A7">
        <w:rPr>
          <w:rFonts w:ascii="Times New Roman" w:hAnsi="Times New Roman"/>
          <w:bCs/>
          <w:iCs/>
        </w:rPr>
        <w:t>вых единиц, языковых явлений и процессов;устанавливать существ</w:t>
      </w:r>
      <w:r w:rsidR="00DB58A7">
        <w:rPr>
          <w:rFonts w:ascii="Times New Roman" w:hAnsi="Times New Roman"/>
          <w:bCs/>
          <w:iCs/>
        </w:rPr>
        <w:t>енный признак классификации язы</w:t>
      </w:r>
      <w:r w:rsidR="00DB58A7" w:rsidRPr="00DB58A7">
        <w:rPr>
          <w:rFonts w:ascii="Times New Roman" w:hAnsi="Times New Roman"/>
          <w:bCs/>
          <w:iCs/>
        </w:rPr>
        <w:t>ковых единиц (явлений), о</w:t>
      </w:r>
      <w:r w:rsidR="00DB58A7">
        <w:rPr>
          <w:rFonts w:ascii="Times New Roman" w:hAnsi="Times New Roman"/>
          <w:bCs/>
          <w:iCs/>
        </w:rPr>
        <w:t>снования для обобщения и сравне</w:t>
      </w:r>
      <w:r w:rsidR="00DB58A7" w:rsidRPr="00DB58A7">
        <w:rPr>
          <w:rFonts w:ascii="Times New Roman" w:hAnsi="Times New Roman"/>
          <w:bCs/>
          <w:iCs/>
        </w:rPr>
        <w:t>ния, критерии проводимог</w:t>
      </w:r>
      <w:r w:rsidR="00DB58A7">
        <w:rPr>
          <w:rFonts w:ascii="Times New Roman" w:hAnsi="Times New Roman"/>
          <w:bCs/>
          <w:iCs/>
        </w:rPr>
        <w:t>о анализа; классифицировать язы</w:t>
      </w:r>
      <w:r w:rsidR="00DB58A7" w:rsidRPr="00DB58A7">
        <w:rPr>
          <w:rFonts w:ascii="Times New Roman" w:hAnsi="Times New Roman"/>
          <w:bCs/>
          <w:iCs/>
        </w:rPr>
        <w:t>ковые единицы по существенному признаку;выявлять закономерности и противореч</w:t>
      </w:r>
      <w:r w:rsidR="00DB58A7">
        <w:rPr>
          <w:rFonts w:ascii="Times New Roman" w:hAnsi="Times New Roman"/>
          <w:bCs/>
          <w:iCs/>
        </w:rPr>
        <w:t>ия в рассматривае</w:t>
      </w:r>
      <w:r w:rsidR="00DB58A7" w:rsidRPr="00DB58A7">
        <w:rPr>
          <w:rFonts w:ascii="Times New Roman" w:hAnsi="Times New Roman"/>
          <w:bCs/>
          <w:iCs/>
        </w:rPr>
        <w:t>мых фактах, данных и наблюдениях; предлагать критерии для выявления закономерностей и противоречий;выявлять дефицит информации, необходимой для решения поставленной учебной задачи;выявлять причинно-след</w:t>
      </w:r>
      <w:r w:rsidR="00DB58A7">
        <w:rPr>
          <w:rFonts w:ascii="Times New Roman" w:hAnsi="Times New Roman"/>
          <w:bCs/>
          <w:iCs/>
        </w:rPr>
        <w:t>ственные связи при изучении язы</w:t>
      </w:r>
      <w:r w:rsidR="00DB58A7" w:rsidRPr="00DB58A7">
        <w:rPr>
          <w:rFonts w:ascii="Times New Roman" w:hAnsi="Times New Roman"/>
          <w:bCs/>
          <w:iCs/>
        </w:rPr>
        <w:t>ковых процессов; делать в</w:t>
      </w:r>
      <w:r w:rsidR="00DB58A7">
        <w:rPr>
          <w:rFonts w:ascii="Times New Roman" w:hAnsi="Times New Roman"/>
          <w:bCs/>
          <w:iCs/>
        </w:rPr>
        <w:t>ыводы с использованием дедуктив</w:t>
      </w:r>
      <w:r w:rsidR="00DB58A7" w:rsidRPr="00DB58A7">
        <w:rPr>
          <w:rFonts w:ascii="Times New Roman" w:hAnsi="Times New Roman"/>
          <w:bCs/>
          <w:iCs/>
        </w:rPr>
        <w:t>ных и индуктивных умоз</w:t>
      </w:r>
      <w:r w:rsidR="00DB58A7">
        <w:rPr>
          <w:rFonts w:ascii="Times New Roman" w:hAnsi="Times New Roman"/>
          <w:bCs/>
          <w:iCs/>
        </w:rPr>
        <w:t>аключений, умозаключений по ана</w:t>
      </w:r>
      <w:r w:rsidR="00DB58A7" w:rsidRPr="00DB58A7">
        <w:rPr>
          <w:rFonts w:ascii="Times New Roman" w:hAnsi="Times New Roman"/>
          <w:bCs/>
          <w:iCs/>
        </w:rPr>
        <w:t>логии, формулировать гипотезы о взаимосвязях;самостоятельно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</w:t>
      </w:r>
      <w:r w:rsidR="00DB58A7">
        <w:rPr>
          <w:rFonts w:ascii="Times New Roman" w:hAnsi="Times New Roman"/>
          <w:bCs/>
          <w:iCs/>
        </w:rPr>
        <w:t>стоятельно выделенных критериев.</w:t>
      </w:r>
      <w:r w:rsidR="00DB58A7" w:rsidRPr="00DB58A7">
        <w:rPr>
          <w:rFonts w:ascii="Times New Roman" w:hAnsi="Times New Roman"/>
          <w:bCs/>
          <w:i/>
          <w:iCs/>
        </w:rPr>
        <w:t>Базовые исследовательские действия:</w:t>
      </w:r>
      <w:r w:rsidR="00DB58A7" w:rsidRPr="00DB58A7">
        <w:rPr>
          <w:rFonts w:ascii="Times New Roman" w:hAnsi="Times New Roman"/>
          <w:bCs/>
          <w:iCs/>
        </w:rPr>
        <w:t>использовать вопросы как исследовательский инструмент познания в языковом образовании;формулировать вопросы,</w:t>
      </w:r>
      <w:r w:rsidR="00DB58A7">
        <w:rPr>
          <w:rFonts w:ascii="Times New Roman" w:hAnsi="Times New Roman"/>
          <w:bCs/>
          <w:iCs/>
        </w:rPr>
        <w:t xml:space="preserve"> фиксирующие несоответствие меж</w:t>
      </w:r>
      <w:r w:rsidR="00DB58A7" w:rsidRPr="00DB58A7">
        <w:rPr>
          <w:rFonts w:ascii="Times New Roman" w:hAnsi="Times New Roman"/>
          <w:bCs/>
          <w:iCs/>
        </w:rPr>
        <w:t>ду реальным и желательным</w:t>
      </w:r>
      <w:r w:rsidR="00DB58A7">
        <w:rPr>
          <w:rFonts w:ascii="Times New Roman" w:hAnsi="Times New Roman"/>
          <w:bCs/>
          <w:iCs/>
        </w:rPr>
        <w:t xml:space="preserve"> состоянием ситуации, и самосто</w:t>
      </w:r>
      <w:r w:rsidR="00DB58A7" w:rsidRPr="00DB58A7">
        <w:rPr>
          <w:rFonts w:ascii="Times New Roman" w:hAnsi="Times New Roman"/>
          <w:bCs/>
          <w:iCs/>
        </w:rPr>
        <w:t>ятельно устанавливать искомое и данное;формировать гипотезу об истинности собственных суждений и суждений других, аргументировать свою позицию, мнение;составлять алгоритм дейст</w:t>
      </w:r>
      <w:r w:rsidR="00DB58A7">
        <w:rPr>
          <w:rFonts w:ascii="Times New Roman" w:hAnsi="Times New Roman"/>
          <w:bCs/>
          <w:iCs/>
        </w:rPr>
        <w:t>вий и использовать его для реше</w:t>
      </w:r>
      <w:r w:rsidR="00DB58A7" w:rsidRPr="00DB58A7">
        <w:rPr>
          <w:rFonts w:ascii="Times New Roman" w:hAnsi="Times New Roman"/>
          <w:bCs/>
          <w:iCs/>
        </w:rPr>
        <w:t>ния учебных задач;проводить по самостояте</w:t>
      </w:r>
      <w:r w:rsidR="00DB58A7">
        <w:rPr>
          <w:rFonts w:ascii="Times New Roman" w:hAnsi="Times New Roman"/>
          <w:bCs/>
          <w:iCs/>
        </w:rPr>
        <w:t>льно составленному плану неболь</w:t>
      </w:r>
      <w:r w:rsidR="00DB58A7" w:rsidRPr="00DB58A7">
        <w:rPr>
          <w:rFonts w:ascii="Times New Roman" w:hAnsi="Times New Roman"/>
          <w:bCs/>
          <w:iCs/>
        </w:rPr>
        <w:t>шое исследование по установлению особенностей языковых единиц, процессов, причинно</w:t>
      </w:r>
      <w:r w:rsidR="00DB58A7">
        <w:rPr>
          <w:rFonts w:ascii="Times New Roman" w:hAnsi="Times New Roman"/>
          <w:bCs/>
          <w:iCs/>
        </w:rPr>
        <w:t>-следственных связей и зависимо</w:t>
      </w:r>
      <w:r w:rsidR="00DB58A7" w:rsidRPr="00DB58A7">
        <w:rPr>
          <w:rFonts w:ascii="Times New Roman" w:hAnsi="Times New Roman"/>
          <w:bCs/>
          <w:iCs/>
        </w:rPr>
        <w:t>стей объектов между собой;оценивать на применимость и достоверность информацию, полученную в ходе лингвис</w:t>
      </w:r>
      <w:r w:rsidR="00DB58A7">
        <w:rPr>
          <w:rFonts w:ascii="Times New Roman" w:hAnsi="Times New Roman"/>
          <w:bCs/>
          <w:iCs/>
        </w:rPr>
        <w:t>тического исследования (экспери</w:t>
      </w:r>
      <w:r w:rsidR="00DB58A7" w:rsidRPr="00DB58A7">
        <w:rPr>
          <w:rFonts w:ascii="Times New Roman" w:hAnsi="Times New Roman"/>
          <w:bCs/>
          <w:iCs/>
        </w:rPr>
        <w:t>мента);самостоятельно формули</w:t>
      </w:r>
      <w:r w:rsidR="00DB58A7">
        <w:rPr>
          <w:rFonts w:ascii="Times New Roman" w:hAnsi="Times New Roman"/>
          <w:bCs/>
          <w:iCs/>
        </w:rPr>
        <w:t>ровать обобщения и выводы по ре</w:t>
      </w:r>
      <w:r w:rsidR="00DB58A7" w:rsidRPr="00DB58A7">
        <w:rPr>
          <w:rFonts w:ascii="Times New Roman" w:hAnsi="Times New Roman"/>
          <w:bCs/>
          <w:iCs/>
        </w:rPr>
        <w:t xml:space="preserve">зультатам проведённого наблюдения, исследования; владеть инструментами оценки достоверности полученных выводов и обобщений;прогнозировать возможное дальнейшее развитие процессов, событий и их последствия </w:t>
      </w:r>
      <w:r>
        <w:rPr>
          <w:rFonts w:ascii="Times New Roman" w:hAnsi="Times New Roman"/>
          <w:bCs/>
          <w:iCs/>
        </w:rPr>
        <w:t>в аналогичных или сходных ситуа</w:t>
      </w:r>
      <w:r w:rsidR="00DB58A7" w:rsidRPr="00DB58A7">
        <w:rPr>
          <w:rFonts w:ascii="Times New Roman" w:hAnsi="Times New Roman"/>
          <w:bCs/>
          <w:iCs/>
        </w:rPr>
        <w:t>циях, а также выдвигать предположения об их развит</w:t>
      </w:r>
      <w:r>
        <w:rPr>
          <w:rFonts w:ascii="Times New Roman" w:hAnsi="Times New Roman"/>
          <w:bCs/>
          <w:iCs/>
        </w:rPr>
        <w:t>ии в но</w:t>
      </w:r>
      <w:r w:rsidR="00DB58A7" w:rsidRPr="00DB58A7">
        <w:rPr>
          <w:rFonts w:ascii="Times New Roman" w:hAnsi="Times New Roman"/>
          <w:bCs/>
          <w:iCs/>
        </w:rPr>
        <w:t>вых условиях и контекстах.</w:t>
      </w:r>
      <w:r w:rsidR="00DB58A7" w:rsidRPr="009762FE">
        <w:rPr>
          <w:rFonts w:ascii="Times New Roman" w:hAnsi="Times New Roman"/>
          <w:bCs/>
          <w:i/>
          <w:iCs/>
        </w:rPr>
        <w:t>Работа с информацией</w:t>
      </w:r>
      <w:r w:rsidR="00DB58A7" w:rsidRPr="00DB58A7">
        <w:rPr>
          <w:rFonts w:ascii="Times New Roman" w:hAnsi="Times New Roman"/>
          <w:bCs/>
          <w:iCs/>
        </w:rPr>
        <w:t>:применять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</w:t>
      </w:r>
      <w:r>
        <w:rPr>
          <w:rFonts w:ascii="Times New Roman" w:hAnsi="Times New Roman"/>
          <w:bCs/>
          <w:iCs/>
        </w:rPr>
        <w:t>, представленную в текстах, таб</w:t>
      </w:r>
      <w:r w:rsidR="00DB58A7" w:rsidRPr="00DB58A7">
        <w:rPr>
          <w:rFonts w:ascii="Times New Roman" w:hAnsi="Times New Roman"/>
          <w:bCs/>
          <w:iCs/>
        </w:rPr>
        <w:t>лицах, схемах;использовать различные виды аудирования и чтения для оценки текста с точки зрения достоверности и применимости содержащейся в нём инфор</w:t>
      </w:r>
      <w:r>
        <w:rPr>
          <w:rFonts w:ascii="Times New Roman" w:hAnsi="Times New Roman"/>
          <w:bCs/>
          <w:iCs/>
        </w:rPr>
        <w:t>мации и усвоения необходимой ин</w:t>
      </w:r>
      <w:r w:rsidR="00DB58A7" w:rsidRPr="00DB58A7">
        <w:rPr>
          <w:rFonts w:ascii="Times New Roman" w:hAnsi="Times New Roman"/>
          <w:bCs/>
          <w:iCs/>
        </w:rPr>
        <w:t>формации с целью решения учебных задач;использовать смысловое чт</w:t>
      </w:r>
      <w:r>
        <w:rPr>
          <w:rFonts w:ascii="Times New Roman" w:hAnsi="Times New Roman"/>
          <w:bCs/>
          <w:iCs/>
        </w:rPr>
        <w:t xml:space="preserve">ение для извлечения, обобщения </w:t>
      </w:r>
      <w:r w:rsidR="00DB58A7" w:rsidRPr="00DB58A7">
        <w:rPr>
          <w:rFonts w:ascii="Times New Roman" w:hAnsi="Times New Roman"/>
          <w:bCs/>
          <w:iCs/>
        </w:rPr>
        <w:t>и систематизации информации из одного или нескольких источников с учётом поставленных целей;находить сходные арг</w:t>
      </w:r>
      <w:r>
        <w:rPr>
          <w:rFonts w:ascii="Times New Roman" w:hAnsi="Times New Roman"/>
          <w:bCs/>
          <w:iCs/>
        </w:rPr>
        <w:t>ументы (подтверждающие или опро</w:t>
      </w:r>
      <w:r w:rsidR="00DB58A7" w:rsidRPr="00DB58A7">
        <w:rPr>
          <w:rFonts w:ascii="Times New Roman" w:hAnsi="Times New Roman"/>
          <w:bCs/>
          <w:iCs/>
        </w:rPr>
        <w:t>вергающие одну и ту же иде</w:t>
      </w:r>
      <w:r>
        <w:rPr>
          <w:rFonts w:ascii="Times New Roman" w:hAnsi="Times New Roman"/>
          <w:bCs/>
          <w:iCs/>
        </w:rPr>
        <w:t>ю, версию) в различных информа</w:t>
      </w:r>
      <w:r w:rsidR="00DB58A7" w:rsidRPr="00DB58A7">
        <w:rPr>
          <w:rFonts w:ascii="Times New Roman" w:hAnsi="Times New Roman"/>
          <w:bCs/>
          <w:iCs/>
        </w:rPr>
        <w:t>ционных источниках;самостоятельно выбира</w:t>
      </w:r>
      <w:r>
        <w:rPr>
          <w:rFonts w:ascii="Times New Roman" w:hAnsi="Times New Roman"/>
          <w:bCs/>
          <w:iCs/>
        </w:rPr>
        <w:t>ть оптимальную форму представле</w:t>
      </w:r>
      <w:r w:rsidR="00DB58A7" w:rsidRPr="00DB58A7">
        <w:rPr>
          <w:rFonts w:ascii="Times New Roman" w:hAnsi="Times New Roman"/>
          <w:bCs/>
          <w:iCs/>
        </w:rPr>
        <w:t>ния информации (текст, през</w:t>
      </w:r>
      <w:r>
        <w:rPr>
          <w:rFonts w:ascii="Times New Roman" w:hAnsi="Times New Roman"/>
          <w:bCs/>
          <w:iCs/>
        </w:rPr>
        <w:t>ентация, таблица, схема) и иллю</w:t>
      </w:r>
      <w:r w:rsidR="00DB58A7" w:rsidRPr="00DB58A7">
        <w:rPr>
          <w:rFonts w:ascii="Times New Roman" w:hAnsi="Times New Roman"/>
          <w:bCs/>
          <w:iCs/>
        </w:rPr>
        <w:t>стрировать решаемые зад</w:t>
      </w:r>
      <w:r>
        <w:rPr>
          <w:rFonts w:ascii="Times New Roman" w:hAnsi="Times New Roman"/>
          <w:bCs/>
          <w:iCs/>
        </w:rPr>
        <w:t>ачи несложными схемами, диаграм</w:t>
      </w:r>
      <w:r w:rsidR="00DB58A7" w:rsidRPr="00DB58A7">
        <w:rPr>
          <w:rFonts w:ascii="Times New Roman" w:hAnsi="Times New Roman"/>
          <w:bCs/>
          <w:iCs/>
        </w:rPr>
        <w:t xml:space="preserve">мами, иной графикой и их комбинациями в зависимости от коммуникативной установки;оценивать надёжность </w:t>
      </w:r>
      <w:r>
        <w:rPr>
          <w:rFonts w:ascii="Times New Roman" w:hAnsi="Times New Roman"/>
          <w:bCs/>
          <w:iCs/>
        </w:rPr>
        <w:t>информации по критериям, предло</w:t>
      </w:r>
      <w:r w:rsidR="00DB58A7" w:rsidRPr="00DB58A7">
        <w:rPr>
          <w:rFonts w:ascii="Times New Roman" w:hAnsi="Times New Roman"/>
          <w:bCs/>
          <w:iCs/>
        </w:rPr>
        <w:t>женным учителем или сформулированным самостоятельно;эффективно запомин</w:t>
      </w:r>
      <w:r>
        <w:rPr>
          <w:rFonts w:ascii="Times New Roman" w:hAnsi="Times New Roman"/>
          <w:bCs/>
          <w:iCs/>
        </w:rPr>
        <w:t>ать и систематизировать информа</w:t>
      </w:r>
      <w:r w:rsidR="00DB58A7" w:rsidRPr="00DB58A7">
        <w:rPr>
          <w:rFonts w:ascii="Times New Roman" w:hAnsi="Times New Roman"/>
          <w:bCs/>
          <w:iCs/>
        </w:rPr>
        <w:t>цию.</w:t>
      </w:r>
    </w:p>
    <w:p w:rsidR="00B56C17" w:rsidRDefault="00B56C17" w:rsidP="00C147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9762FE" w:rsidRDefault="009762FE" w:rsidP="009762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 w:rsidRPr="009762FE">
        <w:rPr>
          <w:rFonts w:ascii="Times New Roman" w:hAnsi="Times New Roman"/>
          <w:bCs/>
          <w:iCs/>
        </w:rPr>
        <w:t xml:space="preserve">Овладение </w:t>
      </w:r>
      <w:r w:rsidRPr="003C56D2">
        <w:rPr>
          <w:rFonts w:ascii="Times New Roman" w:hAnsi="Times New Roman"/>
          <w:b/>
          <w:bCs/>
          <w:i/>
          <w:iCs/>
        </w:rPr>
        <w:t>универсальными учебными коммуникатив</w:t>
      </w:r>
      <w:r w:rsidR="003C56D2" w:rsidRPr="003C56D2">
        <w:rPr>
          <w:rFonts w:ascii="Times New Roman" w:hAnsi="Times New Roman"/>
          <w:b/>
          <w:bCs/>
          <w:i/>
          <w:iCs/>
        </w:rPr>
        <w:t>ными действиями</w:t>
      </w:r>
      <w:r w:rsidR="003C56D2">
        <w:rPr>
          <w:rFonts w:ascii="Times New Roman" w:hAnsi="Times New Roman"/>
          <w:bCs/>
          <w:iCs/>
        </w:rPr>
        <w:t xml:space="preserve">. </w:t>
      </w:r>
      <w:r w:rsidR="003C56D2" w:rsidRPr="003C56D2">
        <w:rPr>
          <w:rFonts w:ascii="Times New Roman" w:hAnsi="Times New Roman"/>
          <w:bCs/>
          <w:i/>
          <w:iCs/>
        </w:rPr>
        <w:t>Общение</w:t>
      </w:r>
      <w:r w:rsidR="003C56D2">
        <w:rPr>
          <w:rFonts w:ascii="Times New Roman" w:hAnsi="Times New Roman"/>
          <w:bCs/>
          <w:iCs/>
        </w:rPr>
        <w:t xml:space="preserve">: </w:t>
      </w:r>
      <w:r w:rsidRPr="009762FE">
        <w:rPr>
          <w:rFonts w:ascii="Times New Roman" w:hAnsi="Times New Roman"/>
          <w:bCs/>
          <w:iCs/>
        </w:rPr>
        <w:t>воспринимать и формулиро</w:t>
      </w:r>
      <w:r w:rsidR="003C56D2">
        <w:rPr>
          <w:rFonts w:ascii="Times New Roman" w:hAnsi="Times New Roman"/>
          <w:bCs/>
          <w:iCs/>
        </w:rPr>
        <w:t xml:space="preserve">вать суждения, выражать эмоции </w:t>
      </w:r>
      <w:r w:rsidRPr="009762FE">
        <w:rPr>
          <w:rFonts w:ascii="Times New Roman" w:hAnsi="Times New Roman"/>
          <w:bCs/>
          <w:iCs/>
        </w:rPr>
        <w:t>в соответствии с условиями и</w:t>
      </w:r>
      <w:r w:rsidR="003C56D2">
        <w:rPr>
          <w:rFonts w:ascii="Times New Roman" w:hAnsi="Times New Roman"/>
          <w:bCs/>
          <w:iCs/>
        </w:rPr>
        <w:t xml:space="preserve"> целями общения; выражать себя </w:t>
      </w:r>
      <w:r w:rsidRPr="009762FE">
        <w:rPr>
          <w:rFonts w:ascii="Times New Roman" w:hAnsi="Times New Roman"/>
          <w:bCs/>
          <w:iCs/>
        </w:rPr>
        <w:t>(свою точку зрения) в диало</w:t>
      </w:r>
      <w:r w:rsidR="003C56D2">
        <w:rPr>
          <w:rFonts w:ascii="Times New Roman" w:hAnsi="Times New Roman"/>
          <w:bCs/>
          <w:iCs/>
        </w:rPr>
        <w:t>гах и дискуссиях, в устной моно</w:t>
      </w:r>
      <w:r w:rsidRPr="009762FE">
        <w:rPr>
          <w:rFonts w:ascii="Times New Roman" w:hAnsi="Times New Roman"/>
          <w:bCs/>
          <w:iCs/>
        </w:rPr>
        <w:t>логическ</w:t>
      </w:r>
      <w:r w:rsidR="003C56D2">
        <w:rPr>
          <w:rFonts w:ascii="Times New Roman" w:hAnsi="Times New Roman"/>
          <w:bCs/>
          <w:iCs/>
        </w:rPr>
        <w:t xml:space="preserve">ой речи и в письменных текстах; </w:t>
      </w:r>
      <w:r w:rsidRPr="009762FE">
        <w:rPr>
          <w:rFonts w:ascii="Times New Roman" w:hAnsi="Times New Roman"/>
          <w:bCs/>
          <w:iCs/>
        </w:rPr>
        <w:t>распознавать невербальные</w:t>
      </w:r>
      <w:r w:rsidR="003C56D2">
        <w:rPr>
          <w:rFonts w:ascii="Times New Roman" w:hAnsi="Times New Roman"/>
          <w:bCs/>
          <w:iCs/>
        </w:rPr>
        <w:t xml:space="preserve"> средства общения, понимать значение социальных знаков; </w:t>
      </w:r>
      <w:r w:rsidRPr="009762FE">
        <w:rPr>
          <w:rFonts w:ascii="Times New Roman" w:hAnsi="Times New Roman"/>
          <w:bCs/>
          <w:iCs/>
        </w:rPr>
        <w:t>знать и распознавать пред</w:t>
      </w:r>
      <w:r w:rsidR="003C56D2">
        <w:rPr>
          <w:rFonts w:ascii="Times New Roman" w:hAnsi="Times New Roman"/>
          <w:bCs/>
          <w:iCs/>
        </w:rPr>
        <w:t xml:space="preserve">посылки конфликтных ситуаций и </w:t>
      </w:r>
      <w:r w:rsidRPr="009762FE">
        <w:rPr>
          <w:rFonts w:ascii="Times New Roman" w:hAnsi="Times New Roman"/>
          <w:bCs/>
          <w:iCs/>
        </w:rPr>
        <w:t>смягчать конфликты</w:t>
      </w:r>
      <w:r w:rsidR="003C56D2">
        <w:rPr>
          <w:rFonts w:ascii="Times New Roman" w:hAnsi="Times New Roman"/>
          <w:bCs/>
          <w:iCs/>
        </w:rPr>
        <w:t xml:space="preserve">, вести переговоры; </w:t>
      </w:r>
      <w:r w:rsidRPr="009762FE">
        <w:rPr>
          <w:rFonts w:ascii="Times New Roman" w:hAnsi="Times New Roman"/>
          <w:bCs/>
          <w:iCs/>
        </w:rPr>
        <w:t>понимать намерения друг</w:t>
      </w:r>
      <w:r w:rsidR="003C56D2">
        <w:rPr>
          <w:rFonts w:ascii="Times New Roman" w:hAnsi="Times New Roman"/>
          <w:bCs/>
          <w:iCs/>
        </w:rPr>
        <w:t>их, проявлять уважительное отно</w:t>
      </w:r>
      <w:r w:rsidRPr="009762FE">
        <w:rPr>
          <w:rFonts w:ascii="Times New Roman" w:hAnsi="Times New Roman"/>
          <w:bCs/>
          <w:iCs/>
        </w:rPr>
        <w:t xml:space="preserve">шение к собеседнику и в </w:t>
      </w:r>
      <w:r w:rsidR="003C56D2">
        <w:rPr>
          <w:rFonts w:ascii="Times New Roman" w:hAnsi="Times New Roman"/>
          <w:bCs/>
          <w:iCs/>
        </w:rPr>
        <w:t xml:space="preserve">корректной форме формулировать свои возражения; </w:t>
      </w:r>
      <w:r w:rsidRPr="009762FE">
        <w:rPr>
          <w:rFonts w:ascii="Times New Roman" w:hAnsi="Times New Roman"/>
          <w:bCs/>
          <w:iCs/>
        </w:rPr>
        <w:t xml:space="preserve">в ходе диалога/дискуссии </w:t>
      </w:r>
      <w:r w:rsidR="003C56D2">
        <w:rPr>
          <w:rFonts w:ascii="Times New Roman" w:hAnsi="Times New Roman"/>
          <w:bCs/>
          <w:iCs/>
        </w:rPr>
        <w:t>задавать вопросы по существу об</w:t>
      </w:r>
      <w:r w:rsidRPr="009762FE">
        <w:rPr>
          <w:rFonts w:ascii="Times New Roman" w:hAnsi="Times New Roman"/>
          <w:bCs/>
          <w:iCs/>
        </w:rPr>
        <w:t>суждаемой темы и высказывать идеи, нацеленные на ре</w:t>
      </w:r>
      <w:r w:rsidR="003C56D2">
        <w:rPr>
          <w:rFonts w:ascii="Times New Roman" w:hAnsi="Times New Roman"/>
          <w:bCs/>
          <w:iCs/>
        </w:rPr>
        <w:t xml:space="preserve">шение </w:t>
      </w:r>
      <w:r w:rsidRPr="009762FE">
        <w:rPr>
          <w:rFonts w:ascii="Times New Roman" w:hAnsi="Times New Roman"/>
          <w:bCs/>
          <w:iCs/>
        </w:rPr>
        <w:t>задачи и поддержа</w:t>
      </w:r>
      <w:r w:rsidR="003C56D2">
        <w:rPr>
          <w:rFonts w:ascii="Times New Roman" w:hAnsi="Times New Roman"/>
          <w:bCs/>
          <w:iCs/>
        </w:rPr>
        <w:t xml:space="preserve">ние благожелательности общения; </w:t>
      </w:r>
      <w:r w:rsidRPr="009762FE">
        <w:rPr>
          <w:rFonts w:ascii="Times New Roman" w:hAnsi="Times New Roman"/>
          <w:bCs/>
          <w:iCs/>
        </w:rPr>
        <w:t>сопоставлять свои сужде</w:t>
      </w:r>
      <w:r w:rsidR="003C56D2">
        <w:rPr>
          <w:rFonts w:ascii="Times New Roman" w:hAnsi="Times New Roman"/>
          <w:bCs/>
          <w:iCs/>
        </w:rPr>
        <w:t>ния с суждениями других участни</w:t>
      </w:r>
      <w:r w:rsidRPr="009762FE">
        <w:rPr>
          <w:rFonts w:ascii="Times New Roman" w:hAnsi="Times New Roman"/>
          <w:bCs/>
          <w:iCs/>
        </w:rPr>
        <w:t>ков диалога, обнаружива</w:t>
      </w:r>
      <w:r w:rsidR="003C56D2">
        <w:rPr>
          <w:rFonts w:ascii="Times New Roman" w:hAnsi="Times New Roman"/>
          <w:bCs/>
          <w:iCs/>
        </w:rPr>
        <w:t xml:space="preserve">ть различие и сходство позиций; </w:t>
      </w:r>
      <w:r w:rsidRPr="009762FE">
        <w:rPr>
          <w:rFonts w:ascii="Times New Roman" w:hAnsi="Times New Roman"/>
          <w:bCs/>
          <w:iCs/>
        </w:rPr>
        <w:t>публично представлять рез</w:t>
      </w:r>
      <w:r w:rsidR="003C56D2">
        <w:rPr>
          <w:rFonts w:ascii="Times New Roman" w:hAnsi="Times New Roman"/>
          <w:bCs/>
          <w:iCs/>
        </w:rPr>
        <w:t xml:space="preserve">ультаты проведённого языкового </w:t>
      </w:r>
      <w:r w:rsidRPr="009762FE">
        <w:rPr>
          <w:rFonts w:ascii="Times New Roman" w:hAnsi="Times New Roman"/>
          <w:bCs/>
          <w:iCs/>
        </w:rPr>
        <w:t>анализа, выполненного лингвистиче</w:t>
      </w:r>
      <w:r w:rsidR="003C56D2">
        <w:rPr>
          <w:rFonts w:ascii="Times New Roman" w:hAnsi="Times New Roman"/>
          <w:bCs/>
          <w:iCs/>
        </w:rPr>
        <w:t xml:space="preserve">ского эксперимента, исследования, проекта; </w:t>
      </w:r>
      <w:r w:rsidRPr="009762FE">
        <w:rPr>
          <w:rFonts w:ascii="Times New Roman" w:hAnsi="Times New Roman"/>
          <w:bCs/>
          <w:iCs/>
        </w:rPr>
        <w:t>самостоятельно выбирать фо</w:t>
      </w:r>
      <w:r w:rsidR="003C56D2">
        <w:rPr>
          <w:rFonts w:ascii="Times New Roman" w:hAnsi="Times New Roman"/>
          <w:bCs/>
          <w:iCs/>
        </w:rPr>
        <w:t xml:space="preserve">рмат выступления с учётом цели </w:t>
      </w:r>
      <w:r w:rsidRPr="009762FE">
        <w:rPr>
          <w:rFonts w:ascii="Times New Roman" w:hAnsi="Times New Roman"/>
          <w:bCs/>
          <w:iCs/>
        </w:rPr>
        <w:t>презентации и особенностей ау</w:t>
      </w:r>
      <w:r w:rsidR="003C56D2">
        <w:rPr>
          <w:rFonts w:ascii="Times New Roman" w:hAnsi="Times New Roman"/>
          <w:bCs/>
          <w:iCs/>
        </w:rPr>
        <w:t xml:space="preserve">дитории и в соответствии с ним </w:t>
      </w:r>
      <w:r w:rsidRPr="009762FE">
        <w:rPr>
          <w:rFonts w:ascii="Times New Roman" w:hAnsi="Times New Roman"/>
          <w:bCs/>
          <w:iCs/>
        </w:rPr>
        <w:t>составлять устные и письме</w:t>
      </w:r>
      <w:r w:rsidR="003C56D2">
        <w:rPr>
          <w:rFonts w:ascii="Times New Roman" w:hAnsi="Times New Roman"/>
          <w:bCs/>
          <w:iCs/>
        </w:rPr>
        <w:t xml:space="preserve">нные тексты с использованием иллюстративного материала. </w:t>
      </w:r>
      <w:r w:rsidRPr="003C56D2">
        <w:rPr>
          <w:rFonts w:ascii="Times New Roman" w:hAnsi="Times New Roman"/>
          <w:bCs/>
          <w:i/>
          <w:iCs/>
        </w:rPr>
        <w:t>Совместная деятельность:</w:t>
      </w:r>
      <w:r w:rsidRPr="009762FE">
        <w:rPr>
          <w:rFonts w:ascii="Times New Roman" w:hAnsi="Times New Roman"/>
          <w:bCs/>
          <w:iCs/>
        </w:rPr>
        <w:t>понимать и использоват</w:t>
      </w:r>
      <w:r w:rsidR="003C56D2">
        <w:rPr>
          <w:rFonts w:ascii="Times New Roman" w:hAnsi="Times New Roman"/>
          <w:bCs/>
          <w:iCs/>
        </w:rPr>
        <w:t xml:space="preserve">ь преимущества командной и индивидуальной работы при </w:t>
      </w:r>
      <w:r w:rsidRPr="009762FE">
        <w:rPr>
          <w:rFonts w:ascii="Times New Roman" w:hAnsi="Times New Roman"/>
          <w:bCs/>
          <w:iCs/>
        </w:rPr>
        <w:t>р</w:t>
      </w:r>
      <w:r w:rsidR="003C56D2">
        <w:rPr>
          <w:rFonts w:ascii="Times New Roman" w:hAnsi="Times New Roman"/>
          <w:bCs/>
          <w:iCs/>
        </w:rPr>
        <w:t>ешении конкретной проблемы, обо</w:t>
      </w:r>
      <w:r w:rsidRPr="009762FE">
        <w:rPr>
          <w:rFonts w:ascii="Times New Roman" w:hAnsi="Times New Roman"/>
          <w:bCs/>
          <w:iCs/>
        </w:rPr>
        <w:t>сновывать необходимость</w:t>
      </w:r>
      <w:r w:rsidR="003C56D2">
        <w:rPr>
          <w:rFonts w:ascii="Times New Roman" w:hAnsi="Times New Roman"/>
          <w:bCs/>
          <w:iCs/>
        </w:rPr>
        <w:t xml:space="preserve"> применения групповых форм взаи</w:t>
      </w:r>
      <w:r w:rsidRPr="009762FE">
        <w:rPr>
          <w:rFonts w:ascii="Times New Roman" w:hAnsi="Times New Roman"/>
          <w:bCs/>
          <w:iCs/>
        </w:rPr>
        <w:t>модействия п</w:t>
      </w:r>
      <w:r w:rsidR="003C56D2">
        <w:rPr>
          <w:rFonts w:ascii="Times New Roman" w:hAnsi="Times New Roman"/>
          <w:bCs/>
          <w:iCs/>
        </w:rPr>
        <w:t>ри решении поставленной задачи;</w:t>
      </w:r>
      <w:r w:rsidRPr="009762FE">
        <w:rPr>
          <w:rFonts w:ascii="Times New Roman" w:hAnsi="Times New Roman"/>
          <w:bCs/>
          <w:iCs/>
        </w:rPr>
        <w:t>принимать цель совместной деятел</w:t>
      </w:r>
      <w:r w:rsidR="003C56D2">
        <w:rPr>
          <w:rFonts w:ascii="Times New Roman" w:hAnsi="Times New Roman"/>
          <w:bCs/>
          <w:iCs/>
        </w:rPr>
        <w:t>ьности, коллективно пла</w:t>
      </w:r>
      <w:r w:rsidRPr="009762FE">
        <w:rPr>
          <w:rFonts w:ascii="Times New Roman" w:hAnsi="Times New Roman"/>
          <w:bCs/>
          <w:iCs/>
        </w:rPr>
        <w:t>нировать и выполнять дейс</w:t>
      </w:r>
      <w:r w:rsidR="004C54EE">
        <w:rPr>
          <w:rFonts w:ascii="Times New Roman" w:hAnsi="Times New Roman"/>
          <w:bCs/>
          <w:iCs/>
        </w:rPr>
        <w:t>твия по её достижению: распреде</w:t>
      </w:r>
      <w:r w:rsidRPr="009762FE">
        <w:rPr>
          <w:rFonts w:ascii="Times New Roman" w:hAnsi="Times New Roman"/>
          <w:bCs/>
          <w:iCs/>
        </w:rPr>
        <w:t>лять роли, договариваться, о</w:t>
      </w:r>
      <w:r w:rsidR="004C54EE">
        <w:rPr>
          <w:rFonts w:ascii="Times New Roman" w:hAnsi="Times New Roman"/>
          <w:bCs/>
          <w:iCs/>
        </w:rPr>
        <w:t>бсуждать процесс и результат со</w:t>
      </w:r>
      <w:r w:rsidRPr="009762FE">
        <w:rPr>
          <w:rFonts w:ascii="Times New Roman" w:hAnsi="Times New Roman"/>
          <w:bCs/>
          <w:iCs/>
        </w:rPr>
        <w:t xml:space="preserve">вместной работы; уметь обобщать мнения нескольких людей, проявлять готовность руководить, выполнять </w:t>
      </w:r>
      <w:r w:rsidRPr="009762FE">
        <w:rPr>
          <w:rFonts w:ascii="Times New Roman" w:hAnsi="Times New Roman"/>
          <w:bCs/>
          <w:iCs/>
        </w:rPr>
        <w:lastRenderedPageBreak/>
        <w:t>поручения, подчиняться;</w:t>
      </w:r>
      <w:r w:rsidR="004C54EE">
        <w:rPr>
          <w:rFonts w:ascii="Times New Roman" w:hAnsi="Times New Roman"/>
          <w:bCs/>
          <w:iCs/>
        </w:rPr>
        <w:t xml:space="preserve"> планировать </w:t>
      </w:r>
      <w:r w:rsidRPr="009762FE">
        <w:rPr>
          <w:rFonts w:ascii="Times New Roman" w:hAnsi="Times New Roman"/>
          <w:bCs/>
          <w:iCs/>
        </w:rPr>
        <w:t>организацию</w:t>
      </w:r>
      <w:r w:rsidR="004C54EE">
        <w:rPr>
          <w:rFonts w:ascii="Times New Roman" w:hAnsi="Times New Roman"/>
          <w:bCs/>
          <w:iCs/>
        </w:rPr>
        <w:t xml:space="preserve"> совместной работы, определять </w:t>
      </w:r>
      <w:r w:rsidRPr="009762FE">
        <w:rPr>
          <w:rFonts w:ascii="Times New Roman" w:hAnsi="Times New Roman"/>
          <w:bCs/>
          <w:iCs/>
        </w:rPr>
        <w:t>свою роль (с учётом предпоч</w:t>
      </w:r>
      <w:r w:rsidR="004C54EE">
        <w:rPr>
          <w:rFonts w:ascii="Times New Roman" w:hAnsi="Times New Roman"/>
          <w:bCs/>
          <w:iCs/>
        </w:rPr>
        <w:t>тений и возможностей всех участ</w:t>
      </w:r>
      <w:r w:rsidRPr="009762FE">
        <w:rPr>
          <w:rFonts w:ascii="Times New Roman" w:hAnsi="Times New Roman"/>
          <w:bCs/>
          <w:iCs/>
        </w:rPr>
        <w:t>ников взаимодействия), рас</w:t>
      </w:r>
      <w:r w:rsidR="004C54EE">
        <w:rPr>
          <w:rFonts w:ascii="Times New Roman" w:hAnsi="Times New Roman"/>
          <w:bCs/>
          <w:iCs/>
        </w:rPr>
        <w:t xml:space="preserve">пределять задачи между членами </w:t>
      </w:r>
      <w:r w:rsidRPr="009762FE">
        <w:rPr>
          <w:rFonts w:ascii="Times New Roman" w:hAnsi="Times New Roman"/>
          <w:bCs/>
          <w:iCs/>
        </w:rPr>
        <w:t>команды, участвовать в г</w:t>
      </w:r>
      <w:r w:rsidR="004C54EE">
        <w:rPr>
          <w:rFonts w:ascii="Times New Roman" w:hAnsi="Times New Roman"/>
          <w:bCs/>
          <w:iCs/>
        </w:rPr>
        <w:t>рупповых формах работы (обсужде</w:t>
      </w:r>
      <w:r w:rsidRPr="009762FE">
        <w:rPr>
          <w:rFonts w:ascii="Times New Roman" w:hAnsi="Times New Roman"/>
          <w:bCs/>
          <w:iCs/>
        </w:rPr>
        <w:t>ния, обмен мнения</w:t>
      </w:r>
      <w:r w:rsidR="004C54EE">
        <w:rPr>
          <w:rFonts w:ascii="Times New Roman" w:hAnsi="Times New Roman"/>
          <w:bCs/>
          <w:iCs/>
        </w:rPr>
        <w:t xml:space="preserve">ми, «мозговой штурм» и иные); </w:t>
      </w:r>
      <w:r w:rsidRPr="009762FE">
        <w:rPr>
          <w:rFonts w:ascii="Times New Roman" w:hAnsi="Times New Roman"/>
          <w:bCs/>
          <w:iCs/>
        </w:rPr>
        <w:t>выполнять свою часть ра</w:t>
      </w:r>
      <w:r w:rsidR="004C54EE">
        <w:rPr>
          <w:rFonts w:ascii="Times New Roman" w:hAnsi="Times New Roman"/>
          <w:bCs/>
          <w:iCs/>
        </w:rPr>
        <w:t>боты, достигать качественный ре</w:t>
      </w:r>
      <w:r w:rsidRPr="009762FE">
        <w:rPr>
          <w:rFonts w:ascii="Times New Roman" w:hAnsi="Times New Roman"/>
          <w:bCs/>
          <w:iCs/>
        </w:rPr>
        <w:t>зультат по своему направ</w:t>
      </w:r>
      <w:r w:rsidR="004C54EE">
        <w:rPr>
          <w:rFonts w:ascii="Times New Roman" w:hAnsi="Times New Roman"/>
          <w:bCs/>
          <w:iCs/>
        </w:rPr>
        <w:t>лению и координировать свои дей</w:t>
      </w:r>
      <w:r w:rsidRPr="009762FE">
        <w:rPr>
          <w:rFonts w:ascii="Times New Roman" w:hAnsi="Times New Roman"/>
          <w:bCs/>
          <w:iCs/>
        </w:rPr>
        <w:t>ствия с де</w:t>
      </w:r>
      <w:r w:rsidR="004C54EE">
        <w:rPr>
          <w:rFonts w:ascii="Times New Roman" w:hAnsi="Times New Roman"/>
          <w:bCs/>
          <w:iCs/>
        </w:rPr>
        <w:t xml:space="preserve">йствиями других членов команды; </w:t>
      </w:r>
      <w:r w:rsidRPr="009762FE">
        <w:rPr>
          <w:rFonts w:ascii="Times New Roman" w:hAnsi="Times New Roman"/>
          <w:bCs/>
          <w:iCs/>
        </w:rPr>
        <w:t>оценивать качество своег</w:t>
      </w:r>
      <w:r w:rsidR="004C54EE">
        <w:rPr>
          <w:rFonts w:ascii="Times New Roman" w:hAnsi="Times New Roman"/>
          <w:bCs/>
          <w:iCs/>
        </w:rPr>
        <w:t>о вклада в общий продукт по кри</w:t>
      </w:r>
      <w:r w:rsidRPr="009762FE">
        <w:rPr>
          <w:rFonts w:ascii="Times New Roman" w:hAnsi="Times New Roman"/>
          <w:bCs/>
          <w:iCs/>
        </w:rPr>
        <w:t>териям, самостоятельно сф</w:t>
      </w:r>
      <w:r w:rsidR="004C54EE">
        <w:rPr>
          <w:rFonts w:ascii="Times New Roman" w:hAnsi="Times New Roman"/>
          <w:bCs/>
          <w:iCs/>
        </w:rPr>
        <w:t>ормулированным участниками вза</w:t>
      </w:r>
      <w:r w:rsidRPr="009762FE">
        <w:rPr>
          <w:rFonts w:ascii="Times New Roman" w:hAnsi="Times New Roman"/>
          <w:bCs/>
          <w:iCs/>
        </w:rPr>
        <w:t>имодействия; сравнивать р</w:t>
      </w:r>
      <w:r w:rsidR="004C54EE">
        <w:rPr>
          <w:rFonts w:ascii="Times New Roman" w:hAnsi="Times New Roman"/>
          <w:bCs/>
          <w:iCs/>
        </w:rPr>
        <w:t xml:space="preserve">езультаты с исходной задачей и </w:t>
      </w:r>
      <w:r w:rsidRPr="009762FE">
        <w:rPr>
          <w:rFonts w:ascii="Times New Roman" w:hAnsi="Times New Roman"/>
          <w:bCs/>
          <w:iCs/>
        </w:rPr>
        <w:t>вклад каждого члена команд</w:t>
      </w:r>
      <w:r w:rsidR="004C54EE">
        <w:rPr>
          <w:rFonts w:ascii="Times New Roman" w:hAnsi="Times New Roman"/>
          <w:bCs/>
          <w:iCs/>
        </w:rPr>
        <w:t>ы в достижение результатов, раз</w:t>
      </w:r>
      <w:r w:rsidRPr="009762FE">
        <w:rPr>
          <w:rFonts w:ascii="Times New Roman" w:hAnsi="Times New Roman"/>
          <w:bCs/>
          <w:iCs/>
        </w:rPr>
        <w:t>делять сферу ответственност</w:t>
      </w:r>
      <w:r w:rsidR="004C54EE">
        <w:rPr>
          <w:rFonts w:ascii="Times New Roman" w:hAnsi="Times New Roman"/>
          <w:bCs/>
          <w:iCs/>
        </w:rPr>
        <w:t>и и проявлять готовность к пред</w:t>
      </w:r>
      <w:r w:rsidRPr="009762FE">
        <w:rPr>
          <w:rFonts w:ascii="Times New Roman" w:hAnsi="Times New Roman"/>
          <w:bCs/>
          <w:iCs/>
        </w:rPr>
        <w:t>ставлению отчёта перед группой</w:t>
      </w:r>
      <w:r w:rsidR="004C54EE">
        <w:rPr>
          <w:rFonts w:ascii="Times New Roman" w:hAnsi="Times New Roman"/>
          <w:bCs/>
          <w:iCs/>
        </w:rPr>
        <w:t>.</w:t>
      </w:r>
    </w:p>
    <w:p w:rsidR="004C54EE" w:rsidRDefault="004C54EE" w:rsidP="009762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4C54EE" w:rsidRPr="004C54EE" w:rsidRDefault="004C54EE" w:rsidP="004C54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Pr="004C54EE">
        <w:rPr>
          <w:rFonts w:ascii="Times New Roman" w:hAnsi="Times New Roman"/>
          <w:bCs/>
          <w:iCs/>
        </w:rPr>
        <w:t xml:space="preserve">Овладение </w:t>
      </w:r>
      <w:r w:rsidRPr="004C54EE">
        <w:rPr>
          <w:rFonts w:ascii="Times New Roman" w:hAnsi="Times New Roman"/>
          <w:b/>
          <w:bCs/>
          <w:i/>
          <w:iCs/>
        </w:rPr>
        <w:t>универсальными учебными регулятивными действиями</w:t>
      </w:r>
      <w:r>
        <w:rPr>
          <w:rFonts w:ascii="Times New Roman" w:hAnsi="Times New Roman"/>
          <w:bCs/>
          <w:iCs/>
        </w:rPr>
        <w:t xml:space="preserve">. </w:t>
      </w:r>
      <w:r w:rsidRPr="004C54EE">
        <w:rPr>
          <w:rFonts w:ascii="Times New Roman" w:hAnsi="Times New Roman"/>
          <w:bCs/>
          <w:i/>
          <w:iCs/>
        </w:rPr>
        <w:t>Самоорганизация</w:t>
      </w:r>
      <w:r>
        <w:rPr>
          <w:rFonts w:ascii="Times New Roman" w:hAnsi="Times New Roman"/>
          <w:bCs/>
          <w:iCs/>
        </w:rPr>
        <w:t xml:space="preserve">: </w:t>
      </w:r>
      <w:r w:rsidRPr="004C54EE">
        <w:rPr>
          <w:rFonts w:ascii="Times New Roman" w:hAnsi="Times New Roman"/>
          <w:bCs/>
          <w:iCs/>
        </w:rPr>
        <w:t xml:space="preserve">выявлять проблемы для решения </w:t>
      </w:r>
      <w:r>
        <w:rPr>
          <w:rFonts w:ascii="Times New Roman" w:hAnsi="Times New Roman"/>
          <w:bCs/>
          <w:iCs/>
        </w:rPr>
        <w:t xml:space="preserve">в учебных и жизненных </w:t>
      </w:r>
      <w:r w:rsidRPr="004C54EE">
        <w:rPr>
          <w:rFonts w:ascii="Times New Roman" w:hAnsi="Times New Roman"/>
          <w:bCs/>
          <w:iCs/>
        </w:rPr>
        <w:t xml:space="preserve">ситуациях; </w:t>
      </w:r>
    </w:p>
    <w:p w:rsidR="004C54EE" w:rsidRPr="009762FE" w:rsidRDefault="004C54EE" w:rsidP="004C54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4C54EE">
        <w:rPr>
          <w:rFonts w:ascii="Times New Roman" w:hAnsi="Times New Roman"/>
          <w:bCs/>
          <w:iCs/>
        </w:rPr>
        <w:t>ориентироваться в раз</w:t>
      </w:r>
      <w:r>
        <w:rPr>
          <w:rFonts w:ascii="Times New Roman" w:hAnsi="Times New Roman"/>
          <w:bCs/>
          <w:iCs/>
        </w:rPr>
        <w:t>личных подходах к принятию реше</w:t>
      </w:r>
      <w:r w:rsidRPr="004C54EE">
        <w:rPr>
          <w:rFonts w:ascii="Times New Roman" w:hAnsi="Times New Roman"/>
          <w:bCs/>
          <w:iCs/>
        </w:rPr>
        <w:t>ний (индивидуальное, приня</w:t>
      </w:r>
      <w:r>
        <w:rPr>
          <w:rFonts w:ascii="Times New Roman" w:hAnsi="Times New Roman"/>
          <w:bCs/>
          <w:iCs/>
        </w:rPr>
        <w:t xml:space="preserve">тие решения в группе, принятие решения группой); </w:t>
      </w:r>
      <w:r w:rsidRPr="004C54EE">
        <w:rPr>
          <w:rFonts w:ascii="Times New Roman" w:hAnsi="Times New Roman"/>
          <w:bCs/>
          <w:iCs/>
        </w:rPr>
        <w:t>самостоятельно составлят</w:t>
      </w:r>
      <w:r>
        <w:rPr>
          <w:rFonts w:ascii="Times New Roman" w:hAnsi="Times New Roman"/>
          <w:bCs/>
          <w:iCs/>
        </w:rPr>
        <w:t xml:space="preserve">ь алгоритм решения задачи (или </w:t>
      </w:r>
      <w:r w:rsidRPr="004C54EE">
        <w:rPr>
          <w:rFonts w:ascii="Times New Roman" w:hAnsi="Times New Roman"/>
          <w:bCs/>
          <w:iCs/>
        </w:rPr>
        <w:t xml:space="preserve">его часть), выбирать способ решения </w:t>
      </w:r>
      <w:r>
        <w:rPr>
          <w:rFonts w:ascii="Times New Roman" w:hAnsi="Times New Roman"/>
          <w:bCs/>
          <w:iCs/>
        </w:rPr>
        <w:t xml:space="preserve">учебной задачи с учётом </w:t>
      </w:r>
      <w:r w:rsidRPr="004C54EE">
        <w:rPr>
          <w:rFonts w:ascii="Times New Roman" w:hAnsi="Times New Roman"/>
          <w:bCs/>
          <w:iCs/>
        </w:rPr>
        <w:t>имеющихся ресурсов и собс</w:t>
      </w:r>
      <w:r>
        <w:rPr>
          <w:rFonts w:ascii="Times New Roman" w:hAnsi="Times New Roman"/>
          <w:bCs/>
          <w:iCs/>
        </w:rPr>
        <w:t>твенных возможностей, аргументи</w:t>
      </w:r>
      <w:r w:rsidRPr="004C54EE">
        <w:rPr>
          <w:rFonts w:ascii="Times New Roman" w:hAnsi="Times New Roman"/>
          <w:bCs/>
          <w:iCs/>
        </w:rPr>
        <w:t>ровать</w:t>
      </w:r>
      <w:r>
        <w:rPr>
          <w:rFonts w:ascii="Times New Roman" w:hAnsi="Times New Roman"/>
          <w:bCs/>
          <w:iCs/>
        </w:rPr>
        <w:t xml:space="preserve"> предлагаемые варианты решений; </w:t>
      </w:r>
      <w:r w:rsidRPr="004C54EE">
        <w:rPr>
          <w:rFonts w:ascii="Times New Roman" w:hAnsi="Times New Roman"/>
          <w:bCs/>
          <w:iCs/>
        </w:rPr>
        <w:t xml:space="preserve">самостоятельно составлять </w:t>
      </w:r>
      <w:r>
        <w:rPr>
          <w:rFonts w:ascii="Times New Roman" w:hAnsi="Times New Roman"/>
          <w:bCs/>
          <w:iCs/>
        </w:rPr>
        <w:t>план действий, вносить необходи</w:t>
      </w:r>
      <w:r w:rsidRPr="004C54EE">
        <w:rPr>
          <w:rFonts w:ascii="Times New Roman" w:hAnsi="Times New Roman"/>
          <w:bCs/>
          <w:iCs/>
        </w:rPr>
        <w:t>мые ко</w:t>
      </w:r>
      <w:r>
        <w:rPr>
          <w:rFonts w:ascii="Times New Roman" w:hAnsi="Times New Roman"/>
          <w:bCs/>
          <w:iCs/>
        </w:rPr>
        <w:t xml:space="preserve">ррективы в ходе его реализации; </w:t>
      </w:r>
      <w:r w:rsidRPr="004C54EE">
        <w:rPr>
          <w:rFonts w:ascii="Times New Roman" w:hAnsi="Times New Roman"/>
          <w:bCs/>
          <w:iCs/>
        </w:rPr>
        <w:t xml:space="preserve">делать выбор и брать ответственность за </w:t>
      </w:r>
      <w:r>
        <w:rPr>
          <w:rFonts w:ascii="Times New Roman" w:hAnsi="Times New Roman"/>
          <w:bCs/>
          <w:iCs/>
        </w:rPr>
        <w:t xml:space="preserve">решение. </w:t>
      </w:r>
      <w:r w:rsidRPr="004C54EE">
        <w:rPr>
          <w:rFonts w:ascii="Times New Roman" w:hAnsi="Times New Roman"/>
          <w:bCs/>
          <w:i/>
          <w:iCs/>
        </w:rPr>
        <w:t>Самоконтроль</w:t>
      </w:r>
      <w:r>
        <w:rPr>
          <w:rFonts w:ascii="Times New Roman" w:hAnsi="Times New Roman"/>
          <w:bCs/>
          <w:iCs/>
        </w:rPr>
        <w:t xml:space="preserve">: </w:t>
      </w:r>
      <w:r w:rsidRPr="004C54EE">
        <w:rPr>
          <w:rFonts w:ascii="Times New Roman" w:hAnsi="Times New Roman"/>
          <w:bCs/>
          <w:iCs/>
        </w:rPr>
        <w:t>владеть разными способами</w:t>
      </w:r>
      <w:r>
        <w:rPr>
          <w:rFonts w:ascii="Times New Roman" w:hAnsi="Times New Roman"/>
          <w:bCs/>
          <w:iCs/>
        </w:rPr>
        <w:t xml:space="preserve"> самоконтроля (в том числе рече</w:t>
      </w:r>
      <w:r w:rsidRPr="004C54EE">
        <w:rPr>
          <w:rFonts w:ascii="Times New Roman" w:hAnsi="Times New Roman"/>
          <w:bCs/>
          <w:iCs/>
        </w:rPr>
        <w:t>вог</w:t>
      </w:r>
      <w:r>
        <w:rPr>
          <w:rFonts w:ascii="Times New Roman" w:hAnsi="Times New Roman"/>
          <w:bCs/>
          <w:iCs/>
        </w:rPr>
        <w:t>о), самомотивации и рефлексии; давать</w:t>
      </w:r>
      <w:r w:rsidRPr="004C54EE">
        <w:rPr>
          <w:rFonts w:ascii="Times New Roman" w:hAnsi="Times New Roman"/>
          <w:bCs/>
          <w:iCs/>
        </w:rPr>
        <w:t xml:space="preserve"> адекватную оценку</w:t>
      </w:r>
      <w:r>
        <w:rPr>
          <w:rFonts w:ascii="Times New Roman" w:hAnsi="Times New Roman"/>
          <w:bCs/>
          <w:iCs/>
        </w:rPr>
        <w:t xml:space="preserve"> учебной ситуации и предлагать план её изменения; </w:t>
      </w:r>
      <w:r w:rsidRPr="004C54EE">
        <w:rPr>
          <w:rFonts w:ascii="Times New Roman" w:hAnsi="Times New Roman"/>
          <w:bCs/>
          <w:iCs/>
        </w:rPr>
        <w:t>предвидеть трудности, ко</w:t>
      </w:r>
      <w:r>
        <w:rPr>
          <w:rFonts w:ascii="Times New Roman" w:hAnsi="Times New Roman"/>
          <w:bCs/>
          <w:iCs/>
        </w:rPr>
        <w:t>торые могут возникнуть при реше</w:t>
      </w:r>
      <w:r w:rsidRPr="004C54EE">
        <w:rPr>
          <w:rFonts w:ascii="Times New Roman" w:hAnsi="Times New Roman"/>
          <w:bCs/>
          <w:iCs/>
        </w:rPr>
        <w:t>нии учебной задачи, и ада</w:t>
      </w:r>
      <w:r>
        <w:rPr>
          <w:rFonts w:ascii="Times New Roman" w:hAnsi="Times New Roman"/>
          <w:bCs/>
          <w:iCs/>
        </w:rPr>
        <w:t xml:space="preserve">птировать решение к меняющимся обстоятельствам; </w:t>
      </w:r>
      <w:r w:rsidRPr="004C54EE">
        <w:rPr>
          <w:rFonts w:ascii="Times New Roman" w:hAnsi="Times New Roman"/>
          <w:bCs/>
          <w:iCs/>
        </w:rPr>
        <w:t>объяснять причины достиж</w:t>
      </w:r>
      <w:r>
        <w:rPr>
          <w:rFonts w:ascii="Times New Roman" w:hAnsi="Times New Roman"/>
          <w:bCs/>
          <w:iCs/>
        </w:rPr>
        <w:t xml:space="preserve">ения (недостижения) результата </w:t>
      </w:r>
      <w:r w:rsidRPr="004C54EE">
        <w:rPr>
          <w:rFonts w:ascii="Times New Roman" w:hAnsi="Times New Roman"/>
          <w:bCs/>
          <w:iCs/>
        </w:rPr>
        <w:t>деятельности; понимать пр</w:t>
      </w:r>
      <w:r>
        <w:rPr>
          <w:rFonts w:ascii="Times New Roman" w:hAnsi="Times New Roman"/>
          <w:bCs/>
          <w:iCs/>
        </w:rPr>
        <w:t xml:space="preserve">ичины коммуникативных неудач и </w:t>
      </w:r>
      <w:r w:rsidRPr="004C54EE">
        <w:rPr>
          <w:rFonts w:ascii="Times New Roman" w:hAnsi="Times New Roman"/>
          <w:bCs/>
          <w:iCs/>
        </w:rPr>
        <w:t>уметь предупреждать их, да</w:t>
      </w:r>
      <w:r>
        <w:rPr>
          <w:rFonts w:ascii="Times New Roman" w:hAnsi="Times New Roman"/>
          <w:bCs/>
          <w:iCs/>
        </w:rPr>
        <w:t>вать оценку приобретённому рече</w:t>
      </w:r>
      <w:r w:rsidRPr="004C54EE">
        <w:rPr>
          <w:rFonts w:ascii="Times New Roman" w:hAnsi="Times New Roman"/>
          <w:bCs/>
          <w:iCs/>
        </w:rPr>
        <w:t>вому опыту и корректировать с</w:t>
      </w:r>
      <w:r>
        <w:rPr>
          <w:rFonts w:ascii="Times New Roman" w:hAnsi="Times New Roman"/>
          <w:bCs/>
          <w:iCs/>
        </w:rPr>
        <w:t xml:space="preserve">обственную речь с учётом целей </w:t>
      </w:r>
      <w:r w:rsidRPr="004C54EE">
        <w:rPr>
          <w:rFonts w:ascii="Times New Roman" w:hAnsi="Times New Roman"/>
          <w:bCs/>
          <w:iCs/>
        </w:rPr>
        <w:t xml:space="preserve">и условий общения; оценивать </w:t>
      </w:r>
      <w:r>
        <w:rPr>
          <w:rFonts w:ascii="Times New Roman" w:hAnsi="Times New Roman"/>
          <w:bCs/>
          <w:iCs/>
        </w:rPr>
        <w:t xml:space="preserve">соответствие результата цели и условиям общения. </w:t>
      </w:r>
      <w:r w:rsidRPr="004C54EE">
        <w:rPr>
          <w:rFonts w:ascii="Times New Roman" w:hAnsi="Times New Roman"/>
          <w:bCs/>
          <w:i/>
          <w:iCs/>
        </w:rPr>
        <w:t>Эмоциональный интеллект</w:t>
      </w:r>
      <w:r>
        <w:rPr>
          <w:rFonts w:ascii="Times New Roman" w:hAnsi="Times New Roman"/>
          <w:bCs/>
          <w:iCs/>
        </w:rPr>
        <w:t xml:space="preserve">: </w:t>
      </w:r>
      <w:r w:rsidRPr="004C54EE">
        <w:rPr>
          <w:rFonts w:ascii="Times New Roman" w:hAnsi="Times New Roman"/>
          <w:bCs/>
          <w:iCs/>
        </w:rPr>
        <w:t>развивать способность упр</w:t>
      </w:r>
      <w:r>
        <w:rPr>
          <w:rFonts w:ascii="Times New Roman" w:hAnsi="Times New Roman"/>
          <w:bCs/>
          <w:iCs/>
        </w:rPr>
        <w:t xml:space="preserve">авлять собственными эмоциями и эмоциями других; </w:t>
      </w:r>
      <w:r w:rsidRPr="004C54EE">
        <w:rPr>
          <w:rFonts w:ascii="Times New Roman" w:hAnsi="Times New Roman"/>
          <w:bCs/>
          <w:iCs/>
        </w:rPr>
        <w:t>выявлять и анализировать причины</w:t>
      </w:r>
      <w:r>
        <w:rPr>
          <w:rFonts w:ascii="Times New Roman" w:hAnsi="Times New Roman"/>
          <w:bCs/>
          <w:iCs/>
        </w:rPr>
        <w:t xml:space="preserve"> эмоций; понимать моти</w:t>
      </w:r>
      <w:r w:rsidRPr="004C54EE">
        <w:rPr>
          <w:rFonts w:ascii="Times New Roman" w:hAnsi="Times New Roman"/>
          <w:bCs/>
          <w:iCs/>
        </w:rPr>
        <w:t>вы и намерения другого чел</w:t>
      </w:r>
      <w:r>
        <w:rPr>
          <w:rFonts w:ascii="Times New Roman" w:hAnsi="Times New Roman"/>
          <w:bCs/>
          <w:iCs/>
        </w:rPr>
        <w:t>овека, анализируя речевую ситуа</w:t>
      </w:r>
      <w:r w:rsidRPr="004C54EE">
        <w:rPr>
          <w:rFonts w:ascii="Times New Roman" w:hAnsi="Times New Roman"/>
          <w:bCs/>
          <w:iCs/>
        </w:rPr>
        <w:t>цию; регулировать спосо</w:t>
      </w:r>
      <w:r>
        <w:rPr>
          <w:rFonts w:ascii="Times New Roman" w:hAnsi="Times New Roman"/>
          <w:bCs/>
          <w:iCs/>
        </w:rPr>
        <w:t xml:space="preserve">б выражения собственных эмоций. </w:t>
      </w:r>
      <w:r w:rsidRPr="004C54EE">
        <w:rPr>
          <w:rFonts w:ascii="Times New Roman" w:hAnsi="Times New Roman"/>
          <w:bCs/>
          <w:i/>
          <w:iCs/>
        </w:rPr>
        <w:t>Принятие себя и других</w:t>
      </w:r>
      <w:r>
        <w:rPr>
          <w:rFonts w:ascii="Times New Roman" w:hAnsi="Times New Roman"/>
          <w:bCs/>
          <w:iCs/>
        </w:rPr>
        <w:t xml:space="preserve">: </w:t>
      </w:r>
      <w:r w:rsidRPr="004C54EE">
        <w:rPr>
          <w:rFonts w:ascii="Times New Roman" w:hAnsi="Times New Roman"/>
          <w:bCs/>
          <w:iCs/>
        </w:rPr>
        <w:t>осознанно относиться к</w:t>
      </w:r>
      <w:r>
        <w:rPr>
          <w:rFonts w:ascii="Times New Roman" w:hAnsi="Times New Roman"/>
          <w:bCs/>
          <w:iCs/>
        </w:rPr>
        <w:t xml:space="preserve"> другому человеку и его мнению; </w:t>
      </w:r>
      <w:r w:rsidRPr="004C54EE">
        <w:rPr>
          <w:rFonts w:ascii="Times New Roman" w:hAnsi="Times New Roman"/>
          <w:bCs/>
          <w:iCs/>
        </w:rPr>
        <w:t>признавать</w:t>
      </w:r>
      <w:r>
        <w:rPr>
          <w:rFonts w:ascii="Times New Roman" w:hAnsi="Times New Roman"/>
          <w:bCs/>
          <w:iCs/>
        </w:rPr>
        <w:t xml:space="preserve"> своё и чужое право на ошибку; </w:t>
      </w:r>
      <w:r w:rsidRPr="004C54EE">
        <w:rPr>
          <w:rFonts w:ascii="Times New Roman" w:hAnsi="Times New Roman"/>
          <w:bCs/>
          <w:iCs/>
        </w:rPr>
        <w:t>прин</w:t>
      </w:r>
      <w:r>
        <w:rPr>
          <w:rFonts w:ascii="Times New Roman" w:hAnsi="Times New Roman"/>
          <w:bCs/>
          <w:iCs/>
        </w:rPr>
        <w:t xml:space="preserve">имать себя и других не осуждая; проявлять открытость; </w:t>
      </w:r>
      <w:r w:rsidRPr="004C54EE">
        <w:rPr>
          <w:rFonts w:ascii="Times New Roman" w:hAnsi="Times New Roman"/>
          <w:bCs/>
          <w:iCs/>
        </w:rPr>
        <w:t>осознавать невозможность контролировать всё вокруг</w:t>
      </w:r>
      <w:r>
        <w:rPr>
          <w:rFonts w:ascii="Times New Roman" w:hAnsi="Times New Roman"/>
          <w:bCs/>
          <w:iCs/>
        </w:rPr>
        <w:t>.</w:t>
      </w:r>
    </w:p>
    <w:p w:rsidR="009762FE" w:rsidRDefault="009762FE" w:rsidP="00C147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C14712" w:rsidRDefault="00C14712" w:rsidP="00C147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F6334">
        <w:rPr>
          <w:rFonts w:ascii="Times New Roman" w:hAnsi="Times New Roman"/>
          <w:b/>
          <w:bCs/>
          <w:i/>
        </w:rPr>
        <w:t>Предметные результаты</w:t>
      </w:r>
      <w:r w:rsidRPr="004F6334">
        <w:rPr>
          <w:rFonts w:ascii="Times New Roman" w:hAnsi="Times New Roman"/>
          <w:b/>
          <w:bCs/>
          <w:i/>
          <w:iCs/>
        </w:rPr>
        <w:t>: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2A1D31">
        <w:rPr>
          <w:rFonts w:ascii="Times New Roman" w:hAnsi="Times New Roman"/>
          <w:b/>
          <w:bCs/>
          <w:i/>
          <w:iCs/>
        </w:rPr>
        <w:t>5 класс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 xml:space="preserve">-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2A1D31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lastRenderedPageBreak/>
        <w:t xml:space="preserve">-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</w:p>
    <w:p w:rsidR="000F6BE6" w:rsidRPr="002A1D31" w:rsidRDefault="002A1D31" w:rsidP="002A1D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2A1D31">
        <w:rPr>
          <w:rFonts w:ascii="Times New Roman" w:hAnsi="Times New Roman"/>
          <w:bCs/>
          <w:iCs/>
        </w:rPr>
        <w:t>-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C14712" w:rsidRPr="004F6334" w:rsidRDefault="00C14712" w:rsidP="00C1471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27501" w:rsidRPr="003C0E21" w:rsidRDefault="00627501" w:rsidP="001D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4712" w:rsidRDefault="000219FF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 w:rsidRPr="000219FF">
        <w:rPr>
          <w:rFonts w:ascii="Times New Roman" w:hAnsi="Times New Roman"/>
          <w:b/>
          <w:bCs/>
        </w:rPr>
        <w:t xml:space="preserve">. </w:t>
      </w:r>
      <w:r w:rsidR="00C14712" w:rsidRPr="004F6334">
        <w:rPr>
          <w:rFonts w:ascii="Times New Roman" w:hAnsi="Times New Roman"/>
          <w:b/>
          <w:bCs/>
        </w:rPr>
        <w:t xml:space="preserve">Тематическое планирование </w:t>
      </w:r>
    </w:p>
    <w:p w:rsidR="00627501" w:rsidRPr="004F6334" w:rsidRDefault="00627501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531"/>
        <w:gridCol w:w="6411"/>
        <w:gridCol w:w="851"/>
        <w:gridCol w:w="2976"/>
        <w:gridCol w:w="4248"/>
      </w:tblGrid>
      <w:tr w:rsidR="00B46014" w:rsidRPr="004F6334" w:rsidTr="00FA7A4A">
        <w:trPr>
          <w:trHeight w:val="177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4712" w:rsidRPr="001D2097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2097">
              <w:rPr>
                <w:rFonts w:ascii="Times New Roman" w:hAnsi="Times New Roman"/>
                <w:b/>
                <w:bCs/>
              </w:rPr>
              <w:t>№</w:t>
            </w:r>
          </w:p>
          <w:p w:rsidR="00C14712" w:rsidRPr="001D2097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4712" w:rsidRPr="004F6334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B0AF6" w:rsidRDefault="002B0AF6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AF6" w:rsidRDefault="002B0AF6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4712" w:rsidRPr="001D2097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AF6" w:rsidRDefault="002B0AF6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AF6" w:rsidRDefault="002B0AF6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4712" w:rsidRPr="004F6334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4712" w:rsidRPr="004F6334" w:rsidRDefault="00C14712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8C3B81" w:rsidRPr="00CF6C2A" w:rsidTr="0066386F">
        <w:trPr>
          <w:trHeight w:val="477"/>
          <w:jc w:val="center"/>
        </w:trPr>
        <w:tc>
          <w:tcPr>
            <w:tcW w:w="1076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</w:tcPr>
          <w:p w:rsidR="008C3B81" w:rsidRPr="00D6013E" w:rsidRDefault="00D6013E" w:rsidP="00D60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Россия – Родина моя (</w:t>
            </w:r>
            <w:r w:rsidR="00EC3000">
              <w:rPr>
                <w:rFonts w:ascii="Times New Roman" w:hAnsi="Times New Roman"/>
                <w:b/>
              </w:rPr>
              <w:t>10 часов)</w:t>
            </w:r>
          </w:p>
        </w:tc>
        <w:tc>
          <w:tcPr>
            <w:tcW w:w="4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2B0AF6" w:rsidRDefault="008C3B81" w:rsidP="002B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A8C">
              <w:rPr>
                <w:rFonts w:ascii="Times New Roman" w:hAnsi="Times New Roman"/>
              </w:rPr>
              <w:t>Поддерживать в детском коллективе</w:t>
            </w:r>
            <w:r>
              <w:rPr>
                <w:rFonts w:ascii="Times New Roman" w:hAnsi="Times New Roman"/>
              </w:rPr>
              <w:t xml:space="preserve"> деловую, дружелюбную атмосферу; и</w:t>
            </w:r>
            <w:r w:rsidRPr="006B5A8C">
              <w:rPr>
                <w:rFonts w:ascii="Times New Roman" w:hAnsi="Times New Roman"/>
              </w:rPr>
              <w:t>нициировать обучающихся к обсуждению, высказыванию своего мнения, выработке своего отношения по поводу получаемой на урок</w:t>
            </w:r>
            <w:r>
              <w:rPr>
                <w:rFonts w:ascii="Times New Roman" w:hAnsi="Times New Roman"/>
              </w:rPr>
              <w:t>е социально значимой информации; н</w:t>
            </w:r>
            <w:r w:rsidRPr="006B5A8C">
              <w:rPr>
                <w:rFonts w:ascii="Times New Roman" w:hAnsi="Times New Roman"/>
              </w:rPr>
              <w:t>аходить ценностный аспект учебного знания и информации, обеспечивать его понима</w:t>
            </w:r>
            <w:r>
              <w:rPr>
                <w:rFonts w:ascii="Times New Roman" w:hAnsi="Times New Roman"/>
              </w:rPr>
              <w:t>ние и переживание обучающимися.  о</w:t>
            </w:r>
            <w:r w:rsidRPr="006B5A8C">
              <w:rPr>
                <w:rFonts w:ascii="Times New Roman" w:hAnsi="Times New Roman"/>
              </w:rPr>
              <w:t>рганизовывать работу с</w:t>
            </w:r>
            <w:r>
              <w:rPr>
                <w:rFonts w:ascii="Times New Roman" w:hAnsi="Times New Roman"/>
              </w:rPr>
              <w:t xml:space="preserve"> социально значимой информацией; п</w:t>
            </w:r>
            <w:r w:rsidRPr="006B5A8C">
              <w:rPr>
                <w:rFonts w:ascii="Times New Roman" w:hAnsi="Times New Roman"/>
              </w:rPr>
              <w:t>обуждать обучающихся соблюдать на уроке принципы учебной дисциплины и</w:t>
            </w:r>
            <w:r>
              <w:rPr>
                <w:rFonts w:ascii="Times New Roman" w:hAnsi="Times New Roman"/>
              </w:rPr>
              <w:t xml:space="preserve"> самоорганизации; у</w:t>
            </w:r>
            <w:r w:rsidRPr="006B5A8C">
              <w:rPr>
                <w:rFonts w:ascii="Times New Roman" w:hAnsi="Times New Roman"/>
              </w:rPr>
              <w:t>правлять учебными группами с целью вовлечения обучающихся в процесс обучения и воспитания, мотивируя их учеб</w:t>
            </w:r>
            <w:r>
              <w:rPr>
                <w:rFonts w:ascii="Times New Roman" w:hAnsi="Times New Roman"/>
              </w:rPr>
              <w:t>но-познавательную деятельность; п</w:t>
            </w:r>
            <w:r w:rsidRPr="006B5A8C">
              <w:rPr>
                <w:rFonts w:ascii="Times New Roman" w:hAnsi="Times New Roman"/>
              </w:rPr>
              <w:t>роектировать ситуации и события, развивающие эмоционально-ценностную сферу обучающегося (культуру переживаний и ценностные ориентации ребенка)</w:t>
            </w:r>
            <w:r>
              <w:rPr>
                <w:rFonts w:ascii="Times New Roman" w:hAnsi="Times New Roman"/>
              </w:rPr>
              <w:t>;у</w:t>
            </w:r>
            <w:r w:rsidRPr="002B0AF6">
              <w:rPr>
                <w:rFonts w:ascii="Times New Roman" w:hAnsi="Times New Roman"/>
              </w:rPr>
              <w:t>правлять учебными группами</w:t>
            </w:r>
            <w:r>
              <w:rPr>
                <w:rFonts w:ascii="Times New Roman" w:hAnsi="Times New Roman"/>
              </w:rPr>
              <w:t>; о</w:t>
            </w:r>
            <w:r w:rsidRPr="002B0AF6">
              <w:rPr>
                <w:rFonts w:ascii="Times New Roman" w:hAnsi="Times New Roman"/>
              </w:rPr>
              <w:t>пираться на жизненный опыт обучающихся с учетом воспитательных базо</w:t>
            </w:r>
            <w:r>
              <w:rPr>
                <w:rFonts w:ascii="Times New Roman" w:hAnsi="Times New Roman"/>
              </w:rPr>
              <w:t>вых национальных ценностей;</w:t>
            </w:r>
          </w:p>
          <w:p w:rsidR="008C3B81" w:rsidRDefault="008C3B81" w:rsidP="002B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B0AF6">
              <w:rPr>
                <w:rFonts w:ascii="Times New Roman" w:hAnsi="Times New Roman"/>
              </w:rPr>
              <w:t xml:space="preserve">пираться на жизненный опыт </w:t>
            </w:r>
            <w:r w:rsidRPr="002B0AF6">
              <w:rPr>
                <w:rFonts w:ascii="Times New Roman" w:hAnsi="Times New Roman"/>
              </w:rPr>
              <w:lastRenderedPageBreak/>
              <w:t>обучающихся, приводя действенные примеры, образы, метафоры из близких им книг, фильмов, мультиков, компьютерных игр.</w:t>
            </w:r>
          </w:p>
          <w:p w:rsidR="008C3B81" w:rsidRPr="00CF6C2A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C939CC">
        <w:trPr>
          <w:trHeight w:val="477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Pr="00B46014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Pr="00B46014" w:rsidRDefault="0053491E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Преданья старины глубокой. Малые жанры фольклора. Пословицы и поговорки о Родине, России, русском народе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C62239" w:rsidRPr="00530140">
                <w:rPr>
                  <w:rStyle w:val="a5"/>
                  <w:rFonts w:ascii="Times New Roman" w:hAnsi="Times New Roman"/>
                </w:rPr>
                <w:t>https://resh.edu.ru/subject/lesson/7370/conspect/245745/</w:t>
              </w:r>
            </w:hyperlink>
          </w:p>
          <w:p w:rsidR="00C62239" w:rsidRPr="001747D2" w:rsidRDefault="00C62239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7EDF" w:rsidRPr="00CF6C2A" w:rsidTr="00013474">
        <w:trPr>
          <w:trHeight w:val="1359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97EDF" w:rsidRPr="00B46014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Преданья старины глубокой. Русские народные и литературные сказки: «Лиса и медведь» (русская народная сказка), К.Г. Паустовский «Дремучий медведь»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7EDF" w:rsidRDefault="00BE6CE0" w:rsidP="0017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197EDF" w:rsidRPr="00530140">
                <w:rPr>
                  <w:rStyle w:val="a5"/>
                  <w:rFonts w:ascii="Times New Roman" w:hAnsi="Times New Roman"/>
                </w:rPr>
                <w:t>https://xn--j1ahfl.xn--p1ai/library/russkaya_narodnaya_skazka_lisa_i_medved_urok_po_224442.html?ysclid=l754x3gbez168835160</w:t>
              </w:r>
            </w:hyperlink>
          </w:p>
          <w:p w:rsidR="00197EDF" w:rsidRDefault="00197EDF" w:rsidP="00BC5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Pr="001747D2" w:rsidRDefault="00197EDF" w:rsidP="0017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7EDF" w:rsidRPr="006B5A8C" w:rsidRDefault="00197EDF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7EDF" w:rsidRPr="00CF6C2A" w:rsidTr="007105FF">
        <w:trPr>
          <w:trHeight w:val="804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Преданья старины глубокой. Русские народные и литературные сказки: «Лиса и медведь» (русская народная сказка), К.Г. Паустовский «Дремучий медведь»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197EDF" w:rsidRDefault="00197EDF" w:rsidP="00BC5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7EDF" w:rsidRDefault="00197EDF" w:rsidP="00BC5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BC5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BC5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7EDF" w:rsidRDefault="00197EDF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97EDF" w:rsidRDefault="00197EDF" w:rsidP="001747D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7EDF" w:rsidRPr="006B5A8C" w:rsidRDefault="00197EDF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7105FF">
        <w:trPr>
          <w:trHeight w:val="80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8C3B81" w:rsidRDefault="0053491E" w:rsidP="0053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«Составляем тематические сборники пословиц и поговорок»</w:t>
            </w:r>
            <w:r w:rsidR="00EC3000">
              <w:rPr>
                <w:rFonts w:ascii="Times New Roman" w:hAnsi="Times New Roman"/>
              </w:rPr>
              <w:t>. Презентация проектных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197EDF" w:rsidRPr="00530140">
                <w:rPr>
                  <w:rStyle w:val="a5"/>
                  <w:rFonts w:ascii="Times New Roman" w:hAnsi="Times New Roman"/>
                </w:rPr>
                <w:t>https://urok.1sept.ru/articles/503122?ysclid=l7550bmiig782234137</w:t>
              </w:r>
            </w:hyperlink>
          </w:p>
          <w:p w:rsidR="00197EDF" w:rsidRDefault="00197ED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C939CC">
        <w:trPr>
          <w:trHeight w:val="477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53491E" w:rsidP="00F4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Города земли русской. Москва в произведениях русских писателей.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197EDF" w:rsidRPr="00530140">
                <w:rPr>
                  <w:rStyle w:val="a5"/>
                  <w:rFonts w:ascii="Times New Roman" w:hAnsi="Times New Roman"/>
                </w:rPr>
                <w:t>https://xn--j1ahfl.xn--p1ai/library/u_r_o_k_4_moskva_v_proizvedeniyah_russkih_poetov_i_230618.html</w:t>
              </w:r>
            </w:hyperlink>
          </w:p>
          <w:p w:rsidR="00197EDF" w:rsidRPr="001747D2" w:rsidRDefault="00197ED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C939CC">
        <w:trPr>
          <w:trHeight w:val="477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F43BE1" w:rsidP="00F4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BE1">
              <w:rPr>
                <w:rFonts w:ascii="Times New Roman" w:hAnsi="Times New Roman"/>
              </w:rPr>
              <w:t>Города земли русской. Москва в произведениях русских писателей. А.С. Пушкин «На тихих берегах Москвы</w:t>
            </w:r>
            <w:r>
              <w:rPr>
                <w:rFonts w:ascii="Times New Roman" w:hAnsi="Times New Roman"/>
              </w:rPr>
              <w:t>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197EDF" w:rsidRPr="00530140">
                <w:rPr>
                  <w:rStyle w:val="a5"/>
                  <w:rFonts w:ascii="Times New Roman" w:hAnsi="Times New Roman"/>
                </w:rPr>
                <w:t>https://nsportal.ru/ap/library/drugoe/2012/04/03/tvorcheskiy-proekt-pushkinskaya-moskva</w:t>
              </w:r>
            </w:hyperlink>
          </w:p>
          <w:p w:rsidR="00197EDF" w:rsidRPr="001747D2" w:rsidRDefault="00197ED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7105FF">
        <w:trPr>
          <w:trHeight w:val="1210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B46014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B46014" w:rsidRDefault="00F43BE1" w:rsidP="00B46014">
            <w:pPr>
              <w:rPr>
                <w:rFonts w:ascii="Times New Roman" w:hAnsi="Times New Roman"/>
              </w:rPr>
            </w:pPr>
            <w:r w:rsidRPr="00F43BE1">
              <w:rPr>
                <w:rFonts w:ascii="Times New Roman" w:hAnsi="Times New Roman"/>
              </w:rPr>
              <w:t>Города земли русской. Москва в произведениях русских писателей. М.Ю. Лермонтов «Москва, Москва!.. люблю тебя как сын»</w:t>
            </w:r>
          </w:p>
          <w:p w:rsidR="008C3B81" w:rsidRPr="00B46014" w:rsidRDefault="008C3B81" w:rsidP="00B4601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8C3B81" w:rsidP="001D2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197EDF" w:rsidRPr="00530140">
                <w:rPr>
                  <w:rStyle w:val="a5"/>
                  <w:rFonts w:ascii="Times New Roman" w:hAnsi="Times New Roman"/>
                </w:rPr>
                <w:t>https://xn--j1ahfl.xn--p1ai/library/u_r_o_k_4_moskva_v_proizvedeniyah_russkih_poetov_i_230618.html</w:t>
              </w:r>
            </w:hyperlink>
          </w:p>
          <w:p w:rsidR="00197EDF" w:rsidRDefault="00197ED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6B5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C939CC">
        <w:trPr>
          <w:trHeight w:val="676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F43BE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Родные просторы. Русский лес. А.В. Кольцов «Лес», В.А. Рождественский «Береза»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C939C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7105FF" w:rsidRPr="00530140">
                <w:rPr>
                  <w:rStyle w:val="a5"/>
                  <w:rFonts w:ascii="Times New Roman" w:hAnsi="Times New Roman"/>
                </w:rPr>
                <w:t>https://gdztest.com/2677-rodnaja-russkaja-literatura-5-klass-uchebnik-aleksandrova-om-aristova-ma-beljaeva-nv.html</w:t>
              </w:r>
            </w:hyperlink>
          </w:p>
          <w:p w:rsidR="007105FF" w:rsidRPr="006B5A8C" w:rsidRDefault="007105F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C939CC">
        <w:trPr>
          <w:trHeight w:val="676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F43BE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BE1">
              <w:rPr>
                <w:rFonts w:ascii="Times New Roman" w:hAnsi="Times New Roman"/>
              </w:rPr>
              <w:t>Родные просторы. Русский лес.</w:t>
            </w:r>
            <w:r>
              <w:rPr>
                <w:rFonts w:ascii="Times New Roman" w:hAnsi="Times New Roman"/>
              </w:rPr>
              <w:t xml:space="preserve"> И.С. Соколов-Микитов «Русский лес»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C939C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7105FF" w:rsidRPr="00530140">
                <w:rPr>
                  <w:rStyle w:val="a5"/>
                  <w:rFonts w:ascii="Times New Roman" w:hAnsi="Times New Roman"/>
                </w:rPr>
                <w:t>https://rosuchebnik.ru/material/urok-22-tema-proizvedeniya-o-prirode-i-sokolov-mikitov-russkiy-les-otryvok-zagadka-pesenka-proizvede-4936/</w:t>
              </w:r>
            </w:hyperlink>
          </w:p>
          <w:p w:rsidR="007105FF" w:rsidRDefault="007105F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CF6C2A" w:rsidTr="00FA7A4A">
        <w:trPr>
          <w:trHeight w:val="676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F43BE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 Описание осеннего пейзажа. Средства выразительности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Default="00C939C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Default="00BE6CE0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7105FF" w:rsidRPr="00530140">
                <w:rPr>
                  <w:rStyle w:val="a5"/>
                  <w:rFonts w:ascii="Times New Roman" w:hAnsi="Times New Roman"/>
                </w:rPr>
                <w:t>https://videouroki.net/tests/4123283/</w:t>
              </w:r>
            </w:hyperlink>
          </w:p>
          <w:p w:rsidR="007105FF" w:rsidRDefault="007105FF" w:rsidP="00D6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6B5A8C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66386F">
        <w:trPr>
          <w:trHeight w:val="309"/>
          <w:jc w:val="center"/>
        </w:trPr>
        <w:tc>
          <w:tcPr>
            <w:tcW w:w="1076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</w:tcPr>
          <w:p w:rsidR="00EC3000" w:rsidRPr="006B5A8C" w:rsidRDefault="00EC3000" w:rsidP="00F4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Русские традиции (12 часов)</w:t>
            </w:r>
          </w:p>
        </w:tc>
        <w:tc>
          <w:tcPr>
            <w:tcW w:w="4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A8C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</w:t>
            </w:r>
            <w:r>
              <w:rPr>
                <w:rFonts w:ascii="Times New Roman" w:hAnsi="Times New Roman"/>
              </w:rPr>
              <w:t>; и</w:t>
            </w:r>
            <w:r w:rsidRPr="006B5A8C">
              <w:rPr>
                <w:rFonts w:ascii="Times New Roman" w:hAnsi="Times New Roman"/>
              </w:rPr>
              <w:t>нициировать  и поддерживать генерирование и оформление собственных идей</w:t>
            </w:r>
            <w:r>
              <w:rPr>
                <w:rFonts w:ascii="Times New Roman" w:hAnsi="Times New Roman"/>
              </w:rPr>
              <w:t>; и</w:t>
            </w:r>
            <w:r w:rsidRPr="006B5A8C">
              <w:rPr>
                <w:rFonts w:ascii="Times New Roman" w:hAnsi="Times New Roman"/>
              </w:rPr>
              <w:t>нициировать 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</w:t>
            </w:r>
            <w:r>
              <w:rPr>
                <w:rFonts w:ascii="Times New Roman" w:hAnsi="Times New Roman"/>
              </w:rPr>
              <w:t>; о</w:t>
            </w:r>
            <w:r w:rsidRPr="006B5A8C">
              <w:rPr>
                <w:rFonts w:ascii="Times New Roman" w:hAnsi="Times New Roman"/>
              </w:rPr>
              <w:t xml:space="preserve">рганизовывать для обучающихся ситуации контроля и оценки (как учебных достижений отметками, так и моральных, </w:t>
            </w:r>
            <w:r w:rsidRPr="006B5A8C">
              <w:rPr>
                <w:rFonts w:ascii="Times New Roman" w:hAnsi="Times New Roman"/>
              </w:rPr>
              <w:lastRenderedPageBreak/>
              <w:t>нравс</w:t>
            </w:r>
            <w:r>
              <w:rPr>
                <w:rFonts w:ascii="Times New Roman" w:hAnsi="Times New Roman"/>
              </w:rPr>
              <w:t>твенных, гражданских поступков); о</w:t>
            </w:r>
            <w:r w:rsidRPr="006B5A8C">
              <w:rPr>
                <w:rFonts w:ascii="Times New Roman" w:hAnsi="Times New Roman"/>
              </w:rPr>
              <w:t>рганизовывать в рамках урока поощрение учебной/ социальной успешности</w:t>
            </w:r>
            <w:r>
              <w:rPr>
                <w:rFonts w:ascii="Times New Roman" w:hAnsi="Times New Roman"/>
              </w:rPr>
              <w:t>; о</w:t>
            </w:r>
            <w:r w:rsidRPr="006B5A8C">
              <w:rPr>
                <w:rFonts w:ascii="Times New Roman" w:hAnsi="Times New Roman"/>
              </w:rPr>
              <w:t>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</w:p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FA7A4A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B46014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русского мира. Б.Л. Пастернак «Рождественская звезда»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196172" w:rsidRPr="00530140">
                <w:rPr>
                  <w:rStyle w:val="a5"/>
                  <w:rFonts w:ascii="Times New Roman" w:hAnsi="Times New Roman"/>
                </w:rPr>
                <w:t>https://urok.1sept.ru/articles/501169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FA7A4A">
        <w:trPr>
          <w:trHeight w:val="504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B46014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F4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русского мира. В.Д. Берестов «Перед Рождеством»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196172" w:rsidRPr="00530140">
                <w:rPr>
                  <w:rStyle w:val="a5"/>
                  <w:rFonts w:ascii="Times New Roman" w:hAnsi="Times New Roman"/>
                </w:rPr>
                <w:t>https://xn--j1ahfl.xn--p1ai/library/u_r_o_k_7_rozhdestvo_eto_vremya_lyubit_i_proshat_094528.html?ysclid=l755e8wmk9304601963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FA7A4A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B46014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Праздники русского мира</w:t>
            </w:r>
            <w:r>
              <w:rPr>
                <w:rFonts w:ascii="Times New Roman" w:hAnsi="Times New Roman"/>
              </w:rPr>
              <w:t>. А.И. Куприн «Бедный принц»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196172" w:rsidRPr="00530140">
                <w:rPr>
                  <w:rStyle w:val="a5"/>
                  <w:rFonts w:ascii="Times New Roman" w:hAnsi="Times New Roman"/>
                </w:rPr>
                <w:t>https://xn--j1ahfl.xn--p1ai/library/u_r_o_k_6_rozhdestvo_eto_vremya_radosti_i_mira_v_151329.html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FA7A4A">
        <w:trPr>
          <w:trHeight w:val="492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B46014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22E">
              <w:rPr>
                <w:rFonts w:ascii="Times New Roman" w:hAnsi="Times New Roman"/>
              </w:rPr>
              <w:t>Праздники русского мира</w:t>
            </w:r>
            <w:r>
              <w:rPr>
                <w:rFonts w:ascii="Times New Roman" w:hAnsi="Times New Roman"/>
              </w:rPr>
              <w:t xml:space="preserve"> Н.Д. Телешов «Елка Митрича»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196172" w:rsidRPr="00530140">
                <w:rPr>
                  <w:rStyle w:val="a5"/>
                  <w:rFonts w:ascii="Times New Roman" w:hAnsi="Times New Roman"/>
                </w:rPr>
                <w:t>https://videouroki.net/tests/9621705/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6172" w:rsidRPr="006B5A8C" w:rsidTr="001F5D65">
        <w:trPr>
          <w:trHeight w:val="540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96172" w:rsidRPr="00B46014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«Создаем святочный рассказ»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6172" w:rsidRDefault="00BE6CE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196172" w:rsidRPr="00530140">
                <w:rPr>
                  <w:rStyle w:val="a5"/>
                  <w:rFonts w:ascii="Times New Roman" w:hAnsi="Times New Roman"/>
                </w:rPr>
                <w:t>https://urok.1sept.ru/articles/610384?ysclid=l755kg54l938231</w:t>
              </w:r>
              <w:r w:rsidR="00196172" w:rsidRPr="00530140">
                <w:rPr>
                  <w:rStyle w:val="a5"/>
                  <w:rFonts w:ascii="Times New Roman" w:hAnsi="Times New Roman"/>
                </w:rPr>
                <w:lastRenderedPageBreak/>
                <w:t>574</w:t>
              </w:r>
            </w:hyperlink>
          </w:p>
          <w:p w:rsidR="00196172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6172" w:rsidRPr="006B5A8C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6172" w:rsidRPr="006B5A8C" w:rsidTr="001F5D65">
        <w:trPr>
          <w:trHeight w:val="5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6172" w:rsidRPr="00B46014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«Создаем святочный рассказ»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6172" w:rsidRPr="00FA7A4A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96172" w:rsidRPr="006B5A8C" w:rsidRDefault="00196172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C939CC">
        <w:trPr>
          <w:trHeight w:val="5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3000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родного дома. Семейные ценности. И.А. Крылов «Дерево»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196172" w:rsidRPr="00530140">
                <w:rPr>
                  <w:rStyle w:val="a5"/>
                  <w:rFonts w:ascii="Times New Roman" w:hAnsi="Times New Roman"/>
                </w:rPr>
                <w:t>https://xn--j1ahfl.xn--p1ai/library/u_r_o_k_8_semya_v_kuche_ne_strashna_i_tucha_p_192852.html?ysclid=l755lmvezq588082395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C939CC">
        <w:trPr>
          <w:trHeight w:val="432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3000">
              <w:rPr>
                <w:rFonts w:ascii="Times New Roman" w:hAnsi="Times New Roman"/>
              </w:rPr>
              <w:t>Тепло родного дома. Семейные ценности.</w:t>
            </w:r>
            <w:r>
              <w:rPr>
                <w:rFonts w:ascii="Times New Roman" w:hAnsi="Times New Roman"/>
              </w:rPr>
              <w:t xml:space="preserve"> И.А. Бунин «Снежный бык»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A4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196172" w:rsidRPr="00530140">
                <w:rPr>
                  <w:rStyle w:val="a5"/>
                  <w:rFonts w:ascii="Times New Roman" w:hAnsi="Times New Roman"/>
                </w:rPr>
                <w:t>https://xn--j1ahfl.xn--p1ai/library/u_r_o_k_9_pri_solntce_teplo_pri_roditelyah_dobro_225710.html</w:t>
              </w:r>
            </w:hyperlink>
          </w:p>
          <w:p w:rsidR="00196172" w:rsidRPr="00FA7A4A" w:rsidRDefault="00196172" w:rsidP="00F43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3000" w:rsidRPr="006B5A8C" w:rsidTr="00EC3000">
        <w:trPr>
          <w:trHeight w:val="576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3000">
              <w:rPr>
                <w:rFonts w:ascii="Times New Roman" w:hAnsi="Times New Roman"/>
              </w:rPr>
              <w:t>Тепло родного дома. Семейные ценности.</w:t>
            </w:r>
            <w:r>
              <w:rPr>
                <w:rFonts w:ascii="Times New Roman" w:hAnsi="Times New Roman"/>
              </w:rPr>
              <w:t xml:space="preserve"> В.И. Белов «Скворцы»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C3000" w:rsidRPr="00FA7A4A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C3000" w:rsidRDefault="00BE6CE0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="00D31D51" w:rsidRPr="00530140">
                <w:rPr>
                  <w:rStyle w:val="a5"/>
                  <w:rFonts w:ascii="Times New Roman" w:hAnsi="Times New Roman"/>
                </w:rPr>
                <w:t>https://urok.1sept.ru/articles/587582</w:t>
              </w:r>
            </w:hyperlink>
          </w:p>
          <w:p w:rsidR="00EC3000" w:rsidRPr="00FA7A4A" w:rsidRDefault="00EC3000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C3000" w:rsidRPr="006B5A8C" w:rsidRDefault="00EC300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1D51" w:rsidRPr="006B5A8C" w:rsidTr="00546840">
        <w:trPr>
          <w:trHeight w:val="684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Pr="00EC3000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«Мои семейные ценности»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1D51" w:rsidRDefault="00BE6CE0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="00D31D51" w:rsidRPr="00530140">
                <w:rPr>
                  <w:rStyle w:val="a5"/>
                  <w:rFonts w:ascii="Times New Roman" w:hAnsi="Times New Roman"/>
                </w:rPr>
                <w:t>https://nsportal.ru/nachalnaya-shkola/vospitatelnaya-rabota/2017/02/02/cotsialnyy-proekt-nash-vybor-semeynye-tsennosti</w:t>
              </w:r>
            </w:hyperlink>
          </w:p>
          <w:p w:rsidR="00D31D51" w:rsidRDefault="00D31D51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1D51" w:rsidRPr="006B5A8C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1D51" w:rsidRPr="006B5A8C" w:rsidTr="00546840">
        <w:trPr>
          <w:trHeight w:val="780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Pr="00EC3000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«Мои семейные ценности»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1D51" w:rsidRDefault="00D31D51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1D51" w:rsidRPr="006B5A8C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1D51" w:rsidRPr="006B5A8C" w:rsidTr="00546840">
        <w:trPr>
          <w:trHeight w:val="1104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Pr="00EC3000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 «Мои семейные ценности». Презентация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1D51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31D51" w:rsidRDefault="00D31D51" w:rsidP="00C9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31D51" w:rsidRPr="006B5A8C" w:rsidRDefault="00D31D51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66386F">
        <w:trPr>
          <w:trHeight w:val="493"/>
          <w:jc w:val="center"/>
        </w:trPr>
        <w:tc>
          <w:tcPr>
            <w:tcW w:w="1076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</w:tcPr>
          <w:p w:rsidR="00795C49" w:rsidRPr="001747D2" w:rsidRDefault="00EC3000" w:rsidP="00EC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Русский характер-русская душа (12 часов)</w:t>
            </w:r>
          </w:p>
        </w:tc>
        <w:tc>
          <w:tcPr>
            <w:tcW w:w="4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A8C">
              <w:rPr>
                <w:rFonts w:ascii="Times New Roman" w:hAnsi="Times New Roman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  <w:r>
              <w:rPr>
                <w:rFonts w:ascii="Times New Roman" w:hAnsi="Times New Roman"/>
              </w:rPr>
              <w:t>; п</w:t>
            </w:r>
            <w:r w:rsidRPr="006B5A8C">
              <w:rPr>
                <w:rFonts w:ascii="Times New Roman" w:hAnsi="Times New Roman"/>
              </w:rPr>
              <w:t>омочь обучающимся взглянуть на учебный материал сквозь призму человеческих ценностей</w:t>
            </w:r>
            <w:r>
              <w:rPr>
                <w:rFonts w:ascii="Times New Roman" w:hAnsi="Times New Roman"/>
              </w:rPr>
              <w:t>; формировать</w:t>
            </w:r>
            <w:r w:rsidRPr="006B5A8C">
              <w:rPr>
                <w:rFonts w:ascii="Times New Roman" w:hAnsi="Times New Roman"/>
              </w:rPr>
              <w:t xml:space="preserve"> у обучающихся гражданской позиции, способности к труду и жизни в условиях современного мира</w:t>
            </w:r>
            <w:r>
              <w:rPr>
                <w:rFonts w:ascii="Times New Roman" w:hAnsi="Times New Roman"/>
              </w:rPr>
              <w:t>; м</w:t>
            </w:r>
            <w:r w:rsidRPr="006B5A8C">
              <w:rPr>
                <w:rFonts w:ascii="Times New Roman" w:hAnsi="Times New Roman"/>
              </w:rPr>
              <w:t>оделировать на уроке ситуации для выбора поступка обучающимся (тексты, инфографика, видео и др.)</w:t>
            </w:r>
            <w:r>
              <w:rPr>
                <w:rFonts w:ascii="Times New Roman" w:hAnsi="Times New Roman"/>
              </w:rPr>
              <w:t>; с</w:t>
            </w:r>
            <w:r w:rsidRPr="006B5A8C">
              <w:rPr>
                <w:rFonts w:ascii="Times New Roman" w:hAnsi="Times New Roman"/>
              </w:rPr>
              <w:t>оздавать доверительный психологический климат в классе во время урока</w:t>
            </w:r>
            <w:r>
              <w:rPr>
                <w:rFonts w:ascii="Times New Roman" w:hAnsi="Times New Roman"/>
              </w:rPr>
              <w:t>; и</w:t>
            </w:r>
            <w:r w:rsidRPr="006B5A8C">
              <w:rPr>
                <w:rFonts w:ascii="Times New Roman" w:hAnsi="Times New Roman"/>
              </w:rPr>
              <w:t xml:space="preserve">нициировать обучающихся к обсуждению, высказыванию своего </w:t>
            </w:r>
            <w:r w:rsidRPr="006B5A8C">
              <w:rPr>
                <w:rFonts w:ascii="Times New Roman" w:hAnsi="Times New Roman"/>
              </w:rPr>
              <w:lastRenderedPageBreak/>
              <w:t>мнения, выработке своего отношения по поводу получаемой на уроке социально значимой информации.</w:t>
            </w:r>
          </w:p>
        </w:tc>
      </w:tr>
      <w:tr w:rsidR="00795C49" w:rsidRPr="006B5A8C" w:rsidTr="00C939CC">
        <w:trPr>
          <w:trHeight w:val="480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F14DB7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 ордена – была бы Родина. Отечественная война 1812 года</w:t>
            </w:r>
            <w:r w:rsidR="00DA0D6E">
              <w:rPr>
                <w:rFonts w:ascii="Times New Roman" w:hAnsi="Times New Roman"/>
              </w:rPr>
              <w:t>. Ф.Н. Глинка «Авангардная песнь»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5C49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="000F112C" w:rsidRPr="00530140">
                <w:rPr>
                  <w:rStyle w:val="a5"/>
                  <w:rFonts w:ascii="Times New Roman" w:hAnsi="Times New Roman"/>
                </w:rPr>
                <w:t>https://vk.com/wall597960364_466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C939CC">
        <w:trPr>
          <w:trHeight w:val="420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 ордена – была бы Родина. Отечественная война 1812 года. Д.В. Давыдов «Партизан» (отрывок)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5C49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0F112C" w:rsidRPr="00530140">
                <w:rPr>
                  <w:rStyle w:val="a5"/>
                  <w:rFonts w:ascii="Times New Roman" w:hAnsi="Times New Roman"/>
                </w:rPr>
                <w:t>https://vk.com/wall-193446266_708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C939C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русской души. Парадоксы русского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13C0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0F112C" w:rsidRPr="00530140">
                <w:rPr>
                  <w:rStyle w:val="a5"/>
                  <w:rFonts w:ascii="Times New Roman" w:hAnsi="Times New Roman"/>
                </w:rPr>
                <w:t>https://urok.1sept.ru/articles/617490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795C49">
        <w:trPr>
          <w:trHeight w:val="63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95C49" w:rsidRPr="00627501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Pr="00627501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русской души. Парадоксы русского характера. К.Г. Паустовский «Похождения жука-носорога» (солдатская сказка)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5C49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0F112C" w:rsidRPr="00530140">
                <w:rPr>
                  <w:rStyle w:val="a5"/>
                  <w:rFonts w:ascii="Times New Roman" w:hAnsi="Times New Roman"/>
                </w:rPr>
                <w:t>https://urok.1sept.ru/articles/688033?ysclid=l756aeukj9866961971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112C" w:rsidRPr="006B5A8C" w:rsidTr="00936167">
        <w:trPr>
          <w:trHeight w:val="61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русской души. Парадоксы русского характера. Ю.Я. Яковлев «Сыновья Пешеходова»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12C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0F112C" w:rsidRPr="00530140">
                <w:rPr>
                  <w:rStyle w:val="a5"/>
                  <w:rFonts w:ascii="Times New Roman" w:hAnsi="Times New Roman"/>
                </w:rPr>
                <w:t>https://vk.com/wall-207508728_531?ysclid=l756bd9rx7830201049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12C" w:rsidRPr="006B5A8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112C" w:rsidRPr="006B5A8C" w:rsidTr="00936167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русской души. Парадоксы русского характера. Ю.Я. Яковлев «Сыновья Пешеходова»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12C" w:rsidRPr="006B5A8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C939C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ваших ровесниках. Школьные контрольные. К.И. Чуковский «Серебряный герб» (фрагмент)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13C0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0F112C" w:rsidRPr="00530140">
                <w:rPr>
                  <w:rStyle w:val="a5"/>
                  <w:rFonts w:ascii="Times New Roman" w:hAnsi="Times New Roman"/>
                </w:rPr>
                <w:t>https://multiurok.ru/blog/analiz-proizvedeniia-serebrianyi-gerb.html?ysclid=l756dko7ur815782471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C939C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ваших ровесниках. Школьные контрольные. А.А. Гаваргизов «Контрольный диктант»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13C0" w:rsidRDefault="00BE6CE0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0F112C" w:rsidRPr="00530140">
                <w:rPr>
                  <w:rStyle w:val="a5"/>
                  <w:rFonts w:ascii="Times New Roman" w:hAnsi="Times New Roman"/>
                </w:rPr>
                <w:t>https://videouroki.net/razrabotki/priezientatsiia-k-uroku-chtieniia.html</w:t>
              </w:r>
            </w:hyperlink>
          </w:p>
          <w:p w:rsidR="000F112C" w:rsidRDefault="000F112C" w:rsidP="00F1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3C0" w:rsidRPr="006B5A8C" w:rsidTr="000F112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A613C0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613C0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Смешной случай из школьной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613C0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13C0" w:rsidRDefault="00BE6CE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0F112C" w:rsidRPr="00530140">
                <w:rPr>
                  <w:rStyle w:val="a5"/>
                  <w:rFonts w:ascii="Times New Roman" w:hAnsi="Times New Roman"/>
                </w:rPr>
                <w:t>https://resh.edu.ru/subject/lesson/7660/conspect/</w:t>
              </w:r>
            </w:hyperlink>
          </w:p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13C0" w:rsidRPr="006B5A8C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613C0" w:rsidRPr="006B5A8C" w:rsidTr="000F112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A613C0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613C0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Лишь слову жизнь дана. Родной язык. Родная речь. И.А. Бунин «Слово»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613C0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13C0" w:rsidRDefault="00BE6CE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0F112C" w:rsidRPr="00530140">
                <w:rPr>
                  <w:rStyle w:val="a5"/>
                  <w:rFonts w:ascii="Times New Roman" w:hAnsi="Times New Roman"/>
                </w:rPr>
                <w:t>https://urok.1sept.ru/articles/589411?ysclid=l756hlerw0155364775</w:t>
              </w:r>
            </w:hyperlink>
          </w:p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13C0" w:rsidRPr="006B5A8C" w:rsidRDefault="00A613C0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49" w:rsidRPr="006B5A8C" w:rsidTr="00C939C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DA0D6E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Лишь слову жизнь дана. Родной язык. Родная речь. В.Г. Гордейчев «Родная речь»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795C49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Default="00BE6CE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0F112C" w:rsidRPr="00530140">
                <w:rPr>
                  <w:rStyle w:val="a5"/>
                  <w:rFonts w:ascii="Times New Roman" w:hAnsi="Times New Roman"/>
                </w:rPr>
                <w:t>https://resh.edu.ru/subject/lesson/3623/main/</w:t>
              </w:r>
            </w:hyperlink>
          </w:p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5C49" w:rsidRPr="006B5A8C" w:rsidRDefault="00795C49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DB7" w:rsidRPr="006B5A8C" w:rsidTr="00C939CC">
        <w:trPr>
          <w:trHeight w:val="46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F14DB7" w:rsidRDefault="00F14DB7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14DB7" w:rsidRDefault="00E15EA3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 обобщение изученного за курс 5 класса. </w:t>
            </w:r>
            <w:r w:rsidR="00DA0D6E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14DB7" w:rsidRDefault="00F14DB7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14DB7" w:rsidRDefault="00BE6CE0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0F112C" w:rsidRPr="00530140">
                <w:rPr>
                  <w:rStyle w:val="a5"/>
                  <w:rFonts w:ascii="Times New Roman" w:hAnsi="Times New Roman"/>
                </w:rPr>
                <w:t>https://videouroki.net/tests/8980967/</w:t>
              </w:r>
            </w:hyperlink>
          </w:p>
          <w:p w:rsidR="000F112C" w:rsidRDefault="000F112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24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14DB7" w:rsidRPr="006B5A8C" w:rsidRDefault="00F14DB7" w:rsidP="008C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3B81" w:rsidRPr="004F6334" w:rsidTr="00FA7A4A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6B5A8C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627501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B81" w:rsidRPr="004F6334" w:rsidTr="00FA7A4A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627501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BDC" w:rsidRPr="004F6334" w:rsidTr="00FA7A4A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3BDC" w:rsidRPr="004F6334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BDC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BDC" w:rsidRPr="004F6334" w:rsidTr="00FA7A4A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3BDC" w:rsidRPr="004F6334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BDC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BDC" w:rsidRPr="00795C49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B81" w:rsidRPr="004F6334" w:rsidTr="00FA7A4A">
        <w:trPr>
          <w:trHeight w:val="1"/>
          <w:jc w:val="center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B81" w:rsidRPr="006B5A8C" w:rsidRDefault="001C3BDC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3B81" w:rsidRPr="00795C49" w:rsidRDefault="008C3B81" w:rsidP="008C3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4712" w:rsidRDefault="00C14712" w:rsidP="00C147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14712" w:rsidRPr="004F6334" w:rsidRDefault="00C14712" w:rsidP="00C14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</w:p>
    <w:p w:rsidR="00C14712" w:rsidRDefault="00C14712" w:rsidP="00C14712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sectPr w:rsidR="00C14712" w:rsidSect="001D2097">
      <w:pgSz w:w="15840" w:h="12240" w:orient="landscape"/>
      <w:pgMar w:top="426" w:right="389" w:bottom="568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21F0"/>
    <w:multiLevelType w:val="hybridMultilevel"/>
    <w:tmpl w:val="74E843DA"/>
    <w:lvl w:ilvl="0" w:tplc="6F6CE8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DBB"/>
    <w:rsid w:val="000219FF"/>
    <w:rsid w:val="00021A25"/>
    <w:rsid w:val="000335F5"/>
    <w:rsid w:val="000F0D8B"/>
    <w:rsid w:val="000F112C"/>
    <w:rsid w:val="000F20C3"/>
    <w:rsid w:val="000F6BE6"/>
    <w:rsid w:val="001747D2"/>
    <w:rsid w:val="00196172"/>
    <w:rsid w:val="00197EDF"/>
    <w:rsid w:val="001C3BDC"/>
    <w:rsid w:val="001D2097"/>
    <w:rsid w:val="002A1D31"/>
    <w:rsid w:val="002B0AF6"/>
    <w:rsid w:val="003C0E21"/>
    <w:rsid w:val="003C56D2"/>
    <w:rsid w:val="003D7EAD"/>
    <w:rsid w:val="003F164A"/>
    <w:rsid w:val="004C54EE"/>
    <w:rsid w:val="0051151A"/>
    <w:rsid w:val="0053491E"/>
    <w:rsid w:val="005C72E7"/>
    <w:rsid w:val="005E3169"/>
    <w:rsid w:val="00627501"/>
    <w:rsid w:val="0066386F"/>
    <w:rsid w:val="00671039"/>
    <w:rsid w:val="00681234"/>
    <w:rsid w:val="0069561D"/>
    <w:rsid w:val="006B5A8C"/>
    <w:rsid w:val="006D7D29"/>
    <w:rsid w:val="007105FF"/>
    <w:rsid w:val="00795C49"/>
    <w:rsid w:val="007B5F3A"/>
    <w:rsid w:val="007C6AB4"/>
    <w:rsid w:val="00826943"/>
    <w:rsid w:val="008C3B81"/>
    <w:rsid w:val="008E3F88"/>
    <w:rsid w:val="00942091"/>
    <w:rsid w:val="00957527"/>
    <w:rsid w:val="009579F2"/>
    <w:rsid w:val="009762FE"/>
    <w:rsid w:val="00A613C0"/>
    <w:rsid w:val="00B15E23"/>
    <w:rsid w:val="00B436F5"/>
    <w:rsid w:val="00B46014"/>
    <w:rsid w:val="00B50238"/>
    <w:rsid w:val="00B53F64"/>
    <w:rsid w:val="00B56C17"/>
    <w:rsid w:val="00BC560F"/>
    <w:rsid w:val="00BE6CE0"/>
    <w:rsid w:val="00C14712"/>
    <w:rsid w:val="00C3278D"/>
    <w:rsid w:val="00C44CD8"/>
    <w:rsid w:val="00C62239"/>
    <w:rsid w:val="00C939CC"/>
    <w:rsid w:val="00CB4DBB"/>
    <w:rsid w:val="00CF6C2A"/>
    <w:rsid w:val="00CF75C3"/>
    <w:rsid w:val="00D31D51"/>
    <w:rsid w:val="00D6013E"/>
    <w:rsid w:val="00DA0D6E"/>
    <w:rsid w:val="00DB58A7"/>
    <w:rsid w:val="00DF0207"/>
    <w:rsid w:val="00E15EA3"/>
    <w:rsid w:val="00EC3000"/>
    <w:rsid w:val="00F14DB7"/>
    <w:rsid w:val="00F4022E"/>
    <w:rsid w:val="00F43BE1"/>
    <w:rsid w:val="00FA6CB0"/>
    <w:rsid w:val="00FA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16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A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03122?ysclid=l7550bmiig782234137" TargetMode="External"/><Relationship Id="rId13" Type="http://schemas.openxmlformats.org/officeDocument/2006/relationships/hyperlink" Target="https://rosuchebnik.ru/material/urok-22-tema-proizvedeniya-o-prirode-i-sokolov-mikitov-russkiy-les-otryvok-zagadka-pesenka-proizvede-4936/" TargetMode="External"/><Relationship Id="rId18" Type="http://schemas.openxmlformats.org/officeDocument/2006/relationships/hyperlink" Target="https://videouroki.net/tests/9621705/" TargetMode="External"/><Relationship Id="rId26" Type="http://schemas.openxmlformats.org/officeDocument/2006/relationships/hyperlink" Target="https://urok.1sept.ru/articles/6174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j1ahfl.xn--p1ai/library/u_r_o_k_9_pri_solntce_teplo_pri_roditelyah_dobro_225710.html" TargetMode="External"/><Relationship Id="rId34" Type="http://schemas.openxmlformats.org/officeDocument/2006/relationships/hyperlink" Target="https://videouroki.net/tests/8980967/" TargetMode="External"/><Relationship Id="rId7" Type="http://schemas.openxmlformats.org/officeDocument/2006/relationships/hyperlink" Target="https://xn--j1ahfl.xn--p1ai/library/russkaya_narodnaya_skazka_lisa_i_medved_urok_po_224442.html?ysclid=l754x3gbez168835160" TargetMode="External"/><Relationship Id="rId12" Type="http://schemas.openxmlformats.org/officeDocument/2006/relationships/hyperlink" Target="https://gdztest.com/2677-rodnaja-russkaja-literatura-5-klass-uchebnik-aleksandrova-om-aristova-ma-beljaeva-nv.html" TargetMode="External"/><Relationship Id="rId17" Type="http://schemas.openxmlformats.org/officeDocument/2006/relationships/hyperlink" Target="https://xn--j1ahfl.xn--p1ai/library/u_r_o_k_6_rozhdestvo_eto_vremya_radosti_i_mira_v_151329.html" TargetMode="External"/><Relationship Id="rId25" Type="http://schemas.openxmlformats.org/officeDocument/2006/relationships/hyperlink" Target="https://vk.com/wall-193446266_708" TargetMode="External"/><Relationship Id="rId33" Type="http://schemas.openxmlformats.org/officeDocument/2006/relationships/hyperlink" Target="https://resh.edu.ru/subject/lesson/3623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u_r_o_k_7_rozhdestvo_eto_vremya_lyubit_i_proshat_094528.html?ysclid=l755e8wmk9304601963" TargetMode="External"/><Relationship Id="rId20" Type="http://schemas.openxmlformats.org/officeDocument/2006/relationships/hyperlink" Target="https://xn--j1ahfl.xn--p1ai/library/u_r_o_k_8_semya_v_kuche_ne_strashna_i_tucha_p_192852.html?ysclid=l755lmvezq588082395" TargetMode="External"/><Relationship Id="rId29" Type="http://schemas.openxmlformats.org/officeDocument/2006/relationships/hyperlink" Target="https://multiurok.ru/blog/analiz-proizvedeniia-serebrianyi-gerb.html?ysclid=l756dko7ur8157824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70/conspect/245745/" TargetMode="External"/><Relationship Id="rId11" Type="http://schemas.openxmlformats.org/officeDocument/2006/relationships/hyperlink" Target="https://xn--j1ahfl.xn--p1ai/library/u_r_o_k_4_moskva_v_proizvedeniyah_russkih_poetov_i_230618.html" TargetMode="External"/><Relationship Id="rId24" Type="http://schemas.openxmlformats.org/officeDocument/2006/relationships/hyperlink" Target="https://vk.com/wall597960364_466" TargetMode="External"/><Relationship Id="rId32" Type="http://schemas.openxmlformats.org/officeDocument/2006/relationships/hyperlink" Target="https://urok.1sept.ru/articles/589411?ysclid=l756hlerw0155364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501169" TargetMode="External"/><Relationship Id="rId23" Type="http://schemas.openxmlformats.org/officeDocument/2006/relationships/hyperlink" Target="https://nsportal.ru/nachalnaya-shkola/vospitatelnaya-rabota/2017/02/02/cotsialnyy-proekt-nash-vybor-semeynye-tsennosti" TargetMode="External"/><Relationship Id="rId28" Type="http://schemas.openxmlformats.org/officeDocument/2006/relationships/hyperlink" Target="https://vk.com/wall-207508728_531?ysclid=l756bd9rx783020104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sportal.ru/ap/library/drugoe/2012/04/03/tvorcheskiy-proekt-pushkinskaya-moskva" TargetMode="External"/><Relationship Id="rId19" Type="http://schemas.openxmlformats.org/officeDocument/2006/relationships/hyperlink" Target="https://urok.1sept.ru/articles/610384?ysclid=l755kg54l938231574" TargetMode="External"/><Relationship Id="rId31" Type="http://schemas.openxmlformats.org/officeDocument/2006/relationships/hyperlink" Target="https://resh.edu.ru/subject/lesson/7660/consp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ibrary/u_r_o_k_4_moskva_v_proizvedeniyah_russkih_poetov_i_230618.html" TargetMode="External"/><Relationship Id="rId14" Type="http://schemas.openxmlformats.org/officeDocument/2006/relationships/hyperlink" Target="https://videouroki.net/tests/4123283/" TargetMode="External"/><Relationship Id="rId22" Type="http://schemas.openxmlformats.org/officeDocument/2006/relationships/hyperlink" Target="https://urok.1sept.ru/articles/587582" TargetMode="External"/><Relationship Id="rId27" Type="http://schemas.openxmlformats.org/officeDocument/2006/relationships/hyperlink" Target="https://urok.1sept.ru/articles/688033?ysclid=l756aeukj9866961971" TargetMode="External"/><Relationship Id="rId30" Type="http://schemas.openxmlformats.org/officeDocument/2006/relationships/hyperlink" Target="https://videouroki.net/razrabotki/priezientatsiia-k-uroku-chtieniia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530C-E58E-4F0C-ADDC-3D6C6611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39</cp:revision>
  <dcterms:created xsi:type="dcterms:W3CDTF">2022-06-14T12:00:00Z</dcterms:created>
  <dcterms:modified xsi:type="dcterms:W3CDTF">2022-10-19T06:37:00Z</dcterms:modified>
</cp:coreProperties>
</file>