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1" w:rsidRDefault="00336F91" w:rsidP="00816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336F91" w:rsidRDefault="00816604" w:rsidP="0081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1E99D921" wp14:editId="1264D4A3">
            <wp:extent cx="9144000" cy="1857375"/>
            <wp:effectExtent l="0" t="0" r="0" b="9525"/>
            <wp:docPr id="1" name="Рисунок 1" descr="C:\Users\Пользователь\Desktop\РП шапоч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РП шапоч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91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6334">
        <w:rPr>
          <w:rFonts w:ascii="Times New Roman" w:hAnsi="Times New Roman"/>
          <w:b/>
          <w:bCs/>
        </w:rPr>
        <w:t>РАБОЧАЯ ПРОГРАММА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F633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литературному чтению 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3 </w:t>
      </w:r>
      <w:r w:rsidRPr="004F6334">
        <w:rPr>
          <w:rFonts w:ascii="Times New Roman" w:hAnsi="Times New Roman"/>
        </w:rPr>
        <w:t>класса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 xml:space="preserve">2 – </w:t>
      </w:r>
      <w:r w:rsidRPr="004F6334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3 </w:t>
      </w:r>
      <w:r w:rsidRPr="004F6334">
        <w:rPr>
          <w:rFonts w:ascii="Times New Roman" w:hAnsi="Times New Roman"/>
        </w:rPr>
        <w:t>учебный год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F91" w:rsidRPr="004F6334" w:rsidRDefault="00336F91" w:rsidP="00816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>Планирование составлено в соответствии</w:t>
      </w:r>
    </w:p>
    <w:p w:rsidR="00336F91" w:rsidRPr="006E69DF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ФГОС НОО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                                                                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6334">
        <w:rPr>
          <w:rFonts w:ascii="Times New Roman" w:hAnsi="Times New Roman"/>
        </w:rPr>
        <w:t>Составитель програ</w:t>
      </w:r>
      <w:r>
        <w:rPr>
          <w:rFonts w:ascii="Times New Roman" w:hAnsi="Times New Roman"/>
        </w:rPr>
        <w:t>ммы: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Сиволобова Лариса Алексеевна 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высшая квалификационная категория</w:t>
      </w: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с.Верхние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Аремзяны</w:t>
      </w:r>
      <w:proofErr w:type="spellEnd"/>
    </w:p>
    <w:p w:rsidR="00336F91" w:rsidRPr="004F6334" w:rsidRDefault="00336F91" w:rsidP="00336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F633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 xml:space="preserve">2 </w:t>
      </w:r>
      <w:r w:rsidRPr="004F6334">
        <w:rPr>
          <w:rFonts w:ascii="Times New Roman" w:hAnsi="Times New Roman"/>
        </w:rPr>
        <w:t>год</w:t>
      </w:r>
    </w:p>
    <w:p w:rsidR="001B5F35" w:rsidRPr="001B5F35" w:rsidRDefault="001B5F35" w:rsidP="001B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5F35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1B5F35">
        <w:rPr>
          <w:rFonts w:ascii="Times New Roman" w:hAnsi="Times New Roman"/>
          <w:b/>
        </w:rPr>
        <w:t xml:space="preserve">ОДЕРЖАНИЕ УЧЕБНОГО ПРЕДМЕТА </w:t>
      </w:r>
      <w:r w:rsidRPr="001B5F35">
        <w:rPr>
          <w:rFonts w:ascii="Times New Roman" w:hAnsi="Times New Roman"/>
          <w:b/>
          <w:sz w:val="28"/>
          <w:szCs w:val="28"/>
        </w:rPr>
        <w:t>«Литературное чтение»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О Родине и её истории. </w:t>
      </w:r>
      <w:r w:rsidRPr="00816604">
        <w:rPr>
          <w:sz w:val="24"/>
          <w:szCs w:val="24"/>
        </w:rP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>Фольклор</w:t>
      </w:r>
      <w:r w:rsidRPr="00816604">
        <w:rPr>
          <w:sz w:val="24"/>
          <w:szCs w:val="24"/>
        </w:rPr>
        <w:t xml:space="preserve"> (</w:t>
      </w:r>
      <w:r w:rsidRPr="00816604">
        <w:rPr>
          <w:rStyle w:val="Italic"/>
          <w:sz w:val="24"/>
          <w:szCs w:val="24"/>
        </w:rPr>
        <w:t>устное народное творчество</w:t>
      </w:r>
      <w:r w:rsidRPr="00816604">
        <w:rPr>
          <w:sz w:val="24"/>
          <w:szCs w:val="24"/>
        </w:rPr>
        <w:t>)</w:t>
      </w:r>
      <w:r w:rsidRPr="00816604">
        <w:rPr>
          <w:rStyle w:val="Italic"/>
          <w:sz w:val="24"/>
          <w:szCs w:val="24"/>
        </w:rPr>
        <w:t xml:space="preserve">. </w:t>
      </w:r>
      <w:r w:rsidRPr="00816604">
        <w:rPr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816604">
        <w:rPr>
          <w:sz w:val="24"/>
          <w:szCs w:val="24"/>
        </w:rPr>
        <w:t>потешки</w:t>
      </w:r>
      <w:proofErr w:type="spellEnd"/>
      <w:r w:rsidRPr="00816604">
        <w:rPr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sz w:val="24"/>
          <w:szCs w:val="24"/>
        </w:rP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М. Васнецова, иллюстрации Ю.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А. Васнецова, И.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 xml:space="preserve">Я. </w:t>
      </w:r>
      <w:proofErr w:type="spellStart"/>
      <w:r w:rsidRPr="00816604">
        <w:rPr>
          <w:sz w:val="24"/>
          <w:szCs w:val="24"/>
        </w:rPr>
        <w:t>Билибина</w:t>
      </w:r>
      <w:proofErr w:type="spellEnd"/>
      <w:r w:rsidRPr="00816604">
        <w:rPr>
          <w:sz w:val="24"/>
          <w:szCs w:val="24"/>
        </w:rPr>
        <w:t>,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М. Конашевич). Отражение в сказках народного быта и культуры. Составление плана сказки.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sz w:val="24"/>
          <w:szCs w:val="24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B5F35" w:rsidRPr="00816604" w:rsidRDefault="001B5F35" w:rsidP="000469A6">
      <w:pPr>
        <w:pStyle w:val="body"/>
        <w:jc w:val="left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>Творчество А.</w:t>
      </w:r>
      <w:r w:rsidRPr="00816604">
        <w:rPr>
          <w:rStyle w:val="Italic"/>
          <w:rFonts w:cs="Times New Roman"/>
          <w:sz w:val="24"/>
          <w:szCs w:val="24"/>
        </w:rPr>
        <w:t xml:space="preserve"> </w:t>
      </w:r>
      <w:r w:rsidRPr="00816604">
        <w:rPr>
          <w:rStyle w:val="Italic"/>
          <w:sz w:val="24"/>
          <w:szCs w:val="24"/>
        </w:rPr>
        <w:t xml:space="preserve">С. Пушкина. </w:t>
      </w:r>
      <w:r w:rsidRPr="00816604">
        <w:rPr>
          <w:sz w:val="24"/>
          <w:szCs w:val="24"/>
        </w:rPr>
        <w:t>А.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 xml:space="preserve">С. Пушкина в стихах (по выбору, например, «Сказка о царе </w:t>
      </w:r>
      <w:proofErr w:type="spellStart"/>
      <w:r w:rsidRPr="00816604">
        <w:rPr>
          <w:sz w:val="24"/>
          <w:szCs w:val="24"/>
        </w:rPr>
        <w:t>Салтане</w:t>
      </w:r>
      <w:proofErr w:type="spellEnd"/>
      <w:r w:rsidRPr="00816604">
        <w:rPr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16604">
        <w:rPr>
          <w:sz w:val="24"/>
          <w:szCs w:val="24"/>
        </w:rPr>
        <w:t>Гвидоне</w:t>
      </w:r>
      <w:proofErr w:type="spellEnd"/>
      <w:r w:rsidRPr="00816604">
        <w:rPr>
          <w:sz w:val="24"/>
          <w:szCs w:val="24"/>
        </w:rPr>
        <w:t xml:space="preserve"> </w:t>
      </w:r>
      <w:proofErr w:type="spellStart"/>
      <w:r w:rsidRPr="00816604">
        <w:rPr>
          <w:sz w:val="24"/>
          <w:szCs w:val="24"/>
        </w:rPr>
        <w:t>Салтановиче</w:t>
      </w:r>
      <w:proofErr w:type="spellEnd"/>
      <w:r w:rsidRPr="00816604">
        <w:rPr>
          <w:sz w:val="24"/>
          <w:szCs w:val="24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</w:t>
      </w:r>
      <w:r w:rsidR="000469A6" w:rsidRPr="00816604">
        <w:rPr>
          <w:sz w:val="24"/>
          <w:szCs w:val="24"/>
        </w:rPr>
        <w:t>основа изменения сюжета.</w:t>
      </w:r>
      <w:r w:rsidRPr="00816604">
        <w:rPr>
          <w:sz w:val="24"/>
          <w:szCs w:val="24"/>
        </w:rPr>
        <w:br/>
        <w:t>Связь пушкинских сказок с фольклорными. Положительные и отрицательные герои, волшебные помощники, язык авторской сказки. И.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 xml:space="preserve">Я. </w:t>
      </w:r>
      <w:proofErr w:type="spellStart"/>
      <w:r w:rsidRPr="00816604">
        <w:rPr>
          <w:sz w:val="24"/>
          <w:szCs w:val="24"/>
        </w:rPr>
        <w:t>Билибин</w:t>
      </w:r>
      <w:proofErr w:type="spellEnd"/>
      <w:r w:rsidRPr="00816604">
        <w:rPr>
          <w:sz w:val="24"/>
          <w:szCs w:val="24"/>
        </w:rPr>
        <w:t xml:space="preserve"> — иллюстратор сказок А.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С. Пушкина.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>Творчество И.</w:t>
      </w:r>
      <w:r w:rsidRPr="00816604">
        <w:rPr>
          <w:rStyle w:val="Italic"/>
          <w:rFonts w:cs="Times New Roman"/>
          <w:sz w:val="24"/>
          <w:szCs w:val="24"/>
        </w:rPr>
        <w:t xml:space="preserve"> </w:t>
      </w:r>
      <w:r w:rsidRPr="00816604">
        <w:rPr>
          <w:rStyle w:val="Italic"/>
          <w:sz w:val="24"/>
          <w:szCs w:val="24"/>
        </w:rPr>
        <w:t xml:space="preserve">А. Крылова. </w:t>
      </w:r>
      <w:r w:rsidRPr="00816604">
        <w:rPr>
          <w:sz w:val="24"/>
          <w:szCs w:val="24"/>
        </w:rPr>
        <w:t>Басня — произведение-поучение, которое помогает увидеть свои и чужие недостатки. Иносказание в баснях. И.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А. Крылов — великий русский баснописец. Басни И.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1B5F35" w:rsidRPr="00816604" w:rsidRDefault="001B5F35" w:rsidP="001B5F35">
      <w:pPr>
        <w:pStyle w:val="body"/>
        <w:rPr>
          <w:spacing w:val="1"/>
          <w:sz w:val="24"/>
          <w:szCs w:val="24"/>
        </w:rPr>
      </w:pPr>
      <w:r w:rsidRPr="00816604">
        <w:rPr>
          <w:rStyle w:val="Italic"/>
          <w:spacing w:val="1"/>
          <w:sz w:val="24"/>
          <w:szCs w:val="24"/>
        </w:rPr>
        <w:t xml:space="preserve">Картины природы в произведениях поэтов и писателей ХIХ—ХХ веков. </w:t>
      </w:r>
      <w:r w:rsidRPr="00816604">
        <w:rPr>
          <w:spacing w:val="1"/>
          <w:sz w:val="24"/>
          <w:szCs w:val="24"/>
        </w:rPr>
        <w:t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И. Тютчева, А.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А. Фета, М.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Ю. Лермонтова, А.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 xml:space="preserve">Н. </w:t>
      </w:r>
      <w:proofErr w:type="spellStart"/>
      <w:r w:rsidRPr="00816604">
        <w:rPr>
          <w:spacing w:val="1"/>
          <w:sz w:val="24"/>
          <w:szCs w:val="24"/>
        </w:rPr>
        <w:t>Майкова</w:t>
      </w:r>
      <w:proofErr w:type="spellEnd"/>
      <w:r w:rsidRPr="00816604">
        <w:rPr>
          <w:spacing w:val="1"/>
          <w:sz w:val="24"/>
          <w:szCs w:val="24"/>
        </w:rPr>
        <w:t>, Н.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А. Некрасова, А.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А. Блока, С.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А. Есенина, К.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Д. Бальмонта, И.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>А. Бунина, А.</w:t>
      </w:r>
      <w:r w:rsidRPr="00816604">
        <w:rPr>
          <w:rFonts w:cs="Times New Roman"/>
          <w:spacing w:val="1"/>
          <w:sz w:val="24"/>
          <w:szCs w:val="24"/>
        </w:rPr>
        <w:t xml:space="preserve"> </w:t>
      </w:r>
      <w:r w:rsidRPr="00816604">
        <w:rPr>
          <w:spacing w:val="1"/>
          <w:sz w:val="24"/>
          <w:szCs w:val="24"/>
        </w:rPr>
        <w:t xml:space="preserve">П. Чехова, К. Г. Паустовского и др. Чувства, вызываемые лирическими произведениями. Средства выразительности в произведениях лирики: эпитеты, синонимы, </w:t>
      </w:r>
      <w:r w:rsidRPr="00816604">
        <w:rPr>
          <w:spacing w:val="1"/>
          <w:sz w:val="24"/>
          <w:szCs w:val="24"/>
        </w:rPr>
        <w:lastRenderedPageBreak/>
        <w:t>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>Творчество Л.</w:t>
      </w:r>
      <w:r w:rsidRPr="00816604">
        <w:rPr>
          <w:rStyle w:val="Italic"/>
          <w:rFonts w:cs="Times New Roman"/>
          <w:sz w:val="24"/>
          <w:szCs w:val="24"/>
        </w:rPr>
        <w:t xml:space="preserve"> </w:t>
      </w:r>
      <w:r w:rsidRPr="00816604">
        <w:rPr>
          <w:rStyle w:val="Italic"/>
          <w:sz w:val="24"/>
          <w:szCs w:val="24"/>
        </w:rPr>
        <w:t xml:space="preserve">Н. Толстого. </w:t>
      </w:r>
      <w:r w:rsidRPr="00816604">
        <w:rPr>
          <w:sz w:val="24"/>
          <w:szCs w:val="24"/>
        </w:rPr>
        <w:t>Жанровое многообразие произведений Л.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Литературная сказка. </w:t>
      </w:r>
      <w:r w:rsidRPr="00816604">
        <w:rPr>
          <w:sz w:val="24"/>
          <w:szCs w:val="24"/>
        </w:rPr>
        <w:t>Литературная сказка русских писателей (не менее двух). Круг чтения: произведения Д.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Н. Мамина-Сибиряка,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Ф. Одоевского,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М. Гаршина, М. Горького, И.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С. Соколова-Микитова, Г.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 xml:space="preserve">А. </w:t>
      </w:r>
      <w:proofErr w:type="spellStart"/>
      <w:r w:rsidRPr="00816604">
        <w:rPr>
          <w:sz w:val="24"/>
          <w:szCs w:val="24"/>
        </w:rPr>
        <w:t>Скребицкого</w:t>
      </w:r>
      <w:proofErr w:type="spellEnd"/>
      <w:r w:rsidRPr="00816604">
        <w:rPr>
          <w:sz w:val="24"/>
          <w:szCs w:val="24"/>
        </w:rPr>
        <w:t xml:space="preserve"> и др. Особенности авторских сказок (сюжет, язык, герои). Составление аннотации.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Произведения о взаимоотношениях человека и животных. </w:t>
      </w:r>
      <w:r w:rsidRPr="00816604">
        <w:rPr>
          <w:sz w:val="24"/>
          <w:szCs w:val="24"/>
        </w:rPr>
        <w:t>Человек и его отношения с животными: верность, преданность, забота и любовь. Круг чтения (по выбору, не менее четырёх авторов): произведения Д.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Н. Мамина-Сибиряка, К.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Г. Паустовского, М.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М. Пришвина, С.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В. Образцова, В.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Л. Дурова, Б.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B5F35" w:rsidRPr="00816604" w:rsidRDefault="001B5F35" w:rsidP="001B5F35">
      <w:pPr>
        <w:pStyle w:val="body"/>
        <w:rPr>
          <w:spacing w:val="1"/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Произведения о детях. </w:t>
      </w:r>
      <w:r w:rsidRPr="00816604">
        <w:rPr>
          <w:sz w:val="24"/>
          <w:szCs w:val="24"/>
        </w:rPr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1B5F35" w:rsidRPr="00816604" w:rsidRDefault="001B5F35" w:rsidP="001B5F35">
      <w:pPr>
        <w:pStyle w:val="body"/>
        <w:rPr>
          <w:spacing w:val="2"/>
          <w:sz w:val="24"/>
          <w:szCs w:val="24"/>
        </w:rPr>
      </w:pPr>
      <w:r w:rsidRPr="00816604">
        <w:rPr>
          <w:rStyle w:val="Italic"/>
          <w:spacing w:val="2"/>
          <w:sz w:val="24"/>
          <w:szCs w:val="24"/>
        </w:rPr>
        <w:t xml:space="preserve">Юмористические произведения. </w:t>
      </w:r>
      <w:r w:rsidRPr="00816604">
        <w:rPr>
          <w:spacing w:val="2"/>
          <w:sz w:val="24"/>
          <w:szCs w:val="24"/>
        </w:rP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</w:t>
      </w:r>
      <w:r w:rsidRPr="00816604">
        <w:rPr>
          <w:rFonts w:cs="Times New Roman"/>
          <w:spacing w:val="2"/>
          <w:sz w:val="24"/>
          <w:szCs w:val="24"/>
        </w:rPr>
        <w:t xml:space="preserve"> </w:t>
      </w:r>
      <w:r w:rsidRPr="00816604">
        <w:rPr>
          <w:spacing w:val="2"/>
          <w:sz w:val="24"/>
          <w:szCs w:val="24"/>
        </w:rPr>
        <w:t>М. Зощенко, Н.</w:t>
      </w:r>
      <w:r w:rsidRPr="00816604">
        <w:rPr>
          <w:rFonts w:cs="Times New Roman"/>
          <w:spacing w:val="2"/>
          <w:sz w:val="24"/>
          <w:szCs w:val="24"/>
        </w:rPr>
        <w:t xml:space="preserve"> </w:t>
      </w:r>
      <w:r w:rsidRPr="00816604">
        <w:rPr>
          <w:spacing w:val="2"/>
          <w:sz w:val="24"/>
          <w:szCs w:val="24"/>
        </w:rPr>
        <w:t>Н. Носов, В.</w:t>
      </w:r>
      <w:r w:rsidRPr="00816604">
        <w:rPr>
          <w:rFonts w:cs="Times New Roman"/>
          <w:spacing w:val="2"/>
          <w:sz w:val="24"/>
          <w:szCs w:val="24"/>
        </w:rPr>
        <w:t xml:space="preserve"> </w:t>
      </w:r>
      <w:r w:rsidRPr="00816604">
        <w:rPr>
          <w:spacing w:val="2"/>
          <w:sz w:val="24"/>
          <w:szCs w:val="24"/>
        </w:rPr>
        <w:t xml:space="preserve">В. </w:t>
      </w:r>
      <w:proofErr w:type="spellStart"/>
      <w:r w:rsidRPr="00816604">
        <w:rPr>
          <w:spacing w:val="2"/>
          <w:sz w:val="24"/>
          <w:szCs w:val="24"/>
        </w:rPr>
        <w:t>Голявкин</w:t>
      </w:r>
      <w:proofErr w:type="spellEnd"/>
      <w:r w:rsidRPr="00816604">
        <w:rPr>
          <w:spacing w:val="2"/>
          <w:sz w:val="24"/>
          <w:szCs w:val="24"/>
        </w:rPr>
        <w:t xml:space="preserve"> и др.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Зарубежная литература. </w:t>
      </w:r>
      <w:r w:rsidRPr="00816604">
        <w:rPr>
          <w:sz w:val="24"/>
          <w:szCs w:val="24"/>
        </w:rPr>
        <w:t xml:space="preserve">Круг чтения (произведения двух-трёх авторов по выбору): литературные сказки Ш. Перро, Х.-К. Андерсена, Ц. </w:t>
      </w:r>
      <w:proofErr w:type="spellStart"/>
      <w:r w:rsidRPr="00816604">
        <w:rPr>
          <w:sz w:val="24"/>
          <w:szCs w:val="24"/>
        </w:rPr>
        <w:t>Топелиуса</w:t>
      </w:r>
      <w:proofErr w:type="spellEnd"/>
      <w:r w:rsidRPr="00816604">
        <w:rPr>
          <w:sz w:val="24"/>
          <w:szCs w:val="24"/>
        </w:rPr>
        <w:t xml:space="preserve">, Р. Киплинга, Дж. </w:t>
      </w:r>
      <w:proofErr w:type="spellStart"/>
      <w:r w:rsidRPr="00816604">
        <w:rPr>
          <w:sz w:val="24"/>
          <w:szCs w:val="24"/>
        </w:rPr>
        <w:t>Родари</w:t>
      </w:r>
      <w:proofErr w:type="spellEnd"/>
      <w:r w:rsidRPr="00816604">
        <w:rPr>
          <w:sz w:val="24"/>
          <w:szCs w:val="24"/>
        </w:rPr>
        <w:t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Я. Маршак, К.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>И. Чуковский, Б.</w:t>
      </w:r>
      <w:r w:rsidRPr="00816604">
        <w:rPr>
          <w:rFonts w:cs="Times New Roman"/>
          <w:sz w:val="24"/>
          <w:szCs w:val="24"/>
        </w:rPr>
        <w:t xml:space="preserve"> </w:t>
      </w:r>
      <w:r w:rsidRPr="00816604">
        <w:rPr>
          <w:sz w:val="24"/>
          <w:szCs w:val="24"/>
        </w:rPr>
        <w:t xml:space="preserve">В. </w:t>
      </w:r>
      <w:proofErr w:type="spellStart"/>
      <w:r w:rsidRPr="00816604">
        <w:rPr>
          <w:sz w:val="24"/>
          <w:szCs w:val="24"/>
        </w:rPr>
        <w:t>Заходер</w:t>
      </w:r>
      <w:proofErr w:type="spellEnd"/>
      <w:r w:rsidRPr="00816604">
        <w:rPr>
          <w:sz w:val="24"/>
          <w:szCs w:val="24"/>
        </w:rPr>
        <w:t xml:space="preserve">. 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  <w:r w:rsidRPr="00816604">
        <w:rPr>
          <w:rStyle w:val="Italic"/>
          <w:sz w:val="24"/>
          <w:szCs w:val="24"/>
        </w:rPr>
        <w:t xml:space="preserve">Библиографическая культура </w:t>
      </w:r>
      <w:r w:rsidRPr="00816604">
        <w:rPr>
          <w:sz w:val="24"/>
          <w:szCs w:val="24"/>
        </w:rPr>
        <w:t>(</w:t>
      </w:r>
      <w:r w:rsidRPr="00816604">
        <w:rPr>
          <w:rStyle w:val="Italic"/>
          <w:sz w:val="24"/>
          <w:szCs w:val="24"/>
        </w:rPr>
        <w:t>работа с детской книгой и справочной литературой</w:t>
      </w:r>
      <w:r w:rsidRPr="00816604">
        <w:rPr>
          <w:sz w:val="24"/>
          <w:szCs w:val="24"/>
        </w:rPr>
        <w:t>)</w:t>
      </w:r>
      <w:r w:rsidRPr="00816604">
        <w:rPr>
          <w:rStyle w:val="Italic"/>
          <w:sz w:val="24"/>
          <w:szCs w:val="24"/>
        </w:rPr>
        <w:t xml:space="preserve">. </w:t>
      </w:r>
      <w:r w:rsidRPr="00816604">
        <w:rPr>
          <w:sz w:val="24"/>
          <w:szCs w:val="24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</w:p>
    <w:p w:rsidR="001B5F35" w:rsidRPr="00816604" w:rsidRDefault="001B5F35" w:rsidP="001B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литературное чтение</w:t>
      </w:r>
    </w:p>
    <w:p w:rsidR="000203A3" w:rsidRPr="00816604" w:rsidRDefault="000203A3" w:rsidP="001B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35" w:rsidRPr="00816604" w:rsidRDefault="001B5F35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16604">
        <w:rPr>
          <w:rFonts w:ascii="Times New Roman" w:hAnsi="Times New Roman"/>
          <w:b/>
          <w:bCs/>
          <w:i/>
          <w:sz w:val="24"/>
          <w:szCs w:val="24"/>
        </w:rPr>
        <w:lastRenderedPageBreak/>
        <w:t>Личностные результаты: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D00EB" w:rsidRPr="00816604" w:rsidRDefault="00CD00EB" w:rsidP="00CD00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color w:val="555555"/>
          <w:spacing w:val="2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00EB" w:rsidRPr="00816604" w:rsidRDefault="00CD00EB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D00EB" w:rsidRPr="00816604" w:rsidRDefault="00CD00EB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469A6" w:rsidRPr="00816604" w:rsidRDefault="000469A6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203A3" w:rsidRPr="00816604" w:rsidRDefault="000203A3" w:rsidP="000203A3">
      <w:pPr>
        <w:pStyle w:val="body"/>
        <w:jc w:val="left"/>
        <w:rPr>
          <w:spacing w:val="1"/>
          <w:sz w:val="24"/>
          <w:szCs w:val="24"/>
        </w:rPr>
      </w:pPr>
      <w:r w:rsidRPr="00816604">
        <w:rPr>
          <w:spacing w:val="1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0203A3" w:rsidRPr="00816604" w:rsidRDefault="000203A3" w:rsidP="000203A3">
      <w:pPr>
        <w:pStyle w:val="h4Header"/>
        <w:spacing w:before="300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Гражданско-патриотическое воспитание: 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осознание своей этнокультурной и российской гражданской идентичности, сопричастности к прошлому, настоящему и будущему </w:t>
      </w:r>
      <w:r w:rsidRPr="00816604">
        <w:rPr>
          <w:sz w:val="24"/>
          <w:szCs w:val="24"/>
        </w:rPr>
        <w:lastRenderedPageBreak/>
        <w:t xml:space="preserve"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203A3" w:rsidRPr="00816604" w:rsidRDefault="000203A3" w:rsidP="000203A3">
      <w:pPr>
        <w:pStyle w:val="h4Header"/>
        <w:spacing w:before="300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Духовно-нравственное воспитание: </w:t>
      </w:r>
    </w:p>
    <w:p w:rsidR="000203A3" w:rsidRPr="00816604" w:rsidRDefault="000203A3" w:rsidP="000203A3">
      <w:pPr>
        <w:pStyle w:val="list-dash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203A3" w:rsidRPr="00816604" w:rsidRDefault="000203A3" w:rsidP="000203A3">
      <w:pPr>
        <w:pStyle w:val="list-dash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0203A3" w:rsidRPr="00816604" w:rsidRDefault="000203A3" w:rsidP="000203A3">
      <w:pPr>
        <w:pStyle w:val="h4Header"/>
        <w:spacing w:before="283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Эстетическое воспитание: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203A3" w:rsidRPr="00816604" w:rsidRDefault="000203A3" w:rsidP="000203A3">
      <w:pPr>
        <w:pStyle w:val="h4Header"/>
        <w:spacing w:before="283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бережное отношение к физическому и психическому здоровью.</w:t>
      </w:r>
    </w:p>
    <w:p w:rsidR="000203A3" w:rsidRPr="00816604" w:rsidRDefault="000203A3" w:rsidP="000203A3">
      <w:pPr>
        <w:pStyle w:val="h4Header"/>
        <w:spacing w:before="283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Трудовое воспитание: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203A3" w:rsidRPr="00816604" w:rsidRDefault="000203A3" w:rsidP="000203A3">
      <w:pPr>
        <w:pStyle w:val="h4Header"/>
        <w:spacing w:before="283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Экологическое воспитание: 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неприятие действий, приносящих ей вред.</w:t>
      </w:r>
    </w:p>
    <w:p w:rsidR="000203A3" w:rsidRPr="00816604" w:rsidRDefault="000203A3" w:rsidP="000203A3">
      <w:pPr>
        <w:pStyle w:val="h4Header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Ценности научного познания: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0203A3" w:rsidRPr="00816604" w:rsidRDefault="000203A3" w:rsidP="000203A3">
      <w:pPr>
        <w:pStyle w:val="list-dashleviy"/>
        <w:jc w:val="left"/>
        <w:rPr>
          <w:sz w:val="24"/>
          <w:szCs w:val="24"/>
        </w:rPr>
      </w:pPr>
      <w:r w:rsidRPr="00816604">
        <w:rPr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B5F35" w:rsidRPr="00816604" w:rsidRDefault="001B5F35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E4788" w:rsidRPr="00816604" w:rsidRDefault="00DE4788" w:rsidP="00DE47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6604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DE4788" w:rsidRPr="00816604" w:rsidRDefault="00DE4788" w:rsidP="00DE47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4788" w:rsidRPr="00816604" w:rsidRDefault="00DE4788" w:rsidP="00DE4788">
      <w:pPr>
        <w:pStyle w:val="h3"/>
        <w:rPr>
          <w:rFonts w:cs="Times New Roman"/>
          <w:sz w:val="24"/>
          <w:szCs w:val="24"/>
        </w:rPr>
      </w:pPr>
      <w:r w:rsidRPr="00816604">
        <w:rPr>
          <w:rFonts w:cs="Times New Roman"/>
          <w:sz w:val="24"/>
          <w:szCs w:val="24"/>
        </w:rPr>
        <w:t>1. Овладение универсальными познавательными действиями</w:t>
      </w:r>
    </w:p>
    <w:p w:rsidR="00DE4788" w:rsidRPr="00816604" w:rsidRDefault="00DE4788" w:rsidP="00DE478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E4788" w:rsidRPr="00816604" w:rsidRDefault="00DE4788" w:rsidP="00DE478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: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4788" w:rsidRPr="00816604" w:rsidRDefault="00DE4788" w:rsidP="00DE4788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4788" w:rsidRPr="00816604" w:rsidRDefault="00DE4788" w:rsidP="00DE4788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B5F35" w:rsidRPr="00816604" w:rsidRDefault="001B5F35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B5F35" w:rsidRPr="00816604" w:rsidRDefault="00DE4788" w:rsidP="001B5F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16604">
        <w:rPr>
          <w:rFonts w:ascii="Times New Roman" w:hAnsi="Times New Roman"/>
          <w:b/>
          <w:i/>
          <w:sz w:val="24"/>
          <w:szCs w:val="24"/>
        </w:rPr>
        <w:t xml:space="preserve">2. Овладение универсальными коммуникативными действиями  </w:t>
      </w:r>
    </w:p>
    <w:p w:rsidR="001B5F35" w:rsidRPr="00816604" w:rsidRDefault="001B5F35" w:rsidP="001B5F35">
      <w:pPr>
        <w:pStyle w:val="body"/>
        <w:rPr>
          <w:sz w:val="24"/>
          <w:szCs w:val="24"/>
        </w:rPr>
      </w:pPr>
    </w:p>
    <w:p w:rsidR="001B5F35" w:rsidRPr="00816604" w:rsidRDefault="001B5F35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6520" w:rsidRPr="00816604" w:rsidRDefault="00446520" w:rsidP="0044652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  <w:t>Общение: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446520" w:rsidRPr="00816604" w:rsidRDefault="00446520" w:rsidP="00446520">
      <w:pPr>
        <w:pStyle w:val="h3"/>
        <w:rPr>
          <w:rFonts w:cs="Times New Roman"/>
          <w:i/>
          <w:sz w:val="24"/>
          <w:szCs w:val="24"/>
        </w:rPr>
      </w:pPr>
      <w:r w:rsidRPr="00816604">
        <w:rPr>
          <w:rFonts w:cs="Times New Roman"/>
          <w:i/>
          <w:sz w:val="24"/>
          <w:szCs w:val="24"/>
        </w:rPr>
        <w:t>3. Овладение универсальными регулятивными действиями</w:t>
      </w:r>
    </w:p>
    <w:p w:rsidR="00446520" w:rsidRPr="00816604" w:rsidRDefault="00446520" w:rsidP="00446520">
      <w:pPr>
        <w:keepNext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EastAsia" w:hAnsi="Times New Roman" w:cs="SchoolBookSanPin"/>
          <w:b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b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446520" w:rsidRPr="00816604" w:rsidRDefault="00446520" w:rsidP="0044652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446520" w:rsidRPr="00816604" w:rsidRDefault="00446520" w:rsidP="0044652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446520" w:rsidRPr="00816604" w:rsidRDefault="00446520" w:rsidP="0044652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lastRenderedPageBreak/>
        <w:t>корректировать свои учебные действия для преодоления ошибок.</w:t>
      </w:r>
    </w:p>
    <w:p w:rsidR="00446520" w:rsidRPr="00816604" w:rsidRDefault="00446520" w:rsidP="004465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Times New Roman" w:eastAsiaTheme="minorEastAsia" w:hAnsi="Times New Roman" w:cs="SchoolBookSanPin-BoldItalic"/>
          <w:b/>
          <w:bCs/>
          <w:i/>
          <w:iCs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-BoldItalic"/>
          <w:b/>
          <w:bCs/>
          <w:i/>
          <w:iCs/>
          <w:color w:val="000000"/>
          <w:sz w:val="24"/>
          <w:szCs w:val="24"/>
          <w:lang w:eastAsia="ru-RU"/>
        </w:rPr>
        <w:t xml:space="preserve">Совместная деятельность: 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446520" w:rsidRPr="00816604" w:rsidRDefault="00446520" w:rsidP="00446520">
      <w:pPr>
        <w:widowControl w:val="0"/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образцы;</w:t>
      </w: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6520" w:rsidRPr="00816604" w:rsidRDefault="00446520" w:rsidP="004465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6604"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 w:rsidRPr="0081660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469A6" w:rsidRPr="00816604" w:rsidRDefault="000469A6" w:rsidP="004465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33FD" w:rsidRPr="00816604" w:rsidRDefault="007033FD" w:rsidP="007033FD">
      <w:pPr>
        <w:shd w:val="clear" w:color="auto" w:fill="FFFFFF"/>
        <w:spacing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033FD" w:rsidRPr="00816604" w:rsidRDefault="007033FD" w:rsidP="007033FD">
      <w:pPr>
        <w:shd w:val="clear" w:color="auto" w:fill="FFFFFF"/>
        <w:spacing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033FD" w:rsidRPr="00816604" w:rsidRDefault="007033FD" w:rsidP="007033FD">
      <w:pPr>
        <w:shd w:val="clear" w:color="auto" w:fill="FFFFFF"/>
        <w:spacing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033FD" w:rsidRPr="00816604" w:rsidRDefault="007033FD" w:rsidP="007033FD">
      <w:pPr>
        <w:shd w:val="clear" w:color="auto" w:fill="FFFFFF"/>
        <w:spacing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033FD" w:rsidRPr="00816604" w:rsidRDefault="007033FD" w:rsidP="007033FD">
      <w:pPr>
        <w:shd w:val="clear" w:color="auto" w:fill="FFFFFF"/>
        <w:spacing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1660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469A6" w:rsidRPr="00816604" w:rsidRDefault="000469A6" w:rsidP="004465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6520" w:rsidRPr="00816604" w:rsidRDefault="00446520" w:rsidP="00446520">
      <w:pPr>
        <w:pStyle w:val="Body0"/>
        <w:jc w:val="left"/>
        <w:rPr>
          <w:sz w:val="24"/>
          <w:szCs w:val="24"/>
        </w:rPr>
      </w:pPr>
      <w:r w:rsidRPr="00816604">
        <w:rPr>
          <w:sz w:val="24"/>
          <w:szCs w:val="24"/>
        </w:rPr>
        <w:t xml:space="preserve">К концу обучения в </w:t>
      </w:r>
      <w:r w:rsidRPr="00816604">
        <w:rPr>
          <w:rStyle w:val="Bold"/>
          <w:sz w:val="24"/>
          <w:szCs w:val="24"/>
        </w:rPr>
        <w:t>третьем классе</w:t>
      </w:r>
      <w:r w:rsidRPr="00816604">
        <w:rPr>
          <w:sz w:val="24"/>
          <w:szCs w:val="24"/>
        </w:rPr>
        <w:t xml:space="preserve"> обучающийся научится:</w:t>
      </w:r>
    </w:p>
    <w:p w:rsidR="0044434D" w:rsidRPr="00816604" w:rsidRDefault="0044434D" w:rsidP="0044434D">
      <w:pPr>
        <w:rPr>
          <w:sz w:val="24"/>
          <w:szCs w:val="24"/>
          <w:lang w:eastAsia="ru-RU"/>
        </w:rPr>
      </w:pP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потешки</w:t>
      </w:r>
      <w:proofErr w:type="spellEnd"/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pacing w:val="-2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46520" w:rsidRPr="00816604" w:rsidRDefault="00446520" w:rsidP="00E877D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</w:pPr>
      <w:r w:rsidRPr="00816604">
        <w:rPr>
          <w:rFonts w:ascii="Times New Roman" w:eastAsiaTheme="minorEastAsia" w:hAnsi="Times New Roman" w:cs="SchoolBookSanPin"/>
          <w:color w:val="000000"/>
          <w:sz w:val="24"/>
          <w:szCs w:val="24"/>
          <w:lang w:eastAsia="ru-RU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E4788" w:rsidRPr="00816604" w:rsidRDefault="00DE4788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434D" w:rsidRPr="00816604" w:rsidRDefault="0044434D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434D" w:rsidRPr="00816604" w:rsidRDefault="0044434D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434D" w:rsidRPr="00816604" w:rsidRDefault="0044434D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4434D" w:rsidRPr="00816604" w:rsidRDefault="0044434D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Pr="00816604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50C8C" w:rsidRDefault="00E50C8C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:rsidR="000C194D" w:rsidRPr="00FC0C2F" w:rsidRDefault="000C194D" w:rsidP="001B5F3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  <w:r w:rsidRPr="00FC0C2F">
        <w:rPr>
          <w:rFonts w:ascii="Times New Roman" w:hAnsi="Times New Roman"/>
          <w:b/>
          <w:bCs/>
        </w:rPr>
        <w:t xml:space="preserve">Тематическое планирование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50"/>
        <w:gridCol w:w="4458"/>
        <w:gridCol w:w="1392"/>
        <w:gridCol w:w="4733"/>
        <w:gridCol w:w="3553"/>
      </w:tblGrid>
      <w:tr w:rsidR="000C194D" w:rsidRPr="00FC0C2F" w:rsidTr="00F60FDE">
        <w:trPr>
          <w:trHeight w:val="177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C0C2F">
              <w:rPr>
                <w:rFonts w:ascii="Times New Roman" w:hAnsi="Times New Roman"/>
                <w:b/>
                <w:bCs/>
                <w:lang w:val="en-US"/>
              </w:rPr>
              <w:lastRenderedPageBreak/>
              <w:t>№</w:t>
            </w:r>
          </w:p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C0C2F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C2F"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C0C2F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C2F"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C194D" w:rsidRPr="00FC0C2F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C2F"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654009" w:rsidRPr="00FC0C2F" w:rsidTr="00F60FDE">
        <w:trPr>
          <w:trHeight w:val="428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4009" w:rsidRPr="00FC0C2F" w:rsidRDefault="0065400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C0C2F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141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4009" w:rsidRPr="00654009" w:rsidRDefault="00654009" w:rsidP="0065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0C2F">
              <w:rPr>
                <w:rFonts w:ascii="Times New Roman" w:hAnsi="Times New Roman"/>
              </w:rPr>
              <w:t xml:space="preserve">Раздел 1. </w:t>
            </w:r>
            <w:r w:rsidRPr="00397D2F">
              <w:rPr>
                <w:rFonts w:ascii="LiberationSerif" w:eastAsia="Times New Roman" w:hAnsi="LiberationSerif"/>
                <w:color w:val="000000"/>
                <w:sz w:val="24"/>
                <w:szCs w:val="24"/>
                <w:lang w:eastAsia="ru-RU"/>
              </w:rPr>
              <w:t>О Родине и её истории</w:t>
            </w:r>
            <w:r>
              <w:rPr>
                <w:rFonts w:ascii="LiberationSerif" w:eastAsia="Times New Roman" w:hAnsi="LiberationSerif"/>
                <w:color w:val="000000"/>
                <w:sz w:val="24"/>
                <w:szCs w:val="24"/>
                <w:lang w:eastAsia="ru-RU"/>
              </w:rPr>
              <w:t>.</w:t>
            </w:r>
            <w:r w:rsidRPr="001C73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 w:rsidRPr="001C7355">
              <w:rPr>
                <w:rFonts w:ascii="Times New Roman" w:hAnsi="Times New Roman"/>
              </w:rPr>
              <w:t>6</w:t>
            </w:r>
          </w:p>
        </w:tc>
      </w:tr>
      <w:tr w:rsidR="00654009" w:rsidRPr="00FC0C2F" w:rsidTr="00F60FDE">
        <w:trPr>
          <w:trHeight w:val="108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54009" w:rsidRPr="00FC0C2F" w:rsidRDefault="00654009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B912FB">
              <w:rPr>
                <w:rFonts w:ascii="Times New Roman" w:hAnsi="Times New Roman"/>
              </w:rPr>
              <w:t>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54009" w:rsidRPr="00FC0C2F" w:rsidRDefault="00654009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LiberationSerif" w:eastAsia="Times New Roman" w:hAnsi="LiberationSerif"/>
                <w:color w:val="000000"/>
                <w:lang w:eastAsia="ru-RU"/>
              </w:rPr>
              <w:t xml:space="preserve">К. Д. </w:t>
            </w:r>
            <w:r w:rsidRPr="00B912FB">
              <w:rPr>
                <w:rFonts w:ascii="LiberationSerif" w:eastAsia="Times New Roman" w:hAnsi="LiberationSerif"/>
                <w:color w:val="000000"/>
                <w:lang w:eastAsia="ru-RU"/>
              </w:rPr>
              <w:t>Ушинский «Наше отечество»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54009" w:rsidRPr="001C7355" w:rsidRDefault="0065400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54009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" w:history="1">
              <w:r w:rsidR="00654009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654009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" w:history="1">
              <w:r w:rsidR="00654009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654009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8" w:history="1">
              <w:r w:rsidR="00654009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654009" w:rsidRPr="00FC0C2F" w:rsidRDefault="0065400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60A1A" w:rsidRPr="00F60A1A" w:rsidRDefault="00F60A1A" w:rsidP="00F60A1A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F60A1A">
              <w:rPr>
                <w:color w:val="333333"/>
                <w:sz w:val="22"/>
                <w:szCs w:val="22"/>
              </w:rPr>
              <w:t>Воспитывать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F60A1A" w:rsidRPr="00F60A1A" w:rsidRDefault="00F60A1A" w:rsidP="00F60A1A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F60A1A">
              <w:rPr>
                <w:color w:val="333333"/>
                <w:sz w:val="22"/>
                <w:szCs w:val="22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      </w:r>
          </w:p>
          <w:p w:rsidR="00F60A1A" w:rsidRPr="00F60A1A" w:rsidRDefault="00F60A1A" w:rsidP="00F60A1A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F60A1A">
              <w:rPr>
                <w:color w:val="333333"/>
                <w:sz w:val="22"/>
                <w:szCs w:val="22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654009" w:rsidRDefault="00654009" w:rsidP="0026033C">
            <w:pPr>
              <w:pStyle w:val="TableParagraph"/>
              <w:tabs>
                <w:tab w:val="left" w:pos="212"/>
                <w:tab w:val="left" w:pos="1695"/>
              </w:tabs>
              <w:spacing w:before="0"/>
              <w:ind w:left="111"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доверительных отношений с обучающимися, </w:t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 xml:space="preserve">позитивному восприятию обучающимися требований и просьб учителя, </w:t>
            </w:r>
            <w:r>
              <w:rPr>
                <w:sz w:val="24"/>
              </w:rPr>
              <w:lastRenderedPageBreak/>
              <w:t xml:space="preserve">привлечению их внимания к обсуждаемой на уроке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активизации </w:t>
            </w:r>
            <w:r>
              <w:rPr>
                <w:sz w:val="24"/>
              </w:rPr>
              <w:t xml:space="preserve">их познавательной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654009" w:rsidRDefault="00654009" w:rsidP="0026033C">
            <w:pPr>
              <w:pStyle w:val="TableParagraph"/>
              <w:tabs>
                <w:tab w:val="left" w:pos="212"/>
              </w:tabs>
              <w:spacing w:before="0"/>
              <w:ind w:left="111" w:right="317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 соблюдать на уроке общепринятые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</w:p>
          <w:p w:rsidR="00654009" w:rsidRDefault="00654009" w:rsidP="00090EE1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</w:t>
            </w:r>
          </w:p>
          <w:p w:rsidR="00654009" w:rsidRDefault="00654009" w:rsidP="00090EE1">
            <w:pPr>
              <w:pStyle w:val="TableParagraph"/>
              <w:spacing w:before="0"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самоорганизации;</w:t>
            </w:r>
          </w:p>
          <w:p w:rsidR="00654009" w:rsidRDefault="00654009" w:rsidP="0026033C">
            <w:pPr>
              <w:pStyle w:val="TableParagraph"/>
              <w:tabs>
                <w:tab w:val="left" w:pos="212"/>
              </w:tabs>
              <w:spacing w:before="0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654009" w:rsidRPr="00090EE1" w:rsidRDefault="00654009" w:rsidP="00090EE1">
            <w:pPr>
              <w:pStyle w:val="TableParagraph"/>
              <w:tabs>
                <w:tab w:val="left" w:pos="1474"/>
              </w:tabs>
              <w:spacing w:before="0"/>
              <w:ind w:left="111" w:right="504"/>
              <w:rPr>
                <w:sz w:val="24"/>
              </w:rPr>
            </w:pPr>
            <w:r>
              <w:rPr>
                <w:sz w:val="24"/>
              </w:rPr>
              <w:t>внимания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ценностному аспекту изучаемых на уроках </w:t>
            </w:r>
            <w:r w:rsidRPr="00090EE1">
              <w:rPr>
                <w:spacing w:val="-2"/>
                <w:sz w:val="24"/>
              </w:rPr>
              <w:t>явлений,</w:t>
            </w:r>
            <w:r w:rsidR="008A7627">
              <w:rPr>
                <w:spacing w:val="-2"/>
                <w:sz w:val="24"/>
              </w:rPr>
              <w:t xml:space="preserve"> </w:t>
            </w:r>
            <w:r w:rsidRPr="00090EE1">
              <w:rPr>
                <w:spacing w:val="-2"/>
                <w:sz w:val="24"/>
              </w:rPr>
              <w:t xml:space="preserve">организация </w:t>
            </w:r>
            <w:r w:rsidRPr="00090EE1">
              <w:rPr>
                <w:sz w:val="24"/>
              </w:rPr>
              <w:t>их работы с получаемой</w:t>
            </w:r>
          </w:p>
          <w:p w:rsidR="00654009" w:rsidRPr="00FC0C2F" w:rsidRDefault="00654009" w:rsidP="00090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90EE1">
              <w:rPr>
                <w:rFonts w:ascii="Times New Roman" w:hAnsi="Times New Roman"/>
                <w:sz w:val="24"/>
              </w:rPr>
              <w:t>на</w:t>
            </w:r>
            <w:r w:rsidRPr="00090EE1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90EE1">
              <w:rPr>
                <w:rFonts w:ascii="Times New Roman" w:hAnsi="Times New Roman"/>
                <w:sz w:val="24"/>
              </w:rPr>
              <w:t>уроке</w:t>
            </w:r>
            <w:r w:rsidRPr="00090EE1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90EE1">
              <w:rPr>
                <w:rFonts w:ascii="Times New Roman" w:hAnsi="Times New Roman"/>
                <w:sz w:val="24"/>
              </w:rPr>
              <w:t>социально</w:t>
            </w:r>
            <w:r w:rsidRPr="00090EE1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90EE1">
              <w:rPr>
                <w:rFonts w:ascii="Times New Roman" w:hAnsi="Times New Roman"/>
                <w:sz w:val="24"/>
              </w:rPr>
              <w:t xml:space="preserve">значимой </w:t>
            </w:r>
            <w:r w:rsidRPr="00090EE1">
              <w:rPr>
                <w:rFonts w:ascii="Times New Roman" w:hAnsi="Times New Roman"/>
                <w:spacing w:val="-2"/>
                <w:sz w:val="24"/>
              </w:rPr>
              <w:t>информацией;</w:t>
            </w:r>
          </w:p>
        </w:tc>
      </w:tr>
      <w:tr w:rsidR="005B480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2FB">
              <w:rPr>
                <w:rFonts w:ascii="LiberationSerif" w:eastAsia="Times New Roman" w:hAnsi="LiberationSerif"/>
                <w:color w:val="000000"/>
                <w:lang w:eastAsia="ru-RU"/>
              </w:rPr>
              <w:t>Чувство любви к Родине, сопричастность к прошлому и настоящему своей</w:t>
            </w:r>
            <w:r>
              <w:rPr>
                <w:rFonts w:ascii="LiberationSerif" w:eastAsia="Times New Roman" w:hAnsi="LiberationSerif"/>
                <w:color w:val="000000"/>
                <w:lang w:eastAsia="ru-RU"/>
              </w:rPr>
              <w:t xml:space="preserve"> страны. Ф. Н. Глинка «Москва».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EB3A7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11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B480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090EE1" w:rsidRDefault="005B4808" w:rsidP="00090EE1">
            <w:pPr>
              <w:pStyle w:val="TableParagraph"/>
              <w:ind w:left="1"/>
            </w:pPr>
            <w:r w:rsidRPr="00090EE1">
              <w:t>Образ</w:t>
            </w:r>
            <w:r>
              <w:rPr>
                <w:color w:val="FF0000"/>
              </w:rPr>
              <w:t xml:space="preserve"> </w:t>
            </w:r>
            <w:r w:rsidRPr="00090EE1">
              <w:t>Родины</w:t>
            </w:r>
            <w:r w:rsidRPr="00090EE1">
              <w:rPr>
                <w:spacing w:val="-11"/>
              </w:rPr>
              <w:t xml:space="preserve"> </w:t>
            </w:r>
            <w:r w:rsidRPr="00090EE1">
              <w:t>в</w:t>
            </w:r>
            <w:r w:rsidRPr="00090EE1">
              <w:rPr>
                <w:spacing w:val="-11"/>
              </w:rPr>
              <w:t xml:space="preserve"> </w:t>
            </w:r>
            <w:r w:rsidRPr="00090EE1">
              <w:t>стихотворных</w:t>
            </w:r>
            <w:r w:rsidRPr="00090EE1">
              <w:rPr>
                <w:spacing w:val="-11"/>
              </w:rPr>
              <w:t xml:space="preserve"> </w:t>
            </w:r>
            <w:r w:rsidRPr="00090EE1">
              <w:t>и</w:t>
            </w:r>
            <w:r w:rsidRPr="00090EE1">
              <w:rPr>
                <w:spacing w:val="-10"/>
              </w:rPr>
              <w:t xml:space="preserve"> </w:t>
            </w:r>
            <w:r w:rsidRPr="00090EE1">
              <w:rPr>
                <w:spacing w:val="-2"/>
              </w:rPr>
              <w:t>прозаических</w:t>
            </w:r>
            <w:r w:rsidRPr="00090EE1">
              <w:t xml:space="preserve"> произведениях</w:t>
            </w:r>
            <w:r w:rsidRPr="00090EE1">
              <w:rPr>
                <w:spacing w:val="-7"/>
              </w:rPr>
              <w:t xml:space="preserve"> </w:t>
            </w:r>
            <w:r w:rsidRPr="00090EE1">
              <w:t>писателей</w:t>
            </w:r>
            <w:r w:rsidRPr="00090EE1">
              <w:rPr>
                <w:spacing w:val="-7"/>
              </w:rPr>
              <w:t xml:space="preserve"> </w:t>
            </w:r>
            <w:r w:rsidRPr="00090EE1">
              <w:t>и</w:t>
            </w:r>
            <w:r w:rsidRPr="00090EE1">
              <w:rPr>
                <w:spacing w:val="-7"/>
              </w:rPr>
              <w:t xml:space="preserve"> </w:t>
            </w:r>
            <w:r w:rsidRPr="00090EE1">
              <w:t>поэтов</w:t>
            </w:r>
            <w:r w:rsidRPr="00090EE1">
              <w:rPr>
                <w:spacing w:val="-6"/>
              </w:rPr>
              <w:t xml:space="preserve"> </w:t>
            </w:r>
            <w:r>
              <w:t>XIX</w:t>
            </w:r>
            <w:r w:rsidRPr="00090EE1">
              <w:rPr>
                <w:spacing w:val="-7"/>
              </w:rPr>
              <w:t xml:space="preserve"> </w:t>
            </w:r>
            <w:r w:rsidRPr="00090EE1">
              <w:t>и</w:t>
            </w:r>
            <w:r w:rsidRPr="00090EE1">
              <w:rPr>
                <w:spacing w:val="-7"/>
              </w:rPr>
              <w:t xml:space="preserve"> </w:t>
            </w:r>
            <w:r>
              <w:t>XX</w:t>
            </w:r>
            <w:r w:rsidRPr="00090EE1">
              <w:rPr>
                <w:spacing w:val="-6"/>
              </w:rPr>
              <w:t xml:space="preserve"> </w:t>
            </w:r>
            <w:r w:rsidRPr="00090EE1">
              <w:t>веков.</w:t>
            </w:r>
            <w:r w:rsidRPr="00090EE1">
              <w:rPr>
                <w:spacing w:val="-6"/>
              </w:rPr>
              <w:t xml:space="preserve"> </w:t>
            </w:r>
            <w:r w:rsidRPr="00090EE1">
              <w:t>М.</w:t>
            </w:r>
            <w:r w:rsidRPr="00090EE1">
              <w:rPr>
                <w:spacing w:val="-6"/>
              </w:rPr>
              <w:t xml:space="preserve"> </w:t>
            </w:r>
            <w:r w:rsidRPr="00090EE1">
              <w:t>М. Пришвин «Моя Родина».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EB3A7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2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14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B480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1C7355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7355">
              <w:rPr>
                <w:rFonts w:ascii="Times New Roman" w:hAnsi="Times New Roman"/>
              </w:rPr>
              <w:t>Осознание нравственно-этических понятий: любовь к родной</w:t>
            </w:r>
            <w:r w:rsidRPr="001C7355">
              <w:rPr>
                <w:rFonts w:ascii="Times New Roman" w:hAnsi="Times New Roman"/>
                <w:spacing w:val="-8"/>
              </w:rPr>
              <w:t xml:space="preserve"> </w:t>
            </w:r>
            <w:r w:rsidRPr="001C7355">
              <w:rPr>
                <w:rFonts w:ascii="Times New Roman" w:hAnsi="Times New Roman"/>
              </w:rPr>
              <w:t>стороне,</w:t>
            </w:r>
            <w:r w:rsidRPr="001C7355">
              <w:rPr>
                <w:rFonts w:ascii="Times New Roman" w:hAnsi="Times New Roman"/>
                <w:spacing w:val="-7"/>
              </w:rPr>
              <w:t xml:space="preserve"> </w:t>
            </w:r>
            <w:r w:rsidRPr="001C7355">
              <w:rPr>
                <w:rFonts w:ascii="Times New Roman" w:hAnsi="Times New Roman"/>
              </w:rPr>
              <w:t>малой</w:t>
            </w:r>
            <w:r w:rsidRPr="001C7355">
              <w:rPr>
                <w:rFonts w:ascii="Times New Roman" w:hAnsi="Times New Roman"/>
                <w:spacing w:val="-8"/>
              </w:rPr>
              <w:t xml:space="preserve"> </w:t>
            </w:r>
            <w:r w:rsidRPr="001C7355">
              <w:rPr>
                <w:rFonts w:ascii="Times New Roman" w:hAnsi="Times New Roman"/>
              </w:rPr>
              <w:t>родине,</w:t>
            </w:r>
            <w:r w:rsidRPr="001C7355">
              <w:rPr>
                <w:rFonts w:ascii="Times New Roman" w:hAnsi="Times New Roman"/>
                <w:spacing w:val="-7"/>
              </w:rPr>
              <w:t xml:space="preserve"> </w:t>
            </w:r>
            <w:r w:rsidRPr="001C7355">
              <w:rPr>
                <w:rFonts w:ascii="Times New Roman" w:hAnsi="Times New Roman"/>
              </w:rPr>
              <w:t>гордость</w:t>
            </w:r>
            <w:r w:rsidRPr="001C7355">
              <w:rPr>
                <w:rFonts w:ascii="Times New Roman" w:hAnsi="Times New Roman"/>
                <w:spacing w:val="-8"/>
              </w:rPr>
              <w:t xml:space="preserve"> </w:t>
            </w:r>
            <w:r w:rsidRPr="001C7355">
              <w:rPr>
                <w:rFonts w:ascii="Times New Roman" w:hAnsi="Times New Roman"/>
              </w:rPr>
              <w:t>за</w:t>
            </w:r>
            <w:r w:rsidRPr="001C7355">
              <w:rPr>
                <w:rFonts w:ascii="Times New Roman" w:hAnsi="Times New Roman"/>
                <w:spacing w:val="-8"/>
              </w:rPr>
              <w:t xml:space="preserve"> </w:t>
            </w:r>
            <w:r w:rsidRPr="001C7355">
              <w:rPr>
                <w:rFonts w:ascii="Times New Roman" w:hAnsi="Times New Roman"/>
              </w:rPr>
              <w:t>красоту</w:t>
            </w:r>
            <w:r w:rsidRPr="001C7355">
              <w:rPr>
                <w:rFonts w:ascii="Times New Roman" w:hAnsi="Times New Roman"/>
                <w:spacing w:val="-8"/>
              </w:rPr>
              <w:t xml:space="preserve"> </w:t>
            </w:r>
            <w:r w:rsidRPr="001C7355">
              <w:rPr>
                <w:rFonts w:ascii="Times New Roman" w:hAnsi="Times New Roman"/>
              </w:rPr>
              <w:t>и величие своей Отчизны. К. М. Симонов «Родина»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EB3A7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17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B480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1C7355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Вводный мониторинг.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EB3A7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20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5B4808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163FE" w:rsidRDefault="00E163F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163FE" w:rsidRDefault="00E163F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163FE" w:rsidRPr="00B912FB" w:rsidRDefault="00E163F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B480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FC0C2F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4009" w:rsidRPr="00654009" w:rsidRDefault="00654009" w:rsidP="00654009">
            <w:pPr>
              <w:pStyle w:val="TableParagraph"/>
              <w:ind w:left="72"/>
            </w:pPr>
            <w:r w:rsidRPr="00654009">
              <w:rPr>
                <w:spacing w:val="-2"/>
              </w:rPr>
              <w:t>Работа над</w:t>
            </w:r>
            <w:r w:rsidRPr="00654009">
              <w:t xml:space="preserve"> </w:t>
            </w:r>
            <w:r w:rsidRPr="00654009">
              <w:rPr>
                <w:spacing w:val="-2"/>
              </w:rPr>
              <w:t>ошибками.</w:t>
            </w:r>
            <w:r w:rsidRPr="00654009">
              <w:rPr>
                <w:spacing w:val="1"/>
              </w:rPr>
              <w:t xml:space="preserve"> </w:t>
            </w:r>
            <w:r w:rsidRPr="00654009">
              <w:rPr>
                <w:spacing w:val="-2"/>
              </w:rPr>
              <w:t>Использование</w:t>
            </w:r>
            <w:r w:rsidRPr="00654009">
              <w:t xml:space="preserve"> </w:t>
            </w:r>
            <w:r w:rsidRPr="00654009">
              <w:rPr>
                <w:spacing w:val="-2"/>
              </w:rPr>
              <w:t>средств</w:t>
            </w:r>
          </w:p>
          <w:p w:rsidR="005B4808" w:rsidRPr="00FC0C2F" w:rsidRDefault="00654009" w:rsidP="00654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54009">
              <w:rPr>
                <w:rFonts w:ascii="Times New Roman" w:hAnsi="Times New Roman"/>
              </w:rPr>
              <w:t>выразительности</w:t>
            </w:r>
            <w:r w:rsidRPr="00654009">
              <w:rPr>
                <w:rFonts w:ascii="Times New Roman" w:hAnsi="Times New Roman"/>
                <w:spacing w:val="-10"/>
              </w:rPr>
              <w:t xml:space="preserve"> </w:t>
            </w:r>
            <w:r w:rsidRPr="00654009">
              <w:rPr>
                <w:rFonts w:ascii="Times New Roman" w:hAnsi="Times New Roman"/>
              </w:rPr>
              <w:t>при</w:t>
            </w:r>
            <w:r w:rsidRPr="00654009">
              <w:rPr>
                <w:rFonts w:ascii="Times New Roman" w:hAnsi="Times New Roman"/>
                <w:spacing w:val="-10"/>
              </w:rPr>
              <w:t xml:space="preserve"> </w:t>
            </w:r>
            <w:r w:rsidRPr="00654009">
              <w:rPr>
                <w:rFonts w:ascii="Times New Roman" w:hAnsi="Times New Roman"/>
              </w:rPr>
              <w:t>чтении</w:t>
            </w:r>
            <w:r w:rsidRPr="00654009">
              <w:rPr>
                <w:rFonts w:ascii="Times New Roman" w:hAnsi="Times New Roman"/>
                <w:spacing w:val="-10"/>
              </w:rPr>
              <w:t xml:space="preserve"> </w:t>
            </w:r>
            <w:r w:rsidRPr="00654009">
              <w:rPr>
                <w:rFonts w:ascii="Times New Roman" w:hAnsi="Times New Roman"/>
              </w:rPr>
              <w:t>вслух:</w:t>
            </w:r>
            <w:r w:rsidRPr="00654009">
              <w:rPr>
                <w:rFonts w:ascii="Times New Roman" w:hAnsi="Times New Roman"/>
                <w:spacing w:val="-9"/>
              </w:rPr>
              <w:t xml:space="preserve"> </w:t>
            </w:r>
            <w:r w:rsidRPr="00654009">
              <w:rPr>
                <w:rFonts w:ascii="Times New Roman" w:hAnsi="Times New Roman"/>
              </w:rPr>
              <w:lastRenderedPageBreak/>
              <w:t>интонация,</w:t>
            </w:r>
            <w:r w:rsidRPr="00654009">
              <w:rPr>
                <w:rFonts w:ascii="Times New Roman" w:hAnsi="Times New Roman"/>
                <w:spacing w:val="-9"/>
              </w:rPr>
              <w:t xml:space="preserve"> </w:t>
            </w:r>
            <w:r w:rsidRPr="00654009">
              <w:rPr>
                <w:rFonts w:ascii="Times New Roman" w:hAnsi="Times New Roman"/>
              </w:rPr>
              <w:t>темп,</w:t>
            </w:r>
            <w:r w:rsidRPr="00654009">
              <w:rPr>
                <w:rFonts w:ascii="Times New Roman" w:hAnsi="Times New Roman"/>
                <w:spacing w:val="-9"/>
              </w:rPr>
              <w:t xml:space="preserve"> </w:t>
            </w:r>
            <w:r w:rsidRPr="00654009">
              <w:rPr>
                <w:rFonts w:ascii="Times New Roman" w:hAnsi="Times New Roman"/>
              </w:rPr>
              <w:t xml:space="preserve">ритм, логические ударения Н. М. Рубцов «Привет, Россия!» </w:t>
            </w:r>
            <w:r w:rsidRPr="00654009">
              <w:rPr>
                <w:rFonts w:ascii="Times New Roman" w:hAnsi="Times New Roman"/>
                <w:spacing w:val="-2"/>
              </w:rPr>
              <w:t>(отрывок)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4808" w:rsidRPr="001C7355" w:rsidRDefault="00EB3A79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35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https://resh.edu.ru</w:t>
              </w:r>
            </w:hyperlink>
          </w:p>
          <w:p w:rsidR="005B4808" w:rsidRPr="008D6392" w:rsidRDefault="000F21C1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</w:p>
          <w:p w:rsidR="005B4808" w:rsidRDefault="000F21C1" w:rsidP="005B4808">
            <w:pPr>
              <w:spacing w:after="0" w:line="0" w:lineRule="atLeast"/>
              <w:ind w:left="60"/>
            </w:pPr>
            <w:hyperlink r:id="rId23" w:history="1">
              <w:r w:rsidR="005B4808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  <w:p w:rsidR="00E163FE" w:rsidRDefault="00E163FE" w:rsidP="005B4808">
            <w:pPr>
              <w:spacing w:after="0" w:line="0" w:lineRule="atLeast"/>
              <w:ind w:left="60"/>
            </w:pPr>
          </w:p>
          <w:p w:rsidR="00E163FE" w:rsidRPr="008D6392" w:rsidRDefault="00E163FE" w:rsidP="005B4808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</w:p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4808" w:rsidRPr="00B912FB" w:rsidRDefault="005B480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E4582E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4582E">
              <w:rPr>
                <w:rFonts w:ascii="Times New Roman" w:hAnsi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5D6325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325">
              <w:rPr>
                <w:rFonts w:ascii="Times New Roman" w:hAnsi="Times New Roman"/>
                <w:b/>
              </w:rPr>
              <w:t>Раздел 2</w:t>
            </w:r>
          </w:p>
          <w:p w:rsidR="002A0F63" w:rsidRPr="002A0F63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0F63">
              <w:rPr>
                <w:rFonts w:ascii="Times New Roman" w:hAnsi="Times New Roman"/>
                <w:b/>
              </w:rPr>
              <w:t>Фольклор (устное народное творчество)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5D6325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92F0F" w:rsidRDefault="00D01D70" w:rsidP="008A7627">
            <w:pPr>
              <w:spacing w:after="0" w:line="0" w:lineRule="atLeast"/>
              <w:ind w:left="60"/>
              <w:rPr>
                <w:lang w:val="en-US"/>
              </w:rPr>
            </w:pPr>
          </w:p>
          <w:p w:rsidR="00D01D70" w:rsidRPr="00D92F0F" w:rsidRDefault="00D01D70" w:rsidP="008A7627">
            <w:pPr>
              <w:spacing w:after="0" w:line="0" w:lineRule="atLeast"/>
              <w:ind w:left="60"/>
              <w:rPr>
                <w:lang w:val="en-US"/>
              </w:rPr>
            </w:pPr>
          </w:p>
          <w:p w:rsidR="002A0F63" w:rsidRPr="008A7627" w:rsidRDefault="000F21C1" w:rsidP="008A76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r:id="rId24" w:history="1"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A0F63" w:rsidRPr="008A7627" w:rsidRDefault="000F21C1" w:rsidP="008A76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hyperlink r:id="rId25" w:history="1"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2A0F6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2A0F63" w:rsidRPr="008A7627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26" w:history="1">
              <w:r w:rsidR="002A0F6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60A1A" w:rsidRDefault="00F60A1A" w:rsidP="008A7627">
            <w:pPr>
              <w:pStyle w:val="TableParagraph"/>
              <w:tabs>
                <w:tab w:val="left" w:pos="1474"/>
              </w:tabs>
              <w:spacing w:before="0"/>
              <w:ind w:left="111" w:right="504"/>
              <w:rPr>
                <w:spacing w:val="-2"/>
                <w:sz w:val="24"/>
              </w:rPr>
            </w:pPr>
          </w:p>
          <w:p w:rsidR="00F60A1A" w:rsidRDefault="00F60A1A" w:rsidP="008A7627">
            <w:pPr>
              <w:pStyle w:val="TableParagraph"/>
              <w:tabs>
                <w:tab w:val="left" w:pos="1474"/>
              </w:tabs>
              <w:spacing w:before="0"/>
              <w:ind w:left="111" w:right="504"/>
              <w:rPr>
                <w:spacing w:val="-2"/>
                <w:sz w:val="24"/>
              </w:rPr>
            </w:pPr>
          </w:p>
          <w:p w:rsidR="00F60A1A" w:rsidRDefault="00F60A1A" w:rsidP="008A7627">
            <w:pPr>
              <w:pStyle w:val="TableParagraph"/>
              <w:tabs>
                <w:tab w:val="left" w:pos="1474"/>
              </w:tabs>
              <w:spacing w:before="0"/>
              <w:ind w:left="111" w:right="504"/>
              <w:rPr>
                <w:spacing w:val="-2"/>
                <w:sz w:val="24"/>
              </w:rPr>
            </w:pPr>
          </w:p>
          <w:p w:rsidR="00F60A1A" w:rsidRPr="00F60A1A" w:rsidRDefault="00F60A1A" w:rsidP="00F60A1A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F60A1A">
              <w:rPr>
                <w:color w:val="333333"/>
                <w:sz w:val="22"/>
                <w:szCs w:val="22"/>
              </w:rPr>
              <w:t>Ориентация на моральные ценности и нормы в ситуациях нравственного выбора;</w:t>
            </w:r>
          </w:p>
          <w:p w:rsidR="00F60A1A" w:rsidRPr="00F60A1A" w:rsidRDefault="00F60A1A" w:rsidP="00F60A1A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F60A1A">
              <w:rPr>
                <w:color w:val="333333"/>
                <w:sz w:val="22"/>
                <w:szCs w:val="22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200CDC" w:rsidRPr="00200CDC" w:rsidRDefault="00200CDC" w:rsidP="00200CDC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 w:rsidRPr="00200CDC">
              <w:rPr>
                <w:color w:val="333333"/>
                <w:sz w:val="22"/>
                <w:szCs w:val="22"/>
              </w:rPr>
              <w:lastRenderedPageBreak/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D900B7" w:rsidRPr="00D900B7" w:rsidRDefault="00D900B7" w:rsidP="00D900B7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D900B7">
              <w:rPr>
                <w:color w:val="333333"/>
                <w:sz w:val="22"/>
                <w:szCs w:val="22"/>
              </w:rPr>
              <w:t>Воспитывать 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D900B7" w:rsidRPr="00D900B7" w:rsidRDefault="00D900B7" w:rsidP="00D900B7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D900B7">
              <w:rPr>
                <w:color w:val="333333"/>
                <w:sz w:val="22"/>
                <w:szCs w:val="22"/>
              </w:rPr>
              <w:t>стремление к самовыражению в разных видах искусства.</w:t>
            </w:r>
          </w:p>
          <w:p w:rsidR="002A0F63" w:rsidRPr="008A7627" w:rsidRDefault="002A0F63" w:rsidP="00F60A1A">
            <w:pPr>
              <w:pStyle w:val="TableParagraph"/>
              <w:tabs>
                <w:tab w:val="left" w:pos="212"/>
              </w:tabs>
              <w:spacing w:before="0"/>
              <w:ind w:left="111" w:right="1446"/>
              <w:rPr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A03BEF" w:rsidRDefault="002B7984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3BEF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A03BE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BE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A03BE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pacing w:val="-2"/>
                <w:sz w:val="24"/>
                <w:szCs w:val="24"/>
              </w:rPr>
              <w:t>загадок.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 xml:space="preserve"> Пословицы</w:t>
            </w:r>
            <w:r w:rsidRPr="00A03BE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A03BE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A03BE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(значение,</w:t>
            </w:r>
            <w:r w:rsidRPr="00A03BE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характеристика, нравственная основа).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A03BEF" w:rsidRDefault="005775DF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3BEF">
              <w:rPr>
                <w:rFonts w:ascii="Times New Roman" w:hAnsi="Times New Roman"/>
                <w:sz w:val="24"/>
                <w:szCs w:val="24"/>
              </w:rPr>
              <w:t>Книги и</w:t>
            </w:r>
            <w:r w:rsidRPr="00A03BE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словари,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созданные</w:t>
            </w:r>
            <w:r w:rsidRPr="00A03BE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В.</w:t>
            </w:r>
            <w:r w:rsidRPr="00A03BE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И.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Далем.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29" w:history="1">
              <w:r w:rsidR="00D01D70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A03BEF" w:rsidRDefault="005775DF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3BEF">
              <w:rPr>
                <w:rFonts w:ascii="Times New Roman" w:hAnsi="Times New Roman"/>
                <w:sz w:val="24"/>
                <w:szCs w:val="24"/>
              </w:rPr>
              <w:t>Активный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словарь: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образные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слова,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пословицы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BE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03BEF">
              <w:rPr>
                <w:rFonts w:ascii="Times New Roman" w:hAnsi="Times New Roman"/>
                <w:sz w:val="24"/>
                <w:szCs w:val="24"/>
              </w:rPr>
              <w:t>поговорки, крылатые выражения в устной речи.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0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1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32" w:history="1">
              <w:r w:rsidR="00D01D70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71300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t>Нравственные</w:t>
            </w:r>
            <w:r>
              <w:rPr>
                <w:spacing w:val="-13"/>
              </w:rPr>
              <w:t xml:space="preserve"> </w:t>
            </w:r>
            <w:r>
              <w:t>ценности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фольклорных</w:t>
            </w:r>
            <w:r>
              <w:rPr>
                <w:spacing w:val="-13"/>
              </w:rPr>
              <w:t xml:space="preserve"> </w:t>
            </w:r>
            <w:r>
              <w:lastRenderedPageBreak/>
              <w:t>произведениях народов России. «Дочь</w:t>
            </w:r>
            <w:r>
              <w:rPr>
                <w:spacing w:val="40"/>
              </w:rPr>
              <w:t xml:space="preserve"> </w:t>
            </w:r>
            <w:r>
              <w:t>семилетка».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3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4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35" w:history="1">
              <w:r w:rsidR="00D01D70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D01D70" w:rsidRDefault="00D01D70" w:rsidP="00D0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произведениях народов России. «Самое дорогое» (сравнение со сказкой                               А. С. Пушкина «Сказка о рыбаке и рыбке»)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6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7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38" w:history="1">
              <w:r w:rsidR="00D01D70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D70" w:rsidRDefault="00D01D70" w:rsidP="00D0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Нравственные ценности в фольклорных произведениях народов России. «Про ленивую и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радивую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» (сравнение со</w:t>
            </w:r>
          </w:p>
          <w:p w:rsidR="002A0F63" w:rsidRPr="00D01D70" w:rsidRDefault="00D01D70" w:rsidP="00D0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сказкой В. Ф. Одоевского «Мороз Иванович»)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9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0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hyperlink r:id="rId41" w:history="1">
              <w:r w:rsidR="00D01D70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D70" w:rsidRDefault="00D01D70" w:rsidP="00D0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Нравственные ценности в фольклорных произведениях народов России. «Про ленивую и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радивую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» (сравнение со</w:t>
            </w:r>
          </w:p>
          <w:p w:rsidR="002A0F63" w:rsidRPr="00FC0C2F" w:rsidRDefault="00D01D70" w:rsidP="00D0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сказкой В. Ф. Одоевского «Мороз Иванович»)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2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01D70" w:rsidRPr="00D01D70" w:rsidRDefault="000F21C1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3" w:history="1"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01D70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01D70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D01D70" w:rsidRDefault="00D01D70" w:rsidP="00D01D7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8D6392">
              <w:rPr>
                <w:rFonts w:ascii="Times New Roman" w:eastAsia="Times New Roman" w:hAnsi="Times New Roman" w:cs="Arial"/>
                <w:color w:val="0000FF"/>
                <w:w w:val="99"/>
                <w:sz w:val="24"/>
                <w:szCs w:val="24"/>
                <w:u w:val="single"/>
                <w:lang w:eastAsia="ru-RU"/>
              </w:rPr>
              <w:t>https://education.yandex.ru</w:t>
            </w:r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C23B18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произведениях народов России. «Сестрица Алёнушка и братец Иванушка»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4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5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6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C23B18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произведениях народов России. «Иван Царевич и Серый волк».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7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48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37017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1" w:themeShade="BF"/>
              </w:rPr>
            </w:pPr>
            <w:hyperlink r:id="rId49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C23B18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произведениях народов России. «Сивка Бурка».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0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1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37017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color w:val="0000FF"/>
                <w:sz w:val="24"/>
                <w:szCs w:val="24"/>
              </w:rPr>
            </w:pPr>
            <w:hyperlink r:id="rId52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C23B18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произведениях народов России. «Летучий корабль».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3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4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37017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color w:val="0000FF"/>
                <w:sz w:val="24"/>
                <w:szCs w:val="24"/>
              </w:rPr>
            </w:pPr>
            <w:hyperlink r:id="rId55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C23B18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Нравственные ценности в фольклорных 1 произведениях народов России. «Морозко».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6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7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37017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color w:val="0000FF"/>
                <w:sz w:val="24"/>
                <w:szCs w:val="24"/>
              </w:rPr>
            </w:pPr>
            <w:hyperlink r:id="rId58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7627">
              <w:rPr>
                <w:rFonts w:ascii="Times New Roman" w:hAnsi="Times New Roman"/>
              </w:rPr>
              <w:t>19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3B18" w:rsidRPr="00B912FB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Обобщающий урок по разделу «Фольклор» </w:t>
            </w:r>
          </w:p>
          <w:p w:rsidR="002A0F63" w:rsidRPr="00C23B18" w:rsidRDefault="00C23B18" w:rsidP="00C2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line="240" w:lineRule="auto"/>
              <w:jc w:val="center"/>
            </w:pPr>
            <w:r w:rsidRPr="00175A1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59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0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1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8A7627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III.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A0F63" w:rsidRPr="002A0F63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0F63">
              <w:rPr>
                <w:rFonts w:ascii="Times New Roman" w:hAnsi="Times New Roman"/>
                <w:b/>
              </w:rPr>
              <w:t>Раздел 3</w:t>
            </w:r>
          </w:p>
          <w:p w:rsidR="002A0F63" w:rsidRPr="002A0F63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0F63">
              <w:rPr>
                <w:rFonts w:ascii="Times New Roman" w:hAnsi="Times New Roman"/>
                <w:b/>
                <w:spacing w:val="-2"/>
                <w:sz w:val="24"/>
              </w:rPr>
              <w:t>Творчество А.С.Пушкина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B912FB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63FE" w:rsidRDefault="00E163F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Использование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воспитательных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возможностей содержания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учебного предмета через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демонстрацию обучающимся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примеров ответственного,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гражданского поведения,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проявления человеколюбия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и добросердечности, через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подбор соответствующих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текстов для чтения;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OpenSymbol" w:eastAsia="OpenSymbol" w:hAnsi="LiberationSerif" w:cs="OpenSymbol"/>
                <w:sz w:val="24"/>
                <w:szCs w:val="24"/>
              </w:rPr>
              <w:t xml:space="preserve"> </w:t>
            </w: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включение в урок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игровых процедур, которые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помогают поддержать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мотивацию обучающихся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к получению знаний,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налаживанию позитивных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межличностных отношений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в классе, помогают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установлению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доброжелательной</w:t>
            </w:r>
          </w:p>
          <w:p w:rsidR="00E163FE" w:rsidRDefault="00E163FE" w:rsidP="00E1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  <w:sz w:val="24"/>
                <w:szCs w:val="24"/>
              </w:rPr>
            </w:pPr>
            <w:r>
              <w:rPr>
                <w:rFonts w:ascii="LiberationSerif" w:eastAsiaTheme="minorHAnsi" w:hAnsi="LiberationSerif" w:cs="LiberationSerif"/>
                <w:sz w:val="24"/>
                <w:szCs w:val="24"/>
              </w:rPr>
              <w:t>атмосферы во время урока</w:t>
            </w:r>
            <w:r w:rsidR="00CB1A86">
              <w:rPr>
                <w:rFonts w:ascii="LiberationSerif" w:eastAsiaTheme="minorHAnsi" w:hAnsi="LiberationSerif" w:cs="LiberationSerif"/>
                <w:sz w:val="24"/>
                <w:szCs w:val="24"/>
              </w:rPr>
              <w:t>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ориентация на моральные ценности и нормы в ситуациях нравственного выбора;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 xml:space="preserve">активное неприятие асоциальных </w:t>
            </w:r>
            <w:r w:rsidRPr="00CB1A86">
              <w:rPr>
                <w:color w:val="333333"/>
                <w:sz w:val="22"/>
                <w:szCs w:val="22"/>
              </w:rPr>
              <w:lastRenderedPageBreak/>
              <w:t>поступков, свобода и ответственность личности в условиях индивидуального и общественного пространства.</w:t>
            </w:r>
          </w:p>
          <w:p w:rsidR="00CB1A86" w:rsidRPr="00B912FB" w:rsidRDefault="00CB1A86" w:rsidP="00CB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20BD" w:rsidRPr="00B912FB" w:rsidRDefault="002520BD" w:rsidP="0025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Работа над ошибками. А. С. Пушкин — </w:t>
            </w:r>
          </w:p>
          <w:p w:rsidR="002A0F63" w:rsidRPr="002520BD" w:rsidRDefault="002520BD" w:rsidP="0025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великий русский поэт.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2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3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64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227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0227" w:rsidRPr="002520BD" w:rsidRDefault="00320227" w:rsidP="0025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Лирические произведения А. С. Пушкина: средства художественной выразительности (сравнение, эпитет); рифма, ритм.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5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6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320227" w:rsidRPr="00254EAC" w:rsidRDefault="000F21C1" w:rsidP="0032022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hyperlink r:id="rId67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227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0227" w:rsidRDefault="00320227" w:rsidP="0039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, о сыне его славном и могучем богатыре князе</w:t>
            </w:r>
          </w:p>
          <w:p w:rsidR="00320227" w:rsidRPr="00397800" w:rsidRDefault="00320227" w:rsidP="0039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proofErr w:type="spellStart"/>
            <w:r>
              <w:rPr>
                <w:rFonts w:ascii="LiberationSerif" w:eastAsiaTheme="minorHAnsi" w:hAnsi="LiberationSerif" w:cs="LiberationSerif"/>
              </w:rPr>
              <w:t>Гвидоне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Салтановиче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о прекрасной царевне Лебеди» - структура сказочного текста, особенности сюжета.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8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69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320227" w:rsidRPr="00254EAC" w:rsidRDefault="000F21C1" w:rsidP="0032022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hyperlink r:id="rId70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227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0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, о сыне его славном и могучем богатыре князе</w:t>
            </w:r>
          </w:p>
          <w:p w:rsidR="00320227" w:rsidRPr="00207B20" w:rsidRDefault="00320227" w:rsidP="0020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proofErr w:type="spellStart"/>
            <w:r>
              <w:rPr>
                <w:rFonts w:ascii="LiberationSerif" w:eastAsiaTheme="minorHAnsi" w:hAnsi="LiberationSerif" w:cs="LiberationSerif"/>
              </w:rPr>
              <w:t>Гвидоне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Салтановиче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о прекрасной царевне Лебеди» - приём повтора как основа изменения сюжета.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1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2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320227" w:rsidRPr="003C7543" w:rsidRDefault="000F21C1" w:rsidP="0032022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hyperlink r:id="rId73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0227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Pr="00FC0C2F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, о сыне его славном и могучем богатыре князе</w:t>
            </w:r>
          </w:p>
          <w:p w:rsidR="00320227" w:rsidRDefault="00320227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proofErr w:type="spellStart"/>
            <w:r>
              <w:rPr>
                <w:rFonts w:ascii="LiberationSerif" w:eastAsiaTheme="minorHAnsi" w:hAnsi="LiberationSerif" w:cs="LiberationSerif"/>
              </w:rPr>
              <w:t>Гвидоне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Салтановиче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о прекрасной царевне Лебеди» </w:t>
            </w:r>
          </w:p>
          <w:p w:rsidR="00320227" w:rsidRPr="0037017B" w:rsidRDefault="00320227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Положительные и отрицательные герои.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4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5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320227" w:rsidRPr="003C7543" w:rsidRDefault="000F21C1" w:rsidP="0032022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hyperlink r:id="rId76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20227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Pr="00FC0C2F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, о сыне его славном и могучем богатыре князе</w:t>
            </w:r>
          </w:p>
          <w:p w:rsidR="00320227" w:rsidRPr="0037017B" w:rsidRDefault="00320227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proofErr w:type="spellStart"/>
            <w:r>
              <w:rPr>
                <w:rFonts w:ascii="LiberationSerif" w:eastAsiaTheme="minorHAnsi" w:hAnsi="LiberationSerif" w:cs="LiberationSerif"/>
              </w:rPr>
              <w:t>Гвидоне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Салтановиче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о прекрасной царевне 1 Лебеди»- волшебные помощники.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227" w:rsidRDefault="00320227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7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78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320227" w:rsidRDefault="000F21C1" w:rsidP="00320227">
            <w:hyperlink r:id="rId79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B912FB" w:rsidRDefault="00320227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17B" w:rsidRDefault="0037017B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Литературные сказки А. С. Пушкина в стихах: «Сказка о царе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, о сыне его славном и могучем богатыре князе</w:t>
            </w:r>
          </w:p>
          <w:p w:rsidR="002A0F63" w:rsidRPr="0037017B" w:rsidRDefault="0037017B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proofErr w:type="spellStart"/>
            <w:r>
              <w:rPr>
                <w:rFonts w:ascii="LiberationSerif" w:eastAsiaTheme="minorHAnsi" w:hAnsi="LiberationSerif" w:cs="LiberationSerif"/>
              </w:rPr>
              <w:t>Гвидоне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Салтановиче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о прекрасной царевне Лебеди»- И. Я.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Билибин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— </w:t>
            </w:r>
            <w:r>
              <w:rPr>
                <w:rFonts w:ascii="LiberationSerif" w:eastAsiaTheme="minorHAnsi" w:hAnsi="LiberationSerif" w:cs="LiberationSerif"/>
              </w:rPr>
              <w:lastRenderedPageBreak/>
              <w:t>иллюстратор сказок А.С.Пушкина.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0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1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2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A0F63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FC0C2F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Pr="0037017B" w:rsidRDefault="0037017B" w:rsidP="0037017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«Творчество А.С. Пушкина».Проверочная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spacing w:after="0"/>
              <w:jc w:val="center"/>
            </w:pPr>
            <w:r w:rsidRPr="00402C4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3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20227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4" w:history="1"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0227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20227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A0F63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5" w:history="1">
              <w:r w:rsidR="00320227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F63" w:rsidRPr="00B912FB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194D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37017B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Pr="0037017B"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</w:t>
            </w:r>
          </w:p>
          <w:p w:rsidR="000C194D" w:rsidRPr="005775DF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F63">
              <w:rPr>
                <w:rFonts w:ascii="Times New Roman" w:hAnsi="Times New Roman"/>
                <w:b/>
                <w:spacing w:val="-2"/>
                <w:sz w:val="24"/>
              </w:rPr>
              <w:t>Тво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рчество И.А.Крылова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2A0F63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F63"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25F2C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FC0C2F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FB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Работа над ошибками. Басня — произведение-поучение, которое помогает увидеть свои и чужие недостатки.</w:t>
            </w:r>
          </w:p>
          <w:p w:rsidR="00925F2C" w:rsidRPr="00FC0C2F" w:rsidRDefault="00925F2C" w:rsidP="00FB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«Мартышка и Очки»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2A0F63">
            <w:pPr>
              <w:spacing w:after="0" w:line="240" w:lineRule="auto"/>
              <w:jc w:val="center"/>
            </w:pPr>
            <w:r w:rsidRPr="00E12B1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6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7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925F2C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8" w:history="1">
              <w:r w:rsidR="00925F2C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26033C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</w:t>
            </w:r>
            <w:r w:rsidR="00CB1A86" w:rsidRPr="00CB1A86">
              <w:rPr>
                <w:color w:val="333333"/>
                <w:sz w:val="22"/>
                <w:szCs w:val="22"/>
              </w:rPr>
              <w:t>риентация на моральные ценности и нормы в ситуациях нравственного выбора;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925F2C" w:rsidRPr="00B912FB" w:rsidRDefault="00925F2C" w:rsidP="00CB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25F2C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FC0C2F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32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Иносказание в баснях. И. А. Крылов — великий русский баснописец. Использование крылатых выражений в речи.</w:t>
            </w:r>
          </w:p>
          <w:p w:rsidR="00925F2C" w:rsidRPr="003235D4" w:rsidRDefault="00925F2C" w:rsidP="0032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«Ворона и Лисица».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2A0F63">
            <w:pPr>
              <w:spacing w:after="0" w:line="240" w:lineRule="auto"/>
              <w:jc w:val="center"/>
            </w:pPr>
            <w:r w:rsidRPr="00E12B1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89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0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925F2C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91" w:history="1">
              <w:r w:rsidR="00925F2C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B912FB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25F2C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FC0C2F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7A0F8F" w:rsidRDefault="00925F2C" w:rsidP="007A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Басни И. А. Крылова: назначение, темы и герои, особенности языка. «Слон и Моська».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2A0F63">
            <w:pPr>
              <w:spacing w:after="0" w:line="240" w:lineRule="auto"/>
              <w:jc w:val="center"/>
            </w:pPr>
            <w:r w:rsidRPr="00E12B1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2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3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925F2C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94" w:history="1">
              <w:r w:rsidR="00925F2C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B912FB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25F2C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FC0C2F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Pr="007A0F8F" w:rsidRDefault="00925F2C" w:rsidP="007A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Басни И.А.Крылова. Явная и скрытая мораль басен. «Чиж и Голубь».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F2C" w:rsidRDefault="00925F2C" w:rsidP="002A0F63">
            <w:pPr>
              <w:spacing w:after="0" w:line="240" w:lineRule="auto"/>
              <w:jc w:val="center"/>
            </w:pPr>
            <w:r w:rsidRPr="00E12B1A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5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25F2C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6" w:history="1"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25F2C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925F2C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925F2C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97" w:history="1">
              <w:r w:rsidR="00925F2C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F2C" w:rsidRPr="00B912FB" w:rsidRDefault="00925F2C" w:rsidP="002A0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194D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FC0C2F" w:rsidRDefault="002A0F6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37017B">
              <w:rPr>
                <w:rFonts w:ascii="Times New Roman" w:hAnsi="Times New Roman"/>
              </w:rPr>
              <w:t>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0F63" w:rsidRDefault="002A0F63" w:rsidP="002A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</w:t>
            </w:r>
          </w:p>
          <w:p w:rsidR="000C194D" w:rsidRPr="00FC0C2F" w:rsidRDefault="009E081D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Картины природы в произведениях поэтов и писателей ХIХ века.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9265EE" w:rsidRDefault="009E081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A64763">
            <w:pPr>
              <w:pStyle w:val="TableParagraph"/>
              <w:spacing w:line="252" w:lineRule="exact"/>
              <w:ind w:left="0"/>
            </w:pPr>
            <w:r>
              <w:t>«Как</w:t>
            </w:r>
            <w:r>
              <w:rPr>
                <w:spacing w:val="-9"/>
              </w:rPr>
              <w:t xml:space="preserve"> </w:t>
            </w:r>
            <w:r>
              <w:t>научиться</w:t>
            </w:r>
            <w:r>
              <w:rPr>
                <w:spacing w:val="-10"/>
              </w:rPr>
              <w:t xml:space="preserve"> </w:t>
            </w:r>
            <w:r>
              <w:t>читать</w:t>
            </w:r>
            <w:r>
              <w:rPr>
                <w:spacing w:val="-9"/>
              </w:rPr>
              <w:t xml:space="preserve"> </w:t>
            </w:r>
            <w:r>
              <w:t>стихи»</w:t>
            </w:r>
            <w:r>
              <w:rPr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основе</w:t>
            </w:r>
          </w:p>
          <w:p w:rsidR="00CB1A86" w:rsidRPr="00A64763" w:rsidRDefault="00CB1A86" w:rsidP="00A64763">
            <w:pPr>
              <w:pStyle w:val="TableParagraph"/>
              <w:spacing w:before="0" w:line="252" w:lineRule="exact"/>
              <w:ind w:left="0"/>
            </w:pPr>
            <w:r>
              <w:t>научно-популярной</w:t>
            </w:r>
            <w:r>
              <w:rPr>
                <w:spacing w:val="-12"/>
              </w:rPr>
              <w:t xml:space="preserve"> </w:t>
            </w:r>
            <w:r>
              <w:t>статьи Я.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 xml:space="preserve">     </w:t>
            </w:r>
            <w:proofErr w:type="spellStart"/>
            <w:r>
              <w:t>Смоленского.Ф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И.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Тютчев «Листья»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99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00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26033C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</w:t>
            </w:r>
            <w:r w:rsidR="00CB1A86" w:rsidRPr="00CB1A86">
              <w:rPr>
                <w:color w:val="333333"/>
                <w:sz w:val="22"/>
                <w:szCs w:val="22"/>
              </w:rPr>
              <w:t>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 xml:space="preserve">понимание ценности </w:t>
            </w:r>
            <w:r w:rsidRPr="00CB1A86">
              <w:rPr>
                <w:color w:val="333333"/>
                <w:sz w:val="22"/>
                <w:szCs w:val="22"/>
              </w:rPr>
              <w:lastRenderedPageBreak/>
              <w:t>отечественного и мирового искусства, роли этнических культурных традиций и народного творчества;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стремление к самовыражению в разных видах искусства.</w:t>
            </w:r>
          </w:p>
          <w:p w:rsidR="00D900B7" w:rsidRPr="00D900B7" w:rsidRDefault="00D900B7" w:rsidP="00D900B7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 w:rsidRPr="00D900B7">
              <w:rPr>
                <w:color w:val="333333"/>
                <w:sz w:val="22"/>
                <w:szCs w:val="22"/>
              </w:rPr>
      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CB1A86" w:rsidRPr="00B912FB" w:rsidRDefault="00CB1A86" w:rsidP="00CB1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33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A64763" w:rsidRDefault="00CB1A86" w:rsidP="00A64763">
            <w:pPr>
              <w:pStyle w:val="TableParagraph"/>
              <w:ind w:left="0" w:right="474"/>
              <w:rPr>
                <w:sz w:val="24"/>
                <w:szCs w:val="24"/>
              </w:rPr>
            </w:pPr>
            <w:r w:rsidRPr="00A64763">
              <w:rPr>
                <w:sz w:val="24"/>
                <w:szCs w:val="24"/>
              </w:rPr>
              <w:t>Лирические произведения как способ передачи чувств</w:t>
            </w:r>
            <w:r w:rsidRPr="00A64763">
              <w:rPr>
                <w:spacing w:val="-8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людей,</w:t>
            </w:r>
            <w:r w:rsidRPr="00A64763">
              <w:rPr>
                <w:spacing w:val="-7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автора.</w:t>
            </w:r>
            <w:r w:rsidRPr="00A64763">
              <w:rPr>
                <w:spacing w:val="-7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Ф.</w:t>
            </w:r>
            <w:r w:rsidRPr="00A64763">
              <w:rPr>
                <w:spacing w:val="-7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И.</w:t>
            </w:r>
            <w:r w:rsidRPr="00A64763">
              <w:rPr>
                <w:spacing w:val="-7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Тютчев</w:t>
            </w:r>
            <w:r w:rsidRPr="00A64763">
              <w:rPr>
                <w:spacing w:val="40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«Весенняя</w:t>
            </w:r>
            <w:r w:rsidRPr="00A64763">
              <w:rPr>
                <w:spacing w:val="-8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гроза», «Есть</w:t>
            </w:r>
            <w:r w:rsidRPr="00A64763">
              <w:rPr>
                <w:spacing w:val="-10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в</w:t>
            </w:r>
            <w:r w:rsidRPr="00A64763">
              <w:rPr>
                <w:spacing w:val="-10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осени</w:t>
            </w:r>
            <w:r w:rsidRPr="00A64763">
              <w:rPr>
                <w:spacing w:val="-9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первоначальной...»,</w:t>
            </w:r>
            <w:r w:rsidRPr="00A64763">
              <w:rPr>
                <w:spacing w:val="-8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«В</w:t>
            </w:r>
            <w:r w:rsidRPr="00A64763">
              <w:rPr>
                <w:spacing w:val="-10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небе</w:t>
            </w:r>
            <w:r w:rsidRPr="00A64763">
              <w:rPr>
                <w:spacing w:val="-10"/>
                <w:sz w:val="24"/>
                <w:szCs w:val="24"/>
              </w:rPr>
              <w:t xml:space="preserve"> </w:t>
            </w:r>
            <w:r w:rsidRPr="00A64763">
              <w:rPr>
                <w:sz w:val="24"/>
                <w:szCs w:val="24"/>
              </w:rPr>
              <w:t>тают</w:t>
            </w:r>
            <w:r w:rsidRPr="00A64763">
              <w:rPr>
                <w:spacing w:val="36"/>
                <w:sz w:val="24"/>
                <w:szCs w:val="24"/>
              </w:rPr>
              <w:t xml:space="preserve"> </w:t>
            </w:r>
            <w:r w:rsidRPr="00A64763">
              <w:rPr>
                <w:spacing w:val="-2"/>
                <w:sz w:val="24"/>
                <w:szCs w:val="24"/>
              </w:rPr>
              <w:t>облака».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1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2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03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A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Картины природы в лирических произведениях поэтов XIX века А. Фет «Осень», «Мама! Глянь-ка из</w:t>
            </w:r>
          </w:p>
          <w:p w:rsidR="00CB1A86" w:rsidRPr="001A5500" w:rsidRDefault="00CB1A86" w:rsidP="001A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окошка...». Чувства, вызываемые лирическими произведениями. И. С. Никитин «Встреча зимы».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4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5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06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A6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выразительности в произведениях</w:t>
            </w:r>
          </w:p>
          <w:p w:rsidR="00CB1A86" w:rsidRDefault="00CB1A86" w:rsidP="00ED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лирики: эпитеты, синонимы, антонимы, сравнения. Н. А. Некрасов «Не ветер бушует над бором...», «Славная осень!</w:t>
            </w:r>
          </w:p>
          <w:p w:rsidR="00CB1A86" w:rsidRDefault="00CB1A86" w:rsidP="00ED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Здоровый, ядрёный...», «Однажды в студёную зимнюю</w:t>
            </w:r>
          </w:p>
          <w:p w:rsidR="00CB1A86" w:rsidRPr="00ED4C76" w:rsidRDefault="00CB1A86" w:rsidP="00A6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пору...».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7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0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09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36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ED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Звукопись, её выразительное значение. А. Н.</w:t>
            </w:r>
          </w:p>
          <w:p w:rsidR="00CB1A86" w:rsidRPr="00ED4C76" w:rsidRDefault="00CB1A86" w:rsidP="00ED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Майков «Осень», «Весна».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0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1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12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37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D4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</w:p>
          <w:p w:rsidR="00CB1A86" w:rsidRDefault="00CB1A86" w:rsidP="003A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Олицетворение как одно из средств выразительности лирического произведения. И. С. Никитин</w:t>
            </w:r>
          </w:p>
          <w:p w:rsidR="00CB1A86" w:rsidRPr="00D47C53" w:rsidRDefault="00CB1A86" w:rsidP="00D4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«Утро». Живописные полотна как иллюстрация к лирическому произведению: пейзаж. И. И. Шишкин «Зима в лесу», «Дождь в дубовом лесу».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3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4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15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38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D4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Сравнение средств создания пейзажа в тексте- описании (эпитеты, сравнения, олицетворения), в изобразительном искусстве (цвет, композиция), в</w:t>
            </w:r>
          </w:p>
          <w:p w:rsidR="00CB1A86" w:rsidRDefault="00CB1A86" w:rsidP="00D4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произведениях музыкального искусства (тон, темп, мелодия) И. И. Шишкина «На севере диком» и стихотворение М. Ю.</w:t>
            </w:r>
          </w:p>
          <w:p w:rsidR="00CB1A86" w:rsidRPr="00D47C53" w:rsidRDefault="00CB1A86" w:rsidP="00D4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Лермонтова «На севере диком стоит одиноко...».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6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7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18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265EE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5EE">
              <w:rPr>
                <w:rFonts w:ascii="Times New Roman" w:hAnsi="Times New Roman"/>
              </w:rPr>
              <w:t>39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8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«Картины</w:t>
            </w:r>
          </w:p>
          <w:p w:rsidR="00CB1A86" w:rsidRDefault="00CB1A86" w:rsidP="008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природы в произведениях поэтов и писателей ХIХ века».</w:t>
            </w:r>
          </w:p>
          <w:p w:rsidR="00CB1A86" w:rsidRPr="00FC0C2F" w:rsidRDefault="00CB1A86" w:rsidP="008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lastRenderedPageBreak/>
              <w:t>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9E081D">
            <w:pPr>
              <w:spacing w:after="0" w:line="240" w:lineRule="auto"/>
              <w:jc w:val="center"/>
            </w:pPr>
            <w:r w:rsidRPr="0073011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CB1A86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CB1A86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21" w:history="1">
              <w:r w:rsidR="00CB1A86" w:rsidRPr="00CB1A86">
                <w:rPr>
                  <w:rFonts w:ascii="Times New Roman" w:eastAsia="Times New Roman" w:hAnsi="Times New Roman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CB1A86" w:rsidP="009E0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194D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1F02A3" w:rsidRDefault="001F02A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081D" w:rsidRDefault="009E081D" w:rsidP="009E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</w:p>
          <w:p w:rsidR="000C194D" w:rsidRPr="0083674D" w:rsidRDefault="0083674D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3674D">
              <w:rPr>
                <w:rFonts w:ascii="Times New Roman" w:eastAsiaTheme="minorHAnsi" w:hAnsi="Times New Roman"/>
                <w:b/>
                <w:bCs/>
              </w:rPr>
              <w:t>Творчество Л.Н. Толстого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7A0F8F" w:rsidRDefault="007A0F8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F8F"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CB1A86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CB1A86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Жанровое многообразие произведений Л. Н. Толстого: сказки, рассказы, басни, быль.</w:t>
            </w:r>
          </w:p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Детство Л.Н. Толстого (из воспоминаний писателя).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CB1A86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CB1A8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CB1A86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24" w:history="1">
              <w:r w:rsidR="00CB1A86" w:rsidRPr="00CB1A86">
                <w:rPr>
                  <w:rFonts w:ascii="Times New Roman" w:eastAsia="Times New Roman" w:hAnsi="Times New Roman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CB1A86" w:rsidRDefault="00D900B7" w:rsidP="00CB1A86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Ф</w:t>
            </w:r>
            <w:r w:rsidR="00CB1A86" w:rsidRPr="00CB1A86">
              <w:rPr>
                <w:color w:val="333333"/>
                <w:sz w:val="23"/>
                <w:szCs w:val="23"/>
              </w:rPr>
              <w:t>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</w:t>
            </w:r>
            <w:r>
              <w:rPr>
                <w:color w:val="333333"/>
                <w:sz w:val="23"/>
                <w:szCs w:val="23"/>
              </w:rPr>
              <w:t xml:space="preserve"> подготовке к жизни в обществе.</w:t>
            </w:r>
          </w:p>
          <w:p w:rsidR="00CB1A86" w:rsidRPr="00CB1A86" w:rsidRDefault="00CB1A86" w:rsidP="00CB1A86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C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Структурные части произведения (композиция): начало, завязка действия, кульминация, развязка. Басня «Белка и</w:t>
            </w:r>
          </w:p>
          <w:p w:rsidR="00CB1A86" w:rsidRPr="001C4DAF" w:rsidRDefault="00CB1A86" w:rsidP="001C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волк»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25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26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27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Эпизод как часть рассказа. Быль «Прыжок»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2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29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30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Различные виды плана. «Лев и собачка»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1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2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33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DF5883" w:rsidRDefault="00CB1A86" w:rsidP="00DF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Сюжет рассказа: основные события, главные герои «Куда девается вода из моря?».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4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5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36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3A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Художественные особенности текста описания, текста- рассуждения. «Какая бывает роса на траве».</w:t>
            </w:r>
          </w:p>
          <w:p w:rsidR="00CB1A86" w:rsidRPr="00FC0C2F" w:rsidRDefault="00CB1A86" w:rsidP="003A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CE2E0B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7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3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39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16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Сюжет рассказа: основные события, главные герои, действующие лица произведения «Акула»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8902B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0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1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42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16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«Творчество Л.Н.Толстого». 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8902B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3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4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45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194D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1F02A3" w:rsidRDefault="001F02A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VII.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0F8F" w:rsidRPr="00CF5AE5" w:rsidRDefault="007A0F8F" w:rsidP="007A0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5AE5">
              <w:rPr>
                <w:rFonts w:ascii="Times New Roman" w:hAnsi="Times New Roman"/>
                <w:b/>
              </w:rPr>
              <w:t>Раздел 7</w:t>
            </w:r>
          </w:p>
          <w:p w:rsidR="000C194D" w:rsidRPr="001600FB" w:rsidRDefault="001600FB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600FB">
              <w:rPr>
                <w:rFonts w:ascii="Times New Roman" w:eastAsiaTheme="minorHAnsi" w:hAnsi="Times New Roman"/>
                <w:b/>
                <w:bCs/>
              </w:rPr>
              <w:t>Литературная сказка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194D" w:rsidRPr="001600FB" w:rsidRDefault="001600FB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4D" w:rsidRPr="00B912FB" w:rsidRDefault="000C194D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t>48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Работа над ошибками. Литературная сказка русских писателей, расширение круга чтения на примере произведений Д. Н. </w:t>
            </w:r>
            <w:r>
              <w:rPr>
                <w:rFonts w:ascii="LiberationSerif" w:eastAsiaTheme="minorHAnsi" w:hAnsi="LiberationSerif" w:cs="LiberationSerif"/>
              </w:rPr>
              <w:lastRenderedPageBreak/>
              <w:t>Мамина- Сибиряка. «Сказка про храброго зайца — длинные уши, косые глаза, короткий</w:t>
            </w:r>
          </w:p>
          <w:p w:rsidR="00CB1A86" w:rsidRPr="001600FB" w:rsidRDefault="00CB1A86" w:rsidP="0016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хвост».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6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7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48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033C" w:rsidRPr="0026033C" w:rsidRDefault="0026033C" w:rsidP="0026033C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С</w:t>
            </w:r>
            <w:r w:rsidRPr="0026033C">
              <w:rPr>
                <w:color w:val="333333"/>
                <w:sz w:val="22"/>
                <w:szCs w:val="22"/>
              </w:rPr>
              <w:t xml:space="preserve">тимулирование интереса обучающихся к творческой и </w:t>
            </w:r>
            <w:r w:rsidRPr="0026033C">
              <w:rPr>
                <w:color w:val="333333"/>
                <w:sz w:val="22"/>
                <w:szCs w:val="22"/>
              </w:rPr>
              <w:lastRenderedPageBreak/>
              <w:t>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26033C" w:rsidRPr="00CB1A86" w:rsidRDefault="0026033C" w:rsidP="0026033C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Ф</w:t>
            </w:r>
            <w:r w:rsidRPr="00CB1A86">
              <w:rPr>
                <w:color w:val="333333"/>
                <w:sz w:val="23"/>
                <w:szCs w:val="23"/>
              </w:rPr>
              <w:t>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</w:t>
            </w:r>
            <w:r w:rsidR="00D900B7">
              <w:rPr>
                <w:color w:val="333333"/>
                <w:sz w:val="23"/>
                <w:szCs w:val="23"/>
              </w:rPr>
              <w:t xml:space="preserve"> подготовке к жизни в обществе.</w:t>
            </w:r>
          </w:p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1A86" w:rsidRDefault="00CB1A86" w:rsidP="00FA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Литературная сказка русских писателей, расширение круга чтения на примере произведений Д. Н. Мамина- Сибиряка.</w:t>
            </w:r>
          </w:p>
          <w:p w:rsidR="00CB1A86" w:rsidRPr="00FA3BF8" w:rsidRDefault="00CB1A86" w:rsidP="00FA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LiberationSerif" w:eastAsiaTheme="minorHAnsi" w:hAnsi="LiberationSerif" w:cs="LiberationSerif"/>
              </w:rPr>
              <w:t>«Серая шейка».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49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0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217794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hyperlink r:id="rId151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t>50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B1A86" w:rsidRPr="00FA3BF8" w:rsidRDefault="00CB1A86" w:rsidP="00D92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A3BF8">
              <w:rPr>
                <w:rFonts w:ascii="Times New Roman" w:hAnsi="Times New Roman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2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3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584622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hyperlink r:id="rId154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t>51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A3BF8" w:rsidRDefault="00CB1A86" w:rsidP="00D92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A3BF8">
              <w:rPr>
                <w:rFonts w:ascii="Times New Roman" w:hAnsi="Times New Roman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5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6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57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1600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0FB">
              <w:rPr>
                <w:rFonts w:ascii="Times New Roman" w:hAnsi="Times New Roman"/>
              </w:rPr>
              <w:t>52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A3BF8" w:rsidRDefault="00CB1A86" w:rsidP="00D92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3BF8">
              <w:rPr>
                <w:rFonts w:ascii="Times New Roman" w:eastAsiaTheme="minorHAnsi" w:hAnsi="Times New Roman"/>
              </w:rPr>
              <w:t>Контрольная работа за 1 полугодие.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59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60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902467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2467">
              <w:rPr>
                <w:rFonts w:ascii="Times New Roman" w:hAnsi="Times New Roman"/>
              </w:rPr>
              <w:t>53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A3BF8" w:rsidRDefault="00CB1A86" w:rsidP="00D92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A3BF8">
              <w:rPr>
                <w:rFonts w:ascii="Times New Roman" w:eastAsiaTheme="minorHAnsi" w:hAnsi="Times New Roman"/>
              </w:rPr>
              <w:t>Работа над ошибками. Литературная сказка русских писателей, расширение круга чтения на примере произведений В. М. Гаршина. «Лягушка- путешественница».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1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2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63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A3BF8" w:rsidRDefault="00CB1A86" w:rsidP="00D92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A3BF8">
              <w:rPr>
                <w:rFonts w:ascii="Times New Roman" w:hAnsi="Times New Roman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4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5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66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1A86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Pr="00FC0C2F" w:rsidRDefault="00CB1A86" w:rsidP="00FA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«Литературная сказка». 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A86" w:rsidRDefault="00CB1A86" w:rsidP="001600FB">
            <w:pPr>
              <w:jc w:val="center"/>
            </w:pPr>
            <w:r w:rsidRPr="004015CE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7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1A86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68" w:history="1"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B1A86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B1A86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CB1A86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69" w:history="1">
              <w:r w:rsidR="00CB1A86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1A86" w:rsidRPr="00B912FB" w:rsidRDefault="00CB1A86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A3BF8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BF8" w:rsidRPr="001F02A3" w:rsidRDefault="001F02A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VIII.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5F92" w:rsidRPr="00CF5AE5" w:rsidRDefault="00425F92" w:rsidP="0042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5AE5">
              <w:rPr>
                <w:rFonts w:ascii="Times New Roman" w:hAnsi="Times New Roman"/>
                <w:b/>
              </w:rPr>
              <w:t>Раздел 8</w:t>
            </w:r>
          </w:p>
          <w:p w:rsidR="00FA3BF8" w:rsidRPr="001F02A3" w:rsidRDefault="001F02A3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F02A3">
              <w:rPr>
                <w:rFonts w:ascii="Times New Roman" w:eastAsiaTheme="minorHAnsi" w:hAnsi="Times New Roman"/>
                <w:b/>
                <w:bCs/>
              </w:rPr>
              <w:t>Произведения о взаимоотношениях человека и животных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BF8" w:rsidRPr="00D92F0F" w:rsidRDefault="00D92F0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F0F">
              <w:rPr>
                <w:rFonts w:ascii="Times New Roman" w:hAnsi="Times New Roman"/>
              </w:rPr>
              <w:t>1</w:t>
            </w:r>
            <w:r w:rsidR="003C70C6"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3BF8" w:rsidRPr="00B912FB" w:rsidRDefault="00FA3BF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3BF8" w:rsidRPr="00B912FB" w:rsidRDefault="00FA3BF8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D92F0F" w:rsidRDefault="00BF0805" w:rsidP="00F60FDE">
            <w:pPr>
              <w:pStyle w:val="TableParagraph"/>
              <w:spacing w:before="0"/>
              <w:ind w:left="72"/>
            </w:pPr>
            <w:r>
              <w:t xml:space="preserve"> Работа над</w:t>
            </w:r>
            <w:r>
              <w:rPr>
                <w:spacing w:val="-12"/>
              </w:rPr>
              <w:t xml:space="preserve"> </w:t>
            </w:r>
            <w:r>
              <w:t>ошибками.</w:t>
            </w:r>
            <w:r>
              <w:rPr>
                <w:spacing w:val="-11"/>
              </w:rPr>
              <w:t xml:space="preserve"> </w:t>
            </w:r>
            <w:r>
              <w:t>Человек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r>
              <w:t>животными.</w:t>
            </w:r>
            <w:r>
              <w:rPr>
                <w:spacing w:val="24"/>
              </w:rPr>
              <w:t xml:space="preserve"> </w:t>
            </w:r>
            <w:r>
              <w:t>К.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Паустовский</w:t>
            </w:r>
            <w:r>
              <w:rPr>
                <w:spacing w:val="-14"/>
              </w:rPr>
              <w:t xml:space="preserve"> </w:t>
            </w:r>
            <w:r>
              <w:t>«Растрепанный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воробей»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0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1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72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CB1A86" w:rsidRDefault="00BF0805" w:rsidP="00BF0805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</w:t>
            </w:r>
            <w:r w:rsidRPr="00CB1A86">
              <w:rPr>
                <w:color w:val="333333"/>
                <w:sz w:val="22"/>
                <w:szCs w:val="22"/>
              </w:rPr>
              <w:t>риентация на моральные ценности и нормы в ситуациях нравственного выбора;</w:t>
            </w:r>
          </w:p>
          <w:p w:rsidR="00BF0805" w:rsidRPr="00CB1A86" w:rsidRDefault="00BF0805" w:rsidP="00BF0805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lastRenderedPageBreak/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BF0805" w:rsidRPr="00CB1A86" w:rsidRDefault="00BF0805" w:rsidP="00BF0805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BF0805" w:rsidRPr="00D900B7" w:rsidRDefault="00BF0805" w:rsidP="00BF0805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 w:rsidRPr="00D900B7">
              <w:rPr>
                <w:color w:val="333333"/>
                <w:sz w:val="22"/>
                <w:szCs w:val="22"/>
              </w:rPr>
      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</w:p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60FDE" w:rsidRDefault="00BF0805" w:rsidP="00F60FDE">
            <w:pPr>
              <w:pStyle w:val="TableParagraph"/>
              <w:spacing w:line="252" w:lineRule="exact"/>
            </w:pPr>
            <w:r w:rsidRPr="00F60FDE">
              <w:t>Особенности</w:t>
            </w:r>
            <w:r w:rsidRPr="00F60FDE">
              <w:rPr>
                <w:spacing w:val="-9"/>
              </w:rPr>
              <w:t xml:space="preserve"> </w:t>
            </w:r>
            <w:r w:rsidRPr="00F60FDE">
              <w:t>рассказа:</w:t>
            </w:r>
            <w:r w:rsidRPr="00F60FDE">
              <w:rPr>
                <w:spacing w:val="-8"/>
              </w:rPr>
              <w:t xml:space="preserve">  </w:t>
            </w:r>
            <w:r>
              <w:rPr>
                <w:spacing w:val="-8"/>
              </w:rPr>
              <w:t xml:space="preserve">тема. </w:t>
            </w:r>
            <w:r w:rsidRPr="00F60FDE">
              <w:t>К.</w:t>
            </w:r>
            <w:r w:rsidRPr="00F60FDE">
              <w:rPr>
                <w:spacing w:val="-8"/>
              </w:rPr>
              <w:t xml:space="preserve"> </w:t>
            </w:r>
            <w:r w:rsidRPr="00F60FDE">
              <w:t>Г.</w:t>
            </w:r>
            <w:r w:rsidRPr="00F60FDE">
              <w:rPr>
                <w:spacing w:val="-10"/>
              </w:rPr>
              <w:t xml:space="preserve"> </w:t>
            </w:r>
            <w:r w:rsidRPr="00F60FDE">
              <w:rPr>
                <w:spacing w:val="-2"/>
              </w:rPr>
              <w:t>Паустовский</w:t>
            </w:r>
          </w:p>
          <w:p w:rsidR="00BF0805" w:rsidRPr="00F60FDE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60FDE">
              <w:rPr>
                <w:rFonts w:ascii="Times New Roman" w:hAnsi="Times New Roman"/>
                <w:w w:val="95"/>
              </w:rPr>
              <w:t>«Растрепанный</w:t>
            </w:r>
            <w:r w:rsidRPr="00F60FDE">
              <w:rPr>
                <w:rFonts w:ascii="Times New Roman" w:hAnsi="Times New Roman"/>
                <w:spacing w:val="43"/>
              </w:rPr>
              <w:t xml:space="preserve"> </w:t>
            </w:r>
            <w:r w:rsidRPr="00F60FDE">
              <w:rPr>
                <w:rFonts w:ascii="Times New Roman" w:hAnsi="Times New Roman"/>
                <w:spacing w:val="-2"/>
              </w:rPr>
              <w:t>воробей»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3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4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75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93AFC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3AFC">
              <w:rPr>
                <w:rFonts w:ascii="Times New Roman" w:hAnsi="Times New Roman"/>
              </w:rPr>
              <w:t>Человек и его отношения с животными. Особенности рассказа:</w:t>
            </w:r>
            <w:r w:rsidRPr="00F93AFC"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9"/>
              </w:rPr>
              <w:t>тема.</w:t>
            </w:r>
            <w:r w:rsidRPr="00F93AFC">
              <w:rPr>
                <w:rFonts w:ascii="Times New Roman" w:hAnsi="Times New Roman"/>
                <w:spacing w:val="-9"/>
              </w:rPr>
              <w:t xml:space="preserve"> </w:t>
            </w:r>
            <w:r w:rsidRPr="00F93AFC">
              <w:rPr>
                <w:rFonts w:ascii="Times New Roman" w:hAnsi="Times New Roman"/>
              </w:rPr>
              <w:t>М.Г.</w:t>
            </w:r>
            <w:r w:rsidRPr="00F93AFC">
              <w:rPr>
                <w:rFonts w:ascii="Times New Roman" w:hAnsi="Times New Roman"/>
                <w:spacing w:val="-9"/>
              </w:rPr>
              <w:t xml:space="preserve"> </w:t>
            </w:r>
            <w:r w:rsidRPr="00F93AFC">
              <w:rPr>
                <w:rFonts w:ascii="Times New Roman" w:hAnsi="Times New Roman"/>
              </w:rPr>
              <w:t>Горький</w:t>
            </w:r>
            <w:r w:rsidRPr="00F93AFC">
              <w:rPr>
                <w:rFonts w:ascii="Times New Roman" w:hAnsi="Times New Roman"/>
                <w:spacing w:val="-9"/>
              </w:rPr>
              <w:t xml:space="preserve"> </w:t>
            </w:r>
            <w:r w:rsidRPr="00F93AFC">
              <w:rPr>
                <w:rFonts w:ascii="Times New Roman" w:hAnsi="Times New Roman"/>
              </w:rPr>
              <w:t>«Случай</w:t>
            </w:r>
            <w:r w:rsidRPr="00F93AFC">
              <w:rPr>
                <w:rFonts w:ascii="Times New Roman" w:hAnsi="Times New Roman"/>
                <w:spacing w:val="-10"/>
              </w:rPr>
              <w:t xml:space="preserve"> </w:t>
            </w:r>
            <w:r w:rsidRPr="00F93AFC">
              <w:rPr>
                <w:rFonts w:ascii="Times New Roman" w:hAnsi="Times New Roman"/>
              </w:rPr>
              <w:t>с</w:t>
            </w:r>
            <w:r w:rsidRPr="00F93AFC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F93AFC">
              <w:rPr>
                <w:rFonts w:ascii="Times New Roman" w:hAnsi="Times New Roman"/>
              </w:rPr>
              <w:t>Евсейкой</w:t>
            </w:r>
            <w:proofErr w:type="spellEnd"/>
            <w:r w:rsidRPr="00F93AFC">
              <w:rPr>
                <w:rFonts w:ascii="Times New Roman" w:hAnsi="Times New Roman"/>
              </w:rPr>
              <w:t>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6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7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78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2B1913" w:rsidRDefault="00BF0805" w:rsidP="002B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Особенности рассказа: композиция. А. И.  Куприн «Слон».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79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0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81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6B2CCF" w:rsidRDefault="00BF0805" w:rsidP="002B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Объекты описания (портрет героя, описание интерьера). А. И. Куприн «Слон».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2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3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84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3C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Особенности рассказа: реальность событий. А. И. Куприна «Чудесный</w:t>
            </w:r>
          </w:p>
          <w:p w:rsidR="00BF0805" w:rsidRPr="003C70C6" w:rsidRDefault="00BF0805" w:rsidP="003C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доктор».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5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6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87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3C70C6" w:rsidRDefault="00BF0805" w:rsidP="006E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Особенности рассказа: реальность событий. В. Драгунский «Он живой и светится»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8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89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90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3C70C6" w:rsidRDefault="00BF0805" w:rsidP="0076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Особенности рассказа: реальность событий. И, Соколов-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Никитов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«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Листопадничек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1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2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93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466F0C" w:rsidRDefault="00BF0805" w:rsidP="0076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Особенности рассказа: реальность событий. В. Астафьев «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Капалуха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>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4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5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96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FC0C2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466F0C" w:rsidRDefault="00BF0805" w:rsidP="0076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Человек и его отношения с животными. Объекты </w:t>
            </w:r>
            <w:proofErr w:type="gramStart"/>
            <w:r>
              <w:rPr>
                <w:rFonts w:ascii="LiberationSerif" w:eastAsiaTheme="minorHAnsi" w:hAnsi="LiberationSerif" w:cs="LiberationSerif"/>
              </w:rPr>
              <w:t>описания(</w:t>
            </w:r>
            <w:proofErr w:type="gramEnd"/>
            <w:r>
              <w:rPr>
                <w:rFonts w:ascii="LiberationSerif" w:eastAsiaTheme="minorHAnsi" w:hAnsi="LiberationSerif" w:cs="LiberationSerif"/>
              </w:rPr>
              <w:t>портрет героя, описание интерьера). М. М. Пришвин «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Жулька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и кот».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7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98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199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D92F0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2F0F">
              <w:rPr>
                <w:rFonts w:ascii="Times New Roman" w:hAnsi="Times New Roman"/>
              </w:rPr>
              <w:t>66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6E385F" w:rsidRDefault="00BF0805" w:rsidP="006E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Человек и его отношения с животными. Расширение круга чтения. Б. С. Житков «Про обезьянку».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0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1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02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F0805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D92F0F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2F0F">
              <w:rPr>
                <w:rFonts w:ascii="Times New Roman" w:hAnsi="Times New Roman"/>
              </w:rPr>
              <w:t>67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Pr="006E385F" w:rsidRDefault="00BF0805" w:rsidP="006E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Обобщающий урок по разделу «Произведения о взаимоотношениях </w:t>
            </w:r>
            <w:r w:rsidRPr="006E385F">
              <w:rPr>
                <w:rFonts w:ascii="Times New Roman" w:eastAsiaTheme="minorHAnsi" w:hAnsi="Times New Roman"/>
              </w:rPr>
              <w:t xml:space="preserve">человека и животных». </w:t>
            </w:r>
            <w:r w:rsidRPr="006E385F">
              <w:rPr>
                <w:rFonts w:ascii="Times New Roman" w:eastAsiaTheme="minorHAnsi" w:hAnsi="Times New Roman"/>
                <w:bCs/>
              </w:rPr>
              <w:t>Проверочная</w:t>
            </w:r>
          </w:p>
          <w:p w:rsidR="00BF0805" w:rsidRPr="006E385F" w:rsidRDefault="00BF0805" w:rsidP="006E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E385F">
              <w:rPr>
                <w:rFonts w:ascii="Times New Roman" w:eastAsiaTheme="minorHAnsi" w:hAnsi="Times New Roman"/>
                <w:bCs/>
              </w:rPr>
              <w:lastRenderedPageBreak/>
              <w:t>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0805" w:rsidRDefault="00BF0805" w:rsidP="00F60FDE">
            <w:pPr>
              <w:spacing w:after="0" w:line="240" w:lineRule="auto"/>
              <w:jc w:val="center"/>
            </w:pPr>
            <w:r w:rsidRPr="00302AF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3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F0805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4" w:history="1"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F0805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F0805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F0805" w:rsidRPr="00B912FB" w:rsidRDefault="000F21C1" w:rsidP="0032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05" w:history="1">
              <w:r w:rsidR="00BF0805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0805" w:rsidRPr="00B912FB" w:rsidRDefault="00BF0805" w:rsidP="00F60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2B1913" w:rsidRDefault="006E385F" w:rsidP="00F60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IX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160" w:rsidRPr="00CF5AE5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9.</w:t>
            </w:r>
          </w:p>
          <w:p w:rsidR="006E385F" w:rsidRPr="002B0839" w:rsidRDefault="002B0839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0839">
              <w:rPr>
                <w:rFonts w:ascii="Times New Roman" w:eastAsiaTheme="minorHAnsi" w:hAnsi="Times New Roman"/>
                <w:b/>
                <w:bCs/>
              </w:rPr>
              <w:t>Картины природы в произведениях поэтов и писателей ХХ века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43938" w:rsidRDefault="002B0839" w:rsidP="00F4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938">
              <w:rPr>
                <w:rFonts w:ascii="Times New Roman" w:hAnsi="Times New Roman"/>
              </w:rPr>
              <w:t>1</w:t>
            </w:r>
            <w:r w:rsidR="009538DA">
              <w:rPr>
                <w:rFonts w:ascii="Times New Roman" w:hAnsi="Times New Roman"/>
              </w:rPr>
              <w:t>0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43938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938">
              <w:rPr>
                <w:rFonts w:ascii="Times New Roman" w:hAnsi="Times New Roman"/>
              </w:rPr>
              <w:t>68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F4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Работа над ошибками. Расширение круга</w:t>
            </w:r>
          </w:p>
          <w:p w:rsidR="004D7B2E" w:rsidRPr="00F43938" w:rsidRDefault="004D7B2E" w:rsidP="00F4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чтения. Саша Чёрный «Воробей», «Что ты тискаешь утёнка», «Слон».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6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320227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7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08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361DF" w:rsidRPr="00CB1A86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</w:t>
            </w:r>
            <w:r w:rsidRPr="00CB1A86">
              <w:rPr>
                <w:color w:val="333333"/>
                <w:sz w:val="22"/>
                <w:szCs w:val="22"/>
              </w:rPr>
              <w:t>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1361DF" w:rsidRPr="00CB1A86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1361DF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CB1A86">
              <w:rPr>
                <w:color w:val="333333"/>
                <w:sz w:val="22"/>
                <w:szCs w:val="22"/>
              </w:rPr>
              <w:t>стремление к самовыражению в разных видах искусства.</w:t>
            </w:r>
          </w:p>
          <w:p w:rsidR="001361DF" w:rsidRPr="001361DF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1361DF">
              <w:rPr>
                <w:color w:val="333333"/>
                <w:sz w:val="22"/>
                <w:szCs w:val="22"/>
              </w:rPr>
              <w:t>Ориентация на моральные ценности и нормы в ситуациях нравственного выбора;</w:t>
            </w:r>
          </w:p>
          <w:p w:rsidR="001361DF" w:rsidRPr="001361DF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1361DF">
              <w:rPr>
                <w:color w:val="333333"/>
                <w:sz w:val="22"/>
                <w:szCs w:val="22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1361DF" w:rsidRPr="001361DF" w:rsidRDefault="001361DF" w:rsidP="001361DF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1361DF">
              <w:rPr>
                <w:color w:val="333333"/>
                <w:sz w:val="22"/>
                <w:szCs w:val="22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1361DF" w:rsidRPr="001361DF" w:rsidRDefault="001361DF" w:rsidP="001361DF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 w:rsidRPr="001361DF">
              <w:rPr>
                <w:color w:val="333333"/>
                <w:sz w:val="22"/>
                <w:szCs w:val="22"/>
              </w:rPr>
              <w:lastRenderedPageBreak/>
              <w:t xml:space="preserve"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</w:t>
            </w:r>
            <w:proofErr w:type="spellStart"/>
            <w:r w:rsidRPr="001361DF">
              <w:rPr>
                <w:color w:val="333333"/>
                <w:sz w:val="22"/>
                <w:szCs w:val="22"/>
              </w:rPr>
              <w:t>деятельностной</w:t>
            </w:r>
            <w:proofErr w:type="spellEnd"/>
            <w:r w:rsidRPr="001361DF">
              <w:rPr>
                <w:color w:val="333333"/>
                <w:sz w:val="22"/>
                <w:szCs w:val="22"/>
              </w:rPr>
              <w:t xml:space="preserve"> реализации личностного потенциала;</w:t>
            </w:r>
          </w:p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7B2E" w:rsidRDefault="004D7B2E" w:rsidP="0085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художественной выразительности</w:t>
            </w:r>
          </w:p>
          <w:p w:rsidR="004D7B2E" w:rsidRPr="008509AE" w:rsidRDefault="004D7B2E" w:rsidP="0085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при описании пейзажа (расширение представления): эпитеты. А. А. Блок «Ворона», «Сны».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09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0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11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7B2E" w:rsidRDefault="004D7B2E" w:rsidP="0085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художественной выразительности</w:t>
            </w:r>
          </w:p>
          <w:p w:rsidR="004D7B2E" w:rsidRPr="00B912FB" w:rsidRDefault="004D7B2E" w:rsidP="0085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LiberationSerif" w:eastAsiaTheme="minorHAnsi" w:hAnsi="LiberationSerif" w:cs="LiberationSerif"/>
              </w:rPr>
              <w:t>при описании пейзажа М. Пришвин «Моя Родина»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2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3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14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7B2E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художественной выразительности</w:t>
            </w:r>
          </w:p>
          <w:p w:rsidR="004D7B2E" w:rsidRPr="009538DA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при описании пейзажа (расширение представления): синонимы. С. А. Есенин «Вечер, как сажа..»,«Черёмуха».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5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6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17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7B2E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художественной выразительности</w:t>
            </w:r>
          </w:p>
          <w:p w:rsidR="004D7B2E" w:rsidRPr="009538DA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при описании пейзажа (расширение представления) звукопись. С. Я. Маршак «Гроза днём», «В лесу над росистой поляной».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8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19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20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художественной выразительности</w:t>
            </w:r>
          </w:p>
          <w:p w:rsidR="004D7B2E" w:rsidRPr="009538DA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при описании пейзажа (расширение представления) звукопись А. Л.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Барто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«Разлука», «В театре».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1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2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23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C0C2F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F4C54" w:rsidRDefault="004D7B2E" w:rsidP="00FF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Средства художественной выразительности М. Дружинина «Мамочка - Мамуля». Т. Бокова «Родина – слово большое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большое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!»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4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5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26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C0C2F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76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Средства художественной выразительности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И.С.Тергенев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«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Бежин</w:t>
            </w:r>
            <w:proofErr w:type="spellEnd"/>
            <w:r>
              <w:rPr>
                <w:rFonts w:ascii="LiberationSerif" w:eastAsiaTheme="minorHAnsi" w:hAnsi="LiberationSerif" w:cs="LiberationSerif"/>
              </w:rPr>
              <w:t xml:space="preserve"> луг», «Березовая роща»</w:t>
            </w:r>
          </w:p>
          <w:p w:rsidR="004D7B2E" w:rsidRPr="00FC0C2F" w:rsidRDefault="004D7B2E" w:rsidP="0076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7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28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29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C0C2F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C0C2F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А.А.Фет « Весенний дождь», Н.А.Некрасов «Зеленый шум»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0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1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32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7B2E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Pr="00FC0C2F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«Картины</w:t>
            </w:r>
          </w:p>
          <w:p w:rsidR="004D7B2E" w:rsidRPr="008B7EDA" w:rsidRDefault="004D7B2E" w:rsidP="009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природы в произведениях поэтов и писателей XX века».</w:t>
            </w:r>
            <w:r w:rsidRPr="00FF4C54">
              <w:rPr>
                <w:rFonts w:ascii="Times New Roman" w:eastAsiaTheme="minorHAnsi" w:hAnsi="Times New Roman"/>
                <w:bCs/>
              </w:rPr>
              <w:t xml:space="preserve"> 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B2E" w:rsidRDefault="004D7B2E" w:rsidP="008B7EDA">
            <w:pPr>
              <w:jc w:val="center"/>
            </w:pPr>
            <w:r w:rsidRPr="00782C58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3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D7B2E" w:rsidRPr="00D01D70" w:rsidRDefault="000F21C1" w:rsidP="00280E71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4" w:history="1"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D7B2E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D7B2E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4D7B2E" w:rsidRPr="00B912FB" w:rsidRDefault="000F21C1" w:rsidP="00280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35" w:history="1">
              <w:r w:rsidR="004D7B2E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7B2E" w:rsidRPr="00B912FB" w:rsidRDefault="004D7B2E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F43938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160" w:rsidRPr="00CF5AE5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10.</w:t>
            </w:r>
          </w:p>
          <w:p w:rsidR="006E385F" w:rsidRPr="008B7EDA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7ED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8B7EDA" w:rsidRPr="008B7EDA">
              <w:rPr>
                <w:rFonts w:ascii="Times New Roman" w:eastAsiaTheme="minorHAnsi" w:hAnsi="Times New Roman"/>
                <w:b/>
                <w:bCs/>
              </w:rPr>
              <w:t>«Произведения о детях»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8B7EDA" w:rsidRDefault="008B7EDA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DA"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Работа над ошибками.</w:t>
            </w:r>
          </w:p>
          <w:p w:rsidR="00520B43" w:rsidRPr="008B7EDA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Отличие автора от героя и рассказчика. Л. Пантелеев «Честное слово».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20028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6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7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38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2731B1" w:rsidRDefault="00520B43" w:rsidP="00520B43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2731B1">
              <w:rPr>
                <w:color w:val="333333"/>
                <w:sz w:val="22"/>
                <w:szCs w:val="22"/>
              </w:rPr>
              <w:t>Воспитание ценностного отношения к достижениям своей Родины - России, к науке, искусству, спорту, технологиям, боевым подвигам и трудовым достижениям народа;</w:t>
            </w:r>
          </w:p>
          <w:p w:rsidR="00520B43" w:rsidRPr="002731B1" w:rsidRDefault="00520B43" w:rsidP="00520B43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2731B1">
              <w:rPr>
                <w:color w:val="333333"/>
                <w:sz w:val="22"/>
                <w:szCs w:val="22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Использование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воспитательных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возможностей содержания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учебного предмета через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lastRenderedPageBreak/>
              <w:t>демонстрацию обучающимся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примеров ответственного,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гражданского поведения,</w:t>
            </w:r>
          </w:p>
          <w:p w:rsidR="00520B43" w:rsidRPr="002731B1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1B1">
              <w:rPr>
                <w:rFonts w:ascii="Times New Roman" w:eastAsiaTheme="minorHAnsi" w:hAnsi="Times New Roman"/>
              </w:rPr>
              <w:t>проявления человеколюбия</w:t>
            </w:r>
          </w:p>
          <w:p w:rsidR="00520B43" w:rsidRPr="002731B1" w:rsidRDefault="00520B43" w:rsidP="00520B43">
            <w:pPr>
              <w:pStyle w:val="a9"/>
              <w:shd w:val="clear" w:color="auto" w:fill="FFFFFF"/>
              <w:spacing w:before="0" w:beforeAutospacing="0" w:after="0" w:afterAutospacing="0" w:line="270" w:lineRule="atLeast"/>
              <w:rPr>
                <w:color w:val="333333"/>
                <w:sz w:val="22"/>
                <w:szCs w:val="22"/>
              </w:rPr>
            </w:pPr>
            <w:r w:rsidRPr="002731B1">
              <w:rPr>
                <w:rFonts w:eastAsiaTheme="minorHAnsi"/>
                <w:sz w:val="22"/>
                <w:szCs w:val="22"/>
              </w:rPr>
              <w:t>и добросердечности.</w:t>
            </w:r>
          </w:p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Герой художественного произведения: время и место проживания, особенности внешнего вида и характера. А. П.</w:t>
            </w:r>
          </w:p>
          <w:p w:rsidR="00520B43" w:rsidRPr="00C51317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Чехов «Ванька».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20028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39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0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41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Герой художественного произведения: время и место проживания, особенности внешнего вида и характера. А. П.</w:t>
            </w:r>
          </w:p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Чехов «Ванька».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20028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2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3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44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Историческая обстановка как фон создания произведения: судьбы крестьянских детей, дети на войне. А. И.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Мусатов</w:t>
            </w:r>
            <w:proofErr w:type="spellEnd"/>
          </w:p>
          <w:p w:rsidR="00520B43" w:rsidRPr="00C51317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«Оружие».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200286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5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6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47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 xml:space="preserve">Историческая обстановка как фон создания произведения: судьбы крестьянских детей, </w:t>
            </w:r>
            <w:r>
              <w:rPr>
                <w:rFonts w:ascii="LiberationSerif" w:eastAsiaTheme="minorHAnsi" w:hAnsi="LiberationSerif" w:cs="LiberationSerif"/>
              </w:rPr>
              <w:lastRenderedPageBreak/>
              <w:t xml:space="preserve">дети на войне. А. И. </w:t>
            </w:r>
            <w:proofErr w:type="spellStart"/>
            <w:r>
              <w:rPr>
                <w:rFonts w:ascii="LiberationSerif" w:eastAsiaTheme="minorHAnsi" w:hAnsi="LiberationSerif" w:cs="LiberationSerif"/>
              </w:rPr>
              <w:t>Мусатов</w:t>
            </w:r>
            <w:proofErr w:type="spellEnd"/>
          </w:p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«Оружие».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B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8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49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50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2545C0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Основные события сюжета, отношение к ним героев произведения. А. П. Гайдар «Тимур и его команда».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BF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1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2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53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Основные события сюжета, отношение к ним героев произведения. А. П. Гайдар «Тимур и его команда».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BF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4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5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56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Оценка нравственных качеств, проявляющихся в военное</w:t>
            </w:r>
          </w:p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время. Л. Пантелеев «На ялике»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BF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7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58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59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4D19A7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LiberationSerif" w:eastAsiaTheme="minorHAnsi" w:hAnsi="LiberationSerif" w:cs="LiberationSerif"/>
              </w:rPr>
              <w:t>Обобщающий урок по разделу «Произведения о детях».</w:t>
            </w:r>
            <w:r w:rsidRPr="004D19A7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294652">
              <w:rPr>
                <w:rFonts w:ascii="Times New Roman" w:eastAsiaTheme="minorHAnsi" w:hAnsi="Times New Roman"/>
                <w:bCs/>
              </w:rPr>
              <w:t>Проверочная работа.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BFD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0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1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62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8B7EDA" w:rsidRDefault="008B7EDA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160" w:rsidRPr="00CF5AE5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11.</w:t>
            </w:r>
          </w:p>
          <w:p w:rsidR="006E385F" w:rsidRPr="008B7EDA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8B7EDA">
              <w:rPr>
                <w:rFonts w:ascii="Times New Roman" w:eastAsiaTheme="minorHAnsi" w:hAnsi="Times New Roman"/>
                <w:b/>
                <w:bCs/>
              </w:rPr>
              <w:t>«</w:t>
            </w:r>
            <w:r w:rsidR="008B7EDA" w:rsidRPr="008B7EDA">
              <w:rPr>
                <w:rFonts w:ascii="Times New Roman" w:eastAsiaTheme="minorHAnsi" w:hAnsi="Times New Roman"/>
                <w:b/>
                <w:bCs/>
              </w:rPr>
              <w:t>Юмористические произведения</w:t>
            </w:r>
            <w:r w:rsidR="008B7EDA">
              <w:rPr>
                <w:rFonts w:ascii="Times New Roman" w:eastAsiaTheme="minorHAnsi" w:hAnsi="Times New Roman"/>
                <w:b/>
                <w:bCs/>
              </w:rPr>
              <w:t>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2545C0" w:rsidRDefault="002545C0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5C0"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2545C0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5C0">
              <w:rPr>
                <w:rFonts w:ascii="Times New Roman" w:hAnsi="Times New Roman"/>
              </w:rPr>
              <w:t>87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8E1F2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Работа над ошибками. Комичность как осн</w:t>
            </w:r>
            <w:r w:rsidRPr="008E1F2B">
              <w:rPr>
                <w:rFonts w:ascii="LiberationSerif" w:eastAsiaTheme="minorHAnsi" w:hAnsi="LiberationSerif" w:cs="LiberationSerif"/>
                <w:sz w:val="20"/>
                <w:szCs w:val="20"/>
              </w:rPr>
              <w:t>ова сюжета. Н. Н. Носов «Федина задача 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054993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3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4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65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925F2C" w:rsidRDefault="00520B43" w:rsidP="00520B43">
            <w:pPr>
              <w:pStyle w:val="TableParagraph"/>
              <w:tabs>
                <w:tab w:val="left" w:pos="212"/>
              </w:tabs>
              <w:spacing w:before="0"/>
              <w:ind w:left="111" w:right="132"/>
              <w:rPr>
                <w:sz w:val="24"/>
              </w:rPr>
            </w:pPr>
            <w:r w:rsidRPr="00925F2C">
              <w:rPr>
                <w:spacing w:val="-2"/>
                <w:sz w:val="24"/>
              </w:rPr>
              <w:t xml:space="preserve">Использование воспитательных </w:t>
            </w:r>
            <w:r w:rsidRPr="00925F2C">
              <w:rPr>
                <w:sz w:val="24"/>
              </w:rPr>
              <w:t xml:space="preserve">возможностей содержания учебного предмета через </w:t>
            </w:r>
            <w:r w:rsidRPr="00925F2C">
              <w:rPr>
                <w:spacing w:val="-2"/>
                <w:sz w:val="24"/>
              </w:rPr>
              <w:t>демонстрацию</w:t>
            </w:r>
            <w:r w:rsidRPr="00925F2C">
              <w:rPr>
                <w:spacing w:val="-5"/>
                <w:sz w:val="24"/>
              </w:rPr>
              <w:t xml:space="preserve"> </w:t>
            </w:r>
            <w:r w:rsidRPr="00925F2C">
              <w:rPr>
                <w:spacing w:val="-2"/>
                <w:sz w:val="24"/>
              </w:rPr>
              <w:t xml:space="preserve">обучающимся </w:t>
            </w:r>
            <w:r w:rsidRPr="00925F2C">
              <w:rPr>
                <w:sz w:val="24"/>
              </w:rPr>
              <w:t>примеров ответственного, гражданского поведения,</w:t>
            </w:r>
          </w:p>
          <w:p w:rsidR="00520B43" w:rsidRPr="00925F2C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925F2C">
              <w:rPr>
                <w:rFonts w:ascii="Times New Roman" w:hAnsi="Times New Roman"/>
                <w:spacing w:val="-2"/>
                <w:sz w:val="24"/>
              </w:rPr>
              <w:t>проявления человеколюбия</w:t>
            </w:r>
          </w:p>
          <w:p w:rsidR="00520B43" w:rsidRPr="00925F2C" w:rsidRDefault="00520B43" w:rsidP="00520B43">
            <w:pPr>
              <w:pStyle w:val="TableParagraph"/>
              <w:tabs>
                <w:tab w:val="left" w:pos="2446"/>
              </w:tabs>
              <w:spacing w:before="0"/>
              <w:ind w:left="111" w:right="252"/>
              <w:rPr>
                <w:sz w:val="24"/>
              </w:rPr>
            </w:pPr>
            <w:r w:rsidRPr="00925F2C">
              <w:rPr>
                <w:sz w:val="24"/>
              </w:rPr>
              <w:t>и добросердечности,</w:t>
            </w:r>
            <w:r w:rsidRPr="00925F2C">
              <w:rPr>
                <w:sz w:val="24"/>
              </w:rPr>
              <w:tab/>
            </w:r>
            <w:r w:rsidRPr="00925F2C">
              <w:rPr>
                <w:spacing w:val="-4"/>
                <w:sz w:val="24"/>
              </w:rPr>
              <w:t xml:space="preserve">через </w:t>
            </w:r>
            <w:r w:rsidRPr="00925F2C">
              <w:rPr>
                <w:sz w:val="24"/>
              </w:rPr>
              <w:t>подбор соответствующих текстов для чтения;</w:t>
            </w:r>
          </w:p>
          <w:p w:rsidR="00520B43" w:rsidRPr="00925F2C" w:rsidRDefault="00520B43" w:rsidP="00520B43">
            <w:pPr>
              <w:pStyle w:val="TableParagraph"/>
              <w:tabs>
                <w:tab w:val="left" w:pos="212"/>
              </w:tabs>
              <w:spacing w:before="0" w:line="274" w:lineRule="exact"/>
              <w:ind w:left="211"/>
              <w:rPr>
                <w:sz w:val="24"/>
              </w:rPr>
            </w:pPr>
            <w:r w:rsidRPr="00925F2C">
              <w:rPr>
                <w:sz w:val="24"/>
              </w:rPr>
              <w:t>включение</w:t>
            </w:r>
            <w:r w:rsidRPr="00925F2C">
              <w:rPr>
                <w:spacing w:val="-13"/>
                <w:sz w:val="24"/>
              </w:rPr>
              <w:t xml:space="preserve"> </w:t>
            </w:r>
            <w:r w:rsidRPr="00925F2C">
              <w:rPr>
                <w:sz w:val="24"/>
              </w:rPr>
              <w:t>в</w:t>
            </w:r>
            <w:r w:rsidRPr="00925F2C">
              <w:rPr>
                <w:spacing w:val="-12"/>
                <w:sz w:val="24"/>
              </w:rPr>
              <w:t xml:space="preserve"> </w:t>
            </w:r>
            <w:r w:rsidRPr="00925F2C">
              <w:rPr>
                <w:spacing w:val="-4"/>
                <w:sz w:val="24"/>
              </w:rPr>
              <w:t>урок</w:t>
            </w:r>
          </w:p>
          <w:p w:rsidR="00520B43" w:rsidRPr="00925F2C" w:rsidRDefault="00520B43" w:rsidP="00520B43">
            <w:pPr>
              <w:pStyle w:val="TableParagraph"/>
              <w:spacing w:before="0"/>
              <w:ind w:left="111"/>
              <w:rPr>
                <w:sz w:val="24"/>
              </w:rPr>
            </w:pPr>
            <w:r w:rsidRPr="00925F2C">
              <w:rPr>
                <w:sz w:val="24"/>
              </w:rPr>
              <w:t>игровых</w:t>
            </w:r>
            <w:r w:rsidRPr="00925F2C">
              <w:rPr>
                <w:spacing w:val="-15"/>
                <w:sz w:val="24"/>
              </w:rPr>
              <w:t xml:space="preserve"> </w:t>
            </w:r>
            <w:r w:rsidRPr="00925F2C">
              <w:rPr>
                <w:sz w:val="24"/>
              </w:rPr>
              <w:t>процедур,</w:t>
            </w:r>
            <w:r w:rsidRPr="00925F2C">
              <w:rPr>
                <w:spacing w:val="16"/>
                <w:sz w:val="24"/>
              </w:rPr>
              <w:t xml:space="preserve"> </w:t>
            </w:r>
            <w:r w:rsidRPr="00925F2C">
              <w:rPr>
                <w:sz w:val="24"/>
              </w:rPr>
              <w:t>которые помогают поддержать мотивацию обучающихся</w:t>
            </w:r>
          </w:p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5F2C">
              <w:rPr>
                <w:rFonts w:ascii="Times New Roman" w:hAnsi="Times New Roman"/>
                <w:sz w:val="24"/>
              </w:rPr>
              <w:t xml:space="preserve">к получению знаний, налаживанию позитивных </w:t>
            </w:r>
            <w:r w:rsidRPr="00925F2C">
              <w:rPr>
                <w:rFonts w:ascii="Times New Roman" w:hAnsi="Times New Roman"/>
                <w:spacing w:val="-2"/>
                <w:sz w:val="24"/>
              </w:rPr>
              <w:t>межличностных</w:t>
            </w:r>
            <w:r w:rsidRPr="00925F2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25F2C">
              <w:rPr>
                <w:rFonts w:ascii="Times New Roman" w:hAnsi="Times New Roman"/>
                <w:spacing w:val="-2"/>
                <w:sz w:val="24"/>
              </w:rPr>
              <w:t xml:space="preserve">отношений </w:t>
            </w:r>
            <w:r w:rsidRPr="00925F2C">
              <w:rPr>
                <w:rFonts w:ascii="Times New Roman" w:hAnsi="Times New Roman"/>
                <w:sz w:val="24"/>
              </w:rPr>
              <w:t xml:space="preserve">в </w:t>
            </w:r>
            <w:r w:rsidRPr="00925F2C">
              <w:rPr>
                <w:rFonts w:ascii="Times New Roman" w:hAnsi="Times New Roman"/>
                <w:sz w:val="24"/>
              </w:rPr>
              <w:lastRenderedPageBreak/>
              <w:t xml:space="preserve">классе, </w:t>
            </w:r>
            <w:r w:rsidRPr="00925F2C">
              <w:rPr>
                <w:rFonts w:ascii="Times New Roman" w:hAnsi="Times New Roman"/>
                <w:spacing w:val="-2"/>
                <w:sz w:val="24"/>
              </w:rPr>
              <w:t xml:space="preserve">помогают установлению доброжелательной </w:t>
            </w:r>
            <w:r w:rsidRPr="00925F2C">
              <w:rPr>
                <w:rFonts w:ascii="Times New Roman" w:hAnsi="Times New Roman"/>
                <w:sz w:val="24"/>
              </w:rPr>
              <w:t>атмосферы во время урока</w:t>
            </w: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2545C0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5C0">
              <w:rPr>
                <w:rFonts w:ascii="Times New Roman" w:hAnsi="Times New Roman"/>
              </w:rPr>
              <w:t>88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выразительности текста юмористического содержания: преувеличение. М. М. Зощенко «Великие</w:t>
            </w:r>
          </w:p>
          <w:p w:rsidR="00520B43" w:rsidRPr="008E1F2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путешественники».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054993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6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7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68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2545C0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5C0">
              <w:rPr>
                <w:rFonts w:ascii="Times New Roman" w:hAnsi="Times New Roman"/>
              </w:rPr>
              <w:t>89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Средства выразительности текста юмористического содержания: преувеличение. М. М. Зощенко «Умная</w:t>
            </w:r>
          </w:p>
          <w:p w:rsidR="00520B43" w:rsidRPr="008E1F2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Theme="minorHAnsi" w:hAnsi="LiberationSerif" w:cs="LiberationSerif"/>
              </w:rPr>
            </w:pPr>
            <w:r>
              <w:rPr>
                <w:rFonts w:ascii="LiberationSerif" w:eastAsiaTheme="minorHAnsi" w:hAnsi="LiberationSerif" w:cs="LiberationSerif"/>
              </w:rPr>
              <w:t>птичка».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054993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69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0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71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2545C0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45C0">
              <w:rPr>
                <w:rFonts w:ascii="Times New Roman" w:hAnsi="Times New Roman"/>
              </w:rPr>
              <w:t>90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7505A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05A">
              <w:rPr>
                <w:rFonts w:ascii="Times New Roman" w:hAnsi="Times New Roman"/>
              </w:rPr>
              <w:t>Промежуточная аттестация.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054993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B912FB" w:rsidRDefault="008E1F2B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XII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160" w:rsidRPr="00CF5AE5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12.</w:t>
            </w:r>
          </w:p>
          <w:p w:rsidR="006E385F" w:rsidRPr="00FC0C2F" w:rsidRDefault="001E2160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«Зарубежная литература»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0A1A9D" w:rsidRDefault="000A1A9D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1A9D"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0A1A9D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1A9D">
              <w:rPr>
                <w:rFonts w:ascii="Times New Roman" w:hAnsi="Times New Roman"/>
              </w:rPr>
              <w:t>91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AA4FE6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A4FE6">
              <w:rPr>
                <w:rFonts w:ascii="Times New Roman" w:hAnsi="Times New Roman"/>
              </w:rPr>
              <w:t>Особенности</w:t>
            </w:r>
            <w:r w:rsidRPr="00AA4FE6">
              <w:rPr>
                <w:rFonts w:ascii="Times New Roman" w:hAnsi="Times New Roman"/>
                <w:spacing w:val="-9"/>
              </w:rPr>
              <w:t xml:space="preserve"> </w:t>
            </w:r>
            <w:r w:rsidRPr="00AA4FE6">
              <w:rPr>
                <w:rFonts w:ascii="Times New Roman" w:hAnsi="Times New Roman"/>
              </w:rPr>
              <w:t>авторских</w:t>
            </w:r>
            <w:r w:rsidRPr="00AA4FE6">
              <w:rPr>
                <w:rFonts w:ascii="Times New Roman" w:hAnsi="Times New Roman"/>
                <w:spacing w:val="-9"/>
              </w:rPr>
              <w:t xml:space="preserve"> </w:t>
            </w:r>
            <w:r w:rsidRPr="00AA4FE6">
              <w:rPr>
                <w:rFonts w:ascii="Times New Roman" w:hAnsi="Times New Roman"/>
              </w:rPr>
              <w:t>сказок</w:t>
            </w:r>
            <w:r w:rsidRPr="00AA4FE6">
              <w:rPr>
                <w:rFonts w:ascii="Times New Roman" w:hAnsi="Times New Roman"/>
                <w:spacing w:val="-10"/>
              </w:rPr>
              <w:t xml:space="preserve"> </w:t>
            </w:r>
            <w:r w:rsidRPr="00AA4FE6">
              <w:rPr>
                <w:rFonts w:ascii="Times New Roman" w:hAnsi="Times New Roman"/>
              </w:rPr>
              <w:t>(сюжет,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язык,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герои).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Ш. Перро «Подарки феи».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2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3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74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CB1A86" w:rsidRDefault="00520B43" w:rsidP="00520B43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Ф</w:t>
            </w:r>
            <w:r w:rsidRPr="00CB1A86">
              <w:rPr>
                <w:color w:val="333333"/>
                <w:sz w:val="23"/>
                <w:szCs w:val="23"/>
              </w:rPr>
              <w:t>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</w:t>
            </w:r>
            <w:r>
              <w:rPr>
                <w:color w:val="333333"/>
                <w:sz w:val="23"/>
                <w:szCs w:val="23"/>
              </w:rPr>
              <w:t xml:space="preserve"> подготовке к жизни в обществе.</w:t>
            </w:r>
          </w:p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0B43" w:rsidRPr="00AA4FE6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4FE6">
              <w:rPr>
                <w:rFonts w:ascii="Times New Roman" w:hAnsi="Times New Roman"/>
              </w:rPr>
              <w:t>Особенности</w:t>
            </w:r>
            <w:r w:rsidRPr="00AA4FE6">
              <w:rPr>
                <w:rFonts w:ascii="Times New Roman" w:hAnsi="Times New Roman"/>
                <w:spacing w:val="-9"/>
              </w:rPr>
              <w:t xml:space="preserve"> </w:t>
            </w:r>
            <w:r w:rsidRPr="00AA4FE6">
              <w:rPr>
                <w:rFonts w:ascii="Times New Roman" w:hAnsi="Times New Roman"/>
              </w:rPr>
              <w:t>авторских</w:t>
            </w:r>
            <w:r w:rsidRPr="00AA4FE6">
              <w:rPr>
                <w:rFonts w:ascii="Times New Roman" w:hAnsi="Times New Roman"/>
                <w:spacing w:val="-9"/>
              </w:rPr>
              <w:t xml:space="preserve"> </w:t>
            </w:r>
            <w:r w:rsidRPr="00AA4FE6">
              <w:rPr>
                <w:rFonts w:ascii="Times New Roman" w:hAnsi="Times New Roman"/>
              </w:rPr>
              <w:t>сказок</w:t>
            </w:r>
            <w:r w:rsidRPr="00AA4FE6">
              <w:rPr>
                <w:rFonts w:ascii="Times New Roman" w:hAnsi="Times New Roman"/>
                <w:spacing w:val="-10"/>
              </w:rPr>
              <w:t xml:space="preserve"> </w:t>
            </w:r>
            <w:r w:rsidRPr="00AA4FE6">
              <w:rPr>
                <w:rFonts w:ascii="Times New Roman" w:hAnsi="Times New Roman"/>
              </w:rPr>
              <w:t>(сюжет,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язык,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герои).</w:t>
            </w:r>
            <w:r w:rsidRPr="00AA4FE6">
              <w:rPr>
                <w:rFonts w:ascii="Times New Roman" w:hAnsi="Times New Roman"/>
                <w:spacing w:val="-8"/>
              </w:rPr>
              <w:t xml:space="preserve"> </w:t>
            </w:r>
            <w:r w:rsidRPr="00AA4FE6">
              <w:rPr>
                <w:rFonts w:ascii="Times New Roman" w:hAnsi="Times New Roman"/>
              </w:rPr>
              <w:t>Ш. Перро «Подарки феи».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5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6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77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0B43" w:rsidRPr="008B76AD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76AD">
              <w:rPr>
                <w:rFonts w:ascii="Times New Roman" w:hAnsi="Times New Roman"/>
              </w:rPr>
              <w:t>Особенности  авторских</w:t>
            </w:r>
            <w:r w:rsidRPr="008B76AD">
              <w:rPr>
                <w:rFonts w:ascii="Times New Roman" w:hAnsi="Times New Roman"/>
                <w:spacing w:val="-9"/>
              </w:rPr>
              <w:t xml:space="preserve"> </w:t>
            </w:r>
            <w:r w:rsidRPr="008B76AD">
              <w:rPr>
                <w:rFonts w:ascii="Times New Roman" w:hAnsi="Times New Roman"/>
              </w:rPr>
              <w:t>сказок</w:t>
            </w:r>
            <w:r w:rsidRPr="008B76AD">
              <w:rPr>
                <w:rFonts w:ascii="Times New Roman" w:hAnsi="Times New Roman"/>
                <w:spacing w:val="-10"/>
              </w:rPr>
              <w:t xml:space="preserve"> </w:t>
            </w:r>
            <w:r w:rsidRPr="008B76AD">
              <w:rPr>
                <w:rFonts w:ascii="Times New Roman" w:hAnsi="Times New Roman"/>
              </w:rPr>
              <w:t>(сюжет,</w:t>
            </w:r>
            <w:r w:rsidRPr="008B76AD">
              <w:rPr>
                <w:rFonts w:ascii="Times New Roman" w:hAnsi="Times New Roman"/>
                <w:spacing w:val="-8"/>
              </w:rPr>
              <w:t xml:space="preserve"> </w:t>
            </w:r>
            <w:r w:rsidRPr="008B76AD">
              <w:rPr>
                <w:rFonts w:ascii="Times New Roman" w:hAnsi="Times New Roman"/>
              </w:rPr>
              <w:t>язык,</w:t>
            </w:r>
            <w:r w:rsidRPr="008B76AD">
              <w:rPr>
                <w:rFonts w:ascii="Times New Roman" w:hAnsi="Times New Roman"/>
                <w:spacing w:val="-8"/>
              </w:rPr>
              <w:t xml:space="preserve"> </w:t>
            </w:r>
            <w:r w:rsidRPr="008B76AD">
              <w:rPr>
                <w:rFonts w:ascii="Times New Roman" w:hAnsi="Times New Roman"/>
              </w:rPr>
              <w:t>герои).</w:t>
            </w:r>
            <w:r w:rsidRPr="008B76AD">
              <w:rPr>
                <w:rFonts w:ascii="Times New Roman" w:hAnsi="Times New Roman"/>
                <w:spacing w:val="-8"/>
              </w:rPr>
              <w:t xml:space="preserve"> </w:t>
            </w:r>
            <w:r w:rsidRPr="008B76AD">
              <w:rPr>
                <w:rFonts w:ascii="Times New Roman" w:hAnsi="Times New Roman"/>
              </w:rPr>
              <w:t xml:space="preserve">Дж. </w:t>
            </w:r>
            <w:proofErr w:type="spellStart"/>
            <w:r w:rsidRPr="008B76AD">
              <w:rPr>
                <w:rFonts w:ascii="Times New Roman" w:hAnsi="Times New Roman"/>
              </w:rPr>
              <w:t>Родари</w:t>
            </w:r>
            <w:proofErr w:type="spellEnd"/>
            <w:r w:rsidRPr="008B76AD">
              <w:rPr>
                <w:rFonts w:ascii="Times New Roman" w:hAnsi="Times New Roman"/>
              </w:rPr>
              <w:t xml:space="preserve"> «Волшебный барабан»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8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79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80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0B43" w:rsidRPr="008B76AD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76AD">
              <w:rPr>
                <w:rFonts w:ascii="Times New Roman" w:hAnsi="Times New Roman"/>
              </w:rPr>
              <w:t>Рассказы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о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животных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зарубежных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писателей.</w:t>
            </w:r>
            <w:r w:rsidRPr="008B76AD">
              <w:rPr>
                <w:rFonts w:ascii="Times New Roman" w:hAnsi="Times New Roman"/>
                <w:spacing w:val="-11"/>
              </w:rPr>
              <w:t xml:space="preserve"> </w:t>
            </w:r>
            <w:r w:rsidRPr="008B76AD">
              <w:rPr>
                <w:rFonts w:ascii="Times New Roman" w:hAnsi="Times New Roman"/>
              </w:rPr>
              <w:t>Х.-К. Андерсена «Гадкий утёнок».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1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2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83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0B43" w:rsidRPr="008B76AD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76AD">
              <w:rPr>
                <w:rFonts w:ascii="Times New Roman" w:hAnsi="Times New Roman"/>
              </w:rPr>
              <w:t>Рассказы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о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животных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зарубежных</w:t>
            </w:r>
            <w:r w:rsidRPr="008B76AD">
              <w:rPr>
                <w:rFonts w:ascii="Times New Roman" w:hAnsi="Times New Roman"/>
                <w:spacing w:val="-12"/>
              </w:rPr>
              <w:t xml:space="preserve"> </w:t>
            </w:r>
            <w:r w:rsidRPr="008B76AD">
              <w:rPr>
                <w:rFonts w:ascii="Times New Roman" w:hAnsi="Times New Roman"/>
              </w:rPr>
              <w:t>писателей.</w:t>
            </w:r>
            <w:r w:rsidRPr="008B76AD">
              <w:rPr>
                <w:rFonts w:ascii="Times New Roman" w:hAnsi="Times New Roman"/>
                <w:spacing w:val="-11"/>
              </w:rPr>
              <w:t xml:space="preserve"> </w:t>
            </w:r>
            <w:r w:rsidRPr="008B76AD">
              <w:rPr>
                <w:rFonts w:ascii="Times New Roman" w:hAnsi="Times New Roman"/>
              </w:rPr>
              <w:t>Х.-К. Андерсена «Гадкий утёнок».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4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5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86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5A0CD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CDB">
              <w:rPr>
                <w:rFonts w:ascii="Times New Roman" w:hAnsi="Times New Roman"/>
              </w:rPr>
              <w:t>Рассказы</w:t>
            </w:r>
            <w:r w:rsidRPr="005A0CDB">
              <w:rPr>
                <w:rFonts w:ascii="Times New Roman" w:hAnsi="Times New Roman"/>
                <w:spacing w:val="35"/>
              </w:rPr>
              <w:t xml:space="preserve"> </w:t>
            </w:r>
            <w:r w:rsidRPr="005A0CDB">
              <w:rPr>
                <w:rFonts w:ascii="Times New Roman" w:hAnsi="Times New Roman"/>
              </w:rPr>
              <w:t>зарубежных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писателей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Марк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Твен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 xml:space="preserve">«Приключения Тома </w:t>
            </w:r>
            <w:proofErr w:type="spellStart"/>
            <w:r w:rsidRPr="005A0CDB">
              <w:rPr>
                <w:rFonts w:ascii="Times New Roman" w:hAnsi="Times New Roman"/>
              </w:rPr>
              <w:t>Сойера</w:t>
            </w:r>
            <w:proofErr w:type="spellEnd"/>
            <w:r w:rsidRPr="005A0CDB">
              <w:rPr>
                <w:rFonts w:ascii="Times New Roman" w:hAnsi="Times New Roman"/>
              </w:rPr>
              <w:t>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7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88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89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5A0CD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0CDB">
              <w:rPr>
                <w:rFonts w:ascii="Times New Roman" w:hAnsi="Times New Roman"/>
              </w:rPr>
              <w:t>Рассказы</w:t>
            </w:r>
            <w:r w:rsidRPr="005A0CDB">
              <w:rPr>
                <w:rFonts w:ascii="Times New Roman" w:hAnsi="Times New Roman"/>
                <w:spacing w:val="35"/>
              </w:rPr>
              <w:t xml:space="preserve"> </w:t>
            </w:r>
            <w:r w:rsidRPr="005A0CDB">
              <w:rPr>
                <w:rFonts w:ascii="Times New Roman" w:hAnsi="Times New Roman"/>
              </w:rPr>
              <w:t>зарубежных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писателей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Марк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>Твен</w:t>
            </w:r>
            <w:r w:rsidRPr="005A0CDB">
              <w:rPr>
                <w:rFonts w:ascii="Times New Roman" w:hAnsi="Times New Roman"/>
                <w:spacing w:val="-11"/>
              </w:rPr>
              <w:t xml:space="preserve"> </w:t>
            </w:r>
            <w:r w:rsidRPr="005A0CDB">
              <w:rPr>
                <w:rFonts w:ascii="Times New Roman" w:hAnsi="Times New Roman"/>
              </w:rPr>
              <w:t xml:space="preserve">«Приключения Тома </w:t>
            </w:r>
            <w:proofErr w:type="spellStart"/>
            <w:r w:rsidRPr="005A0CDB">
              <w:rPr>
                <w:rFonts w:ascii="Times New Roman" w:hAnsi="Times New Roman"/>
              </w:rPr>
              <w:t>Сойера</w:t>
            </w:r>
            <w:proofErr w:type="spellEnd"/>
            <w:r w:rsidRPr="005A0CDB">
              <w:rPr>
                <w:rFonts w:ascii="Times New Roman" w:hAnsi="Times New Roman"/>
              </w:rPr>
              <w:t>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0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1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92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20B43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pStyle w:val="TableParagraph"/>
              <w:ind w:left="96"/>
            </w:pPr>
            <w:r>
              <w:t>Обобщающий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разделу</w:t>
            </w:r>
            <w:r>
              <w:rPr>
                <w:spacing w:val="-11"/>
              </w:rPr>
              <w:t xml:space="preserve"> </w:t>
            </w:r>
            <w:r>
              <w:t>«Зарубежная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литература».</w:t>
            </w:r>
            <w:r>
              <w:rPr>
                <w:b/>
                <w:w w:val="95"/>
              </w:rPr>
              <w:t xml:space="preserve"> Проверочная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  <w:p w:rsidR="00520B43" w:rsidRPr="00FC0C2F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0B43" w:rsidRDefault="00520B43" w:rsidP="00520B43">
            <w:pPr>
              <w:jc w:val="center"/>
            </w:pPr>
            <w:r w:rsidRPr="00584EB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3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B43" w:rsidRPr="00D01D70" w:rsidRDefault="000F21C1" w:rsidP="00520B43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4" w:history="1"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uchi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B43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520B43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520B43" w:rsidRPr="00B912FB" w:rsidRDefault="000F21C1" w:rsidP="0052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95" w:history="1">
              <w:r w:rsidR="00520B43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B43" w:rsidRPr="00B912FB" w:rsidRDefault="00520B43" w:rsidP="00520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F7505A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XIII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2160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13.</w:t>
            </w:r>
          </w:p>
          <w:p w:rsidR="006E385F" w:rsidRPr="001E2160" w:rsidRDefault="001E2160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a8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160"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A22FF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FC0C2F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1C82">
              <w:rPr>
                <w:rFonts w:ascii="Times New Roman" w:hAnsi="Times New Roman"/>
              </w:rPr>
              <w:t>Работа над ошибками. Известные переводчики зарубежной литературы: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С.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Я.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lastRenderedPageBreak/>
              <w:t>Маршак,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К.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И.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Чуковский,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Б.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r w:rsidRPr="00DD1C82">
              <w:rPr>
                <w:rFonts w:ascii="Times New Roman" w:hAnsi="Times New Roman"/>
              </w:rPr>
              <w:t>В.</w:t>
            </w:r>
            <w:r w:rsidRPr="00DD1C8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DD1C82">
              <w:rPr>
                <w:rFonts w:ascii="Times New Roman" w:hAnsi="Times New Roman"/>
              </w:rPr>
              <w:t>Заходер</w:t>
            </w:r>
            <w:proofErr w:type="spellEnd"/>
            <w:r w:rsidRPr="00DD1C82">
              <w:rPr>
                <w:rFonts w:ascii="Times New Roman" w:hAnsi="Times New Roman"/>
              </w:rPr>
              <w:t>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8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D01D70" w:rsidRDefault="000F21C1" w:rsidP="0007288D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6" w:history="1"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A22FF" w:rsidRPr="00B912FB" w:rsidRDefault="000F21C1" w:rsidP="0007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97" w:history="1">
              <w:r w:rsidR="007A22FF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EE5052" w:rsidRDefault="00EE5052" w:rsidP="00EE5052">
            <w:pPr>
              <w:pStyle w:val="a9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</w:rPr>
            </w:pPr>
            <w:r w:rsidRPr="001361DF">
              <w:rPr>
                <w:color w:val="333333"/>
                <w:sz w:val="22"/>
                <w:szCs w:val="22"/>
              </w:rPr>
              <w:t xml:space="preserve">Создание условий для развития и реализации интереса обучающихся </w:t>
            </w:r>
            <w:r w:rsidRPr="001361DF">
              <w:rPr>
                <w:color w:val="333333"/>
                <w:sz w:val="22"/>
                <w:szCs w:val="22"/>
              </w:rPr>
              <w:lastRenderedPageBreak/>
              <w:t xml:space="preserve">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</w:t>
            </w:r>
            <w:proofErr w:type="spellStart"/>
            <w:r w:rsidRPr="001361DF">
              <w:rPr>
                <w:color w:val="333333"/>
                <w:sz w:val="22"/>
                <w:szCs w:val="22"/>
              </w:rPr>
              <w:t>деятельностной</w:t>
            </w:r>
            <w:proofErr w:type="spellEnd"/>
            <w:r w:rsidRPr="001361DF">
              <w:rPr>
                <w:color w:val="333333"/>
                <w:sz w:val="22"/>
                <w:szCs w:val="22"/>
              </w:rPr>
              <w:t xml:space="preserve"> реализации личностного потенциала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</w:tr>
      <w:tr w:rsidR="007A22FF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FC0C2F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1C82">
              <w:rPr>
                <w:rFonts w:ascii="Times New Roman" w:hAnsi="Times New Roman"/>
              </w:rPr>
              <w:t>Использование с учётом учебных задач аппарата издания (обложка, оглавление, аннотация, предисловие, иллюстрации).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Н.</w:t>
            </w:r>
            <w:r w:rsidRPr="00DD1C82">
              <w:rPr>
                <w:rFonts w:ascii="Times New Roman" w:hAnsi="Times New Roman"/>
                <w:spacing w:val="-10"/>
              </w:rPr>
              <w:t xml:space="preserve"> </w:t>
            </w:r>
            <w:r w:rsidRPr="00DD1C82">
              <w:rPr>
                <w:rFonts w:ascii="Times New Roman" w:hAnsi="Times New Roman"/>
              </w:rPr>
              <w:t>П.</w:t>
            </w:r>
            <w:r w:rsidRPr="00DD1C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DD1C82">
              <w:rPr>
                <w:rFonts w:ascii="Times New Roman" w:hAnsi="Times New Roman"/>
              </w:rPr>
              <w:t>Кончаловская</w:t>
            </w:r>
            <w:proofErr w:type="spellEnd"/>
            <w:r w:rsidRPr="00DD1C82">
              <w:rPr>
                <w:rFonts w:ascii="Times New Roman" w:hAnsi="Times New Roman"/>
                <w:spacing w:val="-11"/>
              </w:rPr>
              <w:t xml:space="preserve"> </w:t>
            </w:r>
            <w:r w:rsidRPr="00DD1C82">
              <w:rPr>
                <w:rFonts w:ascii="Times New Roman" w:hAnsi="Times New Roman"/>
              </w:rPr>
              <w:t>«Наша</w:t>
            </w:r>
            <w:r w:rsidRPr="00DD1C82">
              <w:rPr>
                <w:rFonts w:ascii="Times New Roman" w:hAnsi="Times New Roman"/>
                <w:spacing w:val="-11"/>
              </w:rPr>
              <w:t xml:space="preserve"> </w:t>
            </w:r>
            <w:r w:rsidRPr="00DD1C82">
              <w:rPr>
                <w:rFonts w:ascii="Times New Roman" w:hAnsi="Times New Roman"/>
              </w:rPr>
              <w:t>древняя</w:t>
            </w:r>
            <w:r w:rsidRPr="00DD1C82">
              <w:rPr>
                <w:rFonts w:ascii="Times New Roman" w:hAnsi="Times New Roman"/>
                <w:spacing w:val="-11"/>
              </w:rPr>
              <w:t xml:space="preserve"> </w:t>
            </w:r>
            <w:r w:rsidRPr="00DD1C82">
              <w:rPr>
                <w:rFonts w:ascii="Times New Roman" w:hAnsi="Times New Roman"/>
              </w:rPr>
              <w:t>столица»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8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D01D70" w:rsidRDefault="000F21C1" w:rsidP="0007288D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298" w:history="1"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A22FF" w:rsidRPr="00B912FB" w:rsidRDefault="000F21C1" w:rsidP="0007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299" w:history="1">
              <w:r w:rsidR="007A22FF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B912FB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A22FF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FC0C2F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1C82">
              <w:rPr>
                <w:rFonts w:ascii="Times New Roman" w:hAnsi="Times New Roman"/>
              </w:rPr>
              <w:t>Права юного читателя. Информационный текст из справочника</w:t>
            </w:r>
            <w:r w:rsidRPr="00DD1C82">
              <w:rPr>
                <w:rFonts w:ascii="Times New Roman" w:hAnsi="Times New Roman"/>
                <w:spacing w:val="-13"/>
              </w:rPr>
              <w:t xml:space="preserve"> </w:t>
            </w:r>
            <w:r w:rsidRPr="00DD1C82">
              <w:rPr>
                <w:rFonts w:ascii="Times New Roman" w:hAnsi="Times New Roman"/>
              </w:rPr>
              <w:t>или</w:t>
            </w:r>
            <w:r w:rsidRPr="00DD1C82">
              <w:rPr>
                <w:rFonts w:ascii="Times New Roman" w:hAnsi="Times New Roman"/>
                <w:spacing w:val="-13"/>
              </w:rPr>
              <w:t xml:space="preserve"> </w:t>
            </w:r>
            <w:r w:rsidRPr="00DD1C82">
              <w:rPr>
                <w:rFonts w:ascii="Times New Roman" w:hAnsi="Times New Roman"/>
              </w:rPr>
              <w:t>энциклопедии</w:t>
            </w:r>
            <w:r w:rsidRPr="00DD1C82">
              <w:rPr>
                <w:rFonts w:ascii="Times New Roman" w:hAnsi="Times New Roman"/>
                <w:spacing w:val="-13"/>
              </w:rPr>
              <w:t xml:space="preserve"> </w:t>
            </w:r>
            <w:r w:rsidRPr="00DD1C82">
              <w:rPr>
                <w:rFonts w:ascii="Times New Roman" w:hAnsi="Times New Roman"/>
              </w:rPr>
              <w:t>о</w:t>
            </w:r>
            <w:r w:rsidRPr="00DD1C82">
              <w:rPr>
                <w:rFonts w:ascii="Times New Roman" w:hAnsi="Times New Roman"/>
                <w:spacing w:val="-13"/>
              </w:rPr>
              <w:t xml:space="preserve"> </w:t>
            </w:r>
            <w:r w:rsidRPr="00DD1C82">
              <w:rPr>
                <w:rFonts w:ascii="Times New Roman" w:hAnsi="Times New Roman"/>
              </w:rPr>
              <w:t>первом</w:t>
            </w:r>
            <w:r w:rsidRPr="00DD1C82">
              <w:rPr>
                <w:rFonts w:ascii="Times New Roman" w:hAnsi="Times New Roman"/>
                <w:spacing w:val="-13"/>
              </w:rPr>
              <w:t xml:space="preserve"> </w:t>
            </w:r>
            <w:r w:rsidRPr="00DD1C82">
              <w:rPr>
                <w:rFonts w:ascii="Times New Roman" w:hAnsi="Times New Roman"/>
              </w:rPr>
              <w:t>книгопечатнике Иване Фёдорове.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8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D01D70" w:rsidRDefault="000F21C1" w:rsidP="0007288D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00" w:history="1"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A22FF" w:rsidRPr="00B912FB" w:rsidRDefault="000F21C1" w:rsidP="0007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301" w:history="1">
              <w:r w:rsidR="007A22FF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B912FB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A22FF" w:rsidRPr="00FC0C2F" w:rsidTr="00DC6F7D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FC0C2F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D1C82">
              <w:rPr>
                <w:rFonts w:ascii="Times New Roman" w:hAnsi="Times New Roman"/>
              </w:rPr>
              <w:t>Общее представление о первых книгах на Руси, знакомство с рукописными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книгами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Книга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как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особый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вид</w:t>
            </w:r>
            <w:r w:rsidRPr="00DD1C82">
              <w:rPr>
                <w:rFonts w:ascii="Times New Roman" w:hAnsi="Times New Roman"/>
                <w:spacing w:val="-9"/>
              </w:rPr>
              <w:t xml:space="preserve"> </w:t>
            </w:r>
            <w:r w:rsidRPr="00DD1C82">
              <w:rPr>
                <w:rFonts w:ascii="Times New Roman" w:hAnsi="Times New Roman"/>
              </w:rPr>
              <w:t>искусства.</w:t>
            </w:r>
            <w:r w:rsidRPr="00DD1C82">
              <w:rPr>
                <w:rFonts w:ascii="Times New Roman" w:hAnsi="Times New Roman"/>
                <w:spacing w:val="-8"/>
              </w:rPr>
              <w:t xml:space="preserve"> </w:t>
            </w:r>
            <w:r w:rsidRPr="00DD1C82">
              <w:rPr>
                <w:rFonts w:ascii="Times New Roman" w:hAnsi="Times New Roman"/>
              </w:rPr>
              <w:t>С. Я. Маршак «Книжка про книжку».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2FF" w:rsidRPr="00DD1C82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82"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D01D70" w:rsidRDefault="000F21C1" w:rsidP="0007288D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302" w:history="1"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A22FF" w:rsidRPr="00D01D70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A22FF" w:rsidRPr="005D6325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A22FF" w:rsidRPr="00B912FB" w:rsidRDefault="000F21C1" w:rsidP="0007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303" w:history="1">
              <w:r w:rsidR="007A22FF" w:rsidRPr="008D6392">
                <w:rPr>
                  <w:rFonts w:ascii="Times New Roman" w:eastAsia="Times New Roman" w:hAnsi="Times New Roman" w:cs="Arial"/>
                  <w:color w:val="0000FF"/>
                  <w:w w:val="99"/>
                  <w:sz w:val="24"/>
                  <w:szCs w:val="24"/>
                  <w:u w:val="single"/>
                  <w:lang w:eastAsia="ru-RU"/>
                </w:rPr>
                <w:t>https://education.yandex.ru</w:t>
              </w:r>
            </w:hyperlink>
          </w:p>
        </w:tc>
        <w:tc>
          <w:tcPr>
            <w:tcW w:w="3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2FF" w:rsidRPr="00B912FB" w:rsidRDefault="007A22F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B912FB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C0C2F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160">
              <w:rPr>
                <w:rFonts w:ascii="Times New Roman" w:hAnsi="Times New Roman"/>
              </w:rPr>
              <w:t>24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 w:rsidRPr="00FC0C2F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160">
              <w:rPr>
                <w:rFonts w:ascii="Times New Roman" w:hAnsi="Times New Roman"/>
              </w:rPr>
              <w:t>24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0C2F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160">
              <w:rPr>
                <w:rFonts w:ascii="Times New Roman" w:hAnsi="Times New Roman"/>
              </w:rPr>
              <w:t>30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0C2F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1E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160">
              <w:rPr>
                <w:rFonts w:ascii="Times New Roman" w:hAnsi="Times New Roman"/>
              </w:rPr>
              <w:t>24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6E385F" w:rsidRPr="00FC0C2F" w:rsidTr="00F60FD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7647AB" w:rsidRDefault="007647AB" w:rsidP="00B9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Общее количество часов по программе: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85F" w:rsidRPr="001E2160" w:rsidRDefault="001E2160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2160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85F" w:rsidRPr="00FC0C2F" w:rsidRDefault="006E385F" w:rsidP="00B9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</w:tbl>
    <w:p w:rsidR="00B912FB" w:rsidRDefault="00B912FB" w:rsidP="000F21C1">
      <w:bookmarkStart w:id="0" w:name="_GoBack"/>
      <w:bookmarkEnd w:id="0"/>
    </w:p>
    <w:sectPr w:rsidR="00B912FB" w:rsidSect="00336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FAD1FC4"/>
    <w:multiLevelType w:val="hybridMultilevel"/>
    <w:tmpl w:val="DCC2B302"/>
    <w:lvl w:ilvl="0" w:tplc="6BAC2E1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BFB"/>
    <w:multiLevelType w:val="hybridMultilevel"/>
    <w:tmpl w:val="96A24602"/>
    <w:lvl w:ilvl="0" w:tplc="0A56F6F2">
      <w:numFmt w:val="bullet"/>
      <w:lvlText w:val="•"/>
      <w:lvlJc w:val="left"/>
      <w:pPr>
        <w:ind w:left="2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4336DB0A">
      <w:numFmt w:val="bullet"/>
      <w:lvlText w:val="•"/>
      <w:lvlJc w:val="left"/>
      <w:pPr>
        <w:ind w:left="522" w:hanging="100"/>
      </w:pPr>
      <w:rPr>
        <w:rFonts w:hint="default"/>
        <w:lang w:val="ru-RU" w:eastAsia="en-US" w:bidi="ar-SA"/>
      </w:rPr>
    </w:lvl>
    <w:lvl w:ilvl="2" w:tplc="A558BE2E">
      <w:numFmt w:val="bullet"/>
      <w:lvlText w:val="•"/>
      <w:lvlJc w:val="left"/>
      <w:pPr>
        <w:ind w:left="825" w:hanging="100"/>
      </w:pPr>
      <w:rPr>
        <w:rFonts w:hint="default"/>
        <w:lang w:val="ru-RU" w:eastAsia="en-US" w:bidi="ar-SA"/>
      </w:rPr>
    </w:lvl>
    <w:lvl w:ilvl="3" w:tplc="6E505D94">
      <w:numFmt w:val="bullet"/>
      <w:lvlText w:val="•"/>
      <w:lvlJc w:val="left"/>
      <w:pPr>
        <w:ind w:left="1127" w:hanging="100"/>
      </w:pPr>
      <w:rPr>
        <w:rFonts w:hint="default"/>
        <w:lang w:val="ru-RU" w:eastAsia="en-US" w:bidi="ar-SA"/>
      </w:rPr>
    </w:lvl>
    <w:lvl w:ilvl="4" w:tplc="616E3A14">
      <w:numFmt w:val="bullet"/>
      <w:lvlText w:val="•"/>
      <w:lvlJc w:val="left"/>
      <w:pPr>
        <w:ind w:left="1430" w:hanging="100"/>
      </w:pPr>
      <w:rPr>
        <w:rFonts w:hint="default"/>
        <w:lang w:val="ru-RU" w:eastAsia="en-US" w:bidi="ar-SA"/>
      </w:rPr>
    </w:lvl>
    <w:lvl w:ilvl="5" w:tplc="5EAC758E">
      <w:numFmt w:val="bullet"/>
      <w:lvlText w:val="•"/>
      <w:lvlJc w:val="left"/>
      <w:pPr>
        <w:ind w:left="1733" w:hanging="100"/>
      </w:pPr>
      <w:rPr>
        <w:rFonts w:hint="default"/>
        <w:lang w:val="ru-RU" w:eastAsia="en-US" w:bidi="ar-SA"/>
      </w:rPr>
    </w:lvl>
    <w:lvl w:ilvl="6" w:tplc="367CB8BA">
      <w:numFmt w:val="bullet"/>
      <w:lvlText w:val="•"/>
      <w:lvlJc w:val="left"/>
      <w:pPr>
        <w:ind w:left="2035" w:hanging="100"/>
      </w:pPr>
      <w:rPr>
        <w:rFonts w:hint="default"/>
        <w:lang w:val="ru-RU" w:eastAsia="en-US" w:bidi="ar-SA"/>
      </w:rPr>
    </w:lvl>
    <w:lvl w:ilvl="7" w:tplc="450EB914">
      <w:numFmt w:val="bullet"/>
      <w:lvlText w:val="•"/>
      <w:lvlJc w:val="left"/>
      <w:pPr>
        <w:ind w:left="2338" w:hanging="100"/>
      </w:pPr>
      <w:rPr>
        <w:rFonts w:hint="default"/>
        <w:lang w:val="ru-RU" w:eastAsia="en-US" w:bidi="ar-SA"/>
      </w:rPr>
    </w:lvl>
    <w:lvl w:ilvl="8" w:tplc="DBF2509A">
      <w:numFmt w:val="bullet"/>
      <w:lvlText w:val="•"/>
      <w:lvlJc w:val="left"/>
      <w:pPr>
        <w:ind w:left="2640" w:hanging="100"/>
      </w:pPr>
      <w:rPr>
        <w:rFonts w:hint="default"/>
        <w:lang w:val="ru-RU" w:eastAsia="en-US" w:bidi="ar-SA"/>
      </w:rPr>
    </w:lvl>
  </w:abstractNum>
  <w:abstractNum w:abstractNumId="3" w15:restartNumberingAfterBreak="0">
    <w:nsid w:val="18C167E6"/>
    <w:multiLevelType w:val="hybridMultilevel"/>
    <w:tmpl w:val="4112E48A"/>
    <w:lvl w:ilvl="0" w:tplc="351E3090">
      <w:numFmt w:val="bullet"/>
      <w:lvlText w:val="•"/>
      <w:lvlJc w:val="left"/>
      <w:pPr>
        <w:ind w:left="1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87F08974">
      <w:numFmt w:val="bullet"/>
      <w:lvlText w:val="•"/>
      <w:lvlJc w:val="left"/>
      <w:pPr>
        <w:ind w:left="432" w:hanging="100"/>
      </w:pPr>
      <w:rPr>
        <w:rFonts w:hint="default"/>
        <w:lang w:val="ru-RU" w:eastAsia="en-US" w:bidi="ar-SA"/>
      </w:rPr>
    </w:lvl>
    <w:lvl w:ilvl="2" w:tplc="8C12203E">
      <w:numFmt w:val="bullet"/>
      <w:lvlText w:val="•"/>
      <w:lvlJc w:val="left"/>
      <w:pPr>
        <w:ind w:left="745" w:hanging="100"/>
      </w:pPr>
      <w:rPr>
        <w:rFonts w:hint="default"/>
        <w:lang w:val="ru-RU" w:eastAsia="en-US" w:bidi="ar-SA"/>
      </w:rPr>
    </w:lvl>
    <w:lvl w:ilvl="3" w:tplc="4BAEDCA2">
      <w:numFmt w:val="bullet"/>
      <w:lvlText w:val="•"/>
      <w:lvlJc w:val="left"/>
      <w:pPr>
        <w:ind w:left="1057" w:hanging="100"/>
      </w:pPr>
      <w:rPr>
        <w:rFonts w:hint="default"/>
        <w:lang w:val="ru-RU" w:eastAsia="en-US" w:bidi="ar-SA"/>
      </w:rPr>
    </w:lvl>
    <w:lvl w:ilvl="4" w:tplc="BFB2B860">
      <w:numFmt w:val="bullet"/>
      <w:lvlText w:val="•"/>
      <w:lvlJc w:val="left"/>
      <w:pPr>
        <w:ind w:left="1370" w:hanging="100"/>
      </w:pPr>
      <w:rPr>
        <w:rFonts w:hint="default"/>
        <w:lang w:val="ru-RU" w:eastAsia="en-US" w:bidi="ar-SA"/>
      </w:rPr>
    </w:lvl>
    <w:lvl w:ilvl="5" w:tplc="DEFE7570">
      <w:numFmt w:val="bullet"/>
      <w:lvlText w:val="•"/>
      <w:lvlJc w:val="left"/>
      <w:pPr>
        <w:ind w:left="1683" w:hanging="100"/>
      </w:pPr>
      <w:rPr>
        <w:rFonts w:hint="default"/>
        <w:lang w:val="ru-RU" w:eastAsia="en-US" w:bidi="ar-SA"/>
      </w:rPr>
    </w:lvl>
    <w:lvl w:ilvl="6" w:tplc="B49A12CA">
      <w:numFmt w:val="bullet"/>
      <w:lvlText w:val="•"/>
      <w:lvlJc w:val="left"/>
      <w:pPr>
        <w:ind w:left="1995" w:hanging="100"/>
      </w:pPr>
      <w:rPr>
        <w:rFonts w:hint="default"/>
        <w:lang w:val="ru-RU" w:eastAsia="en-US" w:bidi="ar-SA"/>
      </w:rPr>
    </w:lvl>
    <w:lvl w:ilvl="7" w:tplc="48160C4A">
      <w:numFmt w:val="bullet"/>
      <w:lvlText w:val="•"/>
      <w:lvlJc w:val="left"/>
      <w:pPr>
        <w:ind w:left="2308" w:hanging="100"/>
      </w:pPr>
      <w:rPr>
        <w:rFonts w:hint="default"/>
        <w:lang w:val="ru-RU" w:eastAsia="en-US" w:bidi="ar-SA"/>
      </w:rPr>
    </w:lvl>
    <w:lvl w:ilvl="8" w:tplc="BF84E324">
      <w:numFmt w:val="bullet"/>
      <w:lvlText w:val="•"/>
      <w:lvlJc w:val="left"/>
      <w:pPr>
        <w:ind w:left="2620" w:hanging="100"/>
      </w:pPr>
      <w:rPr>
        <w:rFonts w:hint="default"/>
        <w:lang w:val="ru-RU" w:eastAsia="en-US" w:bidi="ar-SA"/>
      </w:rPr>
    </w:lvl>
  </w:abstractNum>
  <w:abstractNum w:abstractNumId="4" w15:restartNumberingAfterBreak="0">
    <w:nsid w:val="2241555F"/>
    <w:multiLevelType w:val="hybridMultilevel"/>
    <w:tmpl w:val="EC5ABB4E"/>
    <w:lvl w:ilvl="0" w:tplc="49DCE878">
      <w:numFmt w:val="bullet"/>
      <w:lvlText w:val="•"/>
      <w:lvlJc w:val="left"/>
      <w:pPr>
        <w:ind w:left="2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D040BDC2">
      <w:numFmt w:val="bullet"/>
      <w:lvlText w:val="•"/>
      <w:lvlJc w:val="left"/>
      <w:pPr>
        <w:ind w:left="522" w:hanging="100"/>
      </w:pPr>
      <w:rPr>
        <w:rFonts w:hint="default"/>
        <w:lang w:val="ru-RU" w:eastAsia="en-US" w:bidi="ar-SA"/>
      </w:rPr>
    </w:lvl>
    <w:lvl w:ilvl="2" w:tplc="5C62AC12">
      <w:numFmt w:val="bullet"/>
      <w:lvlText w:val="•"/>
      <w:lvlJc w:val="left"/>
      <w:pPr>
        <w:ind w:left="825" w:hanging="100"/>
      </w:pPr>
      <w:rPr>
        <w:rFonts w:hint="default"/>
        <w:lang w:val="ru-RU" w:eastAsia="en-US" w:bidi="ar-SA"/>
      </w:rPr>
    </w:lvl>
    <w:lvl w:ilvl="3" w:tplc="A79C8FE8">
      <w:numFmt w:val="bullet"/>
      <w:lvlText w:val="•"/>
      <w:lvlJc w:val="left"/>
      <w:pPr>
        <w:ind w:left="1127" w:hanging="100"/>
      </w:pPr>
      <w:rPr>
        <w:rFonts w:hint="default"/>
        <w:lang w:val="ru-RU" w:eastAsia="en-US" w:bidi="ar-SA"/>
      </w:rPr>
    </w:lvl>
    <w:lvl w:ilvl="4" w:tplc="26CA8DEE">
      <w:numFmt w:val="bullet"/>
      <w:lvlText w:val="•"/>
      <w:lvlJc w:val="left"/>
      <w:pPr>
        <w:ind w:left="1430" w:hanging="100"/>
      </w:pPr>
      <w:rPr>
        <w:rFonts w:hint="default"/>
        <w:lang w:val="ru-RU" w:eastAsia="en-US" w:bidi="ar-SA"/>
      </w:rPr>
    </w:lvl>
    <w:lvl w:ilvl="5" w:tplc="7FF092A2">
      <w:numFmt w:val="bullet"/>
      <w:lvlText w:val="•"/>
      <w:lvlJc w:val="left"/>
      <w:pPr>
        <w:ind w:left="1733" w:hanging="100"/>
      </w:pPr>
      <w:rPr>
        <w:rFonts w:hint="default"/>
        <w:lang w:val="ru-RU" w:eastAsia="en-US" w:bidi="ar-SA"/>
      </w:rPr>
    </w:lvl>
    <w:lvl w:ilvl="6" w:tplc="EAE4ACC2">
      <w:numFmt w:val="bullet"/>
      <w:lvlText w:val="•"/>
      <w:lvlJc w:val="left"/>
      <w:pPr>
        <w:ind w:left="2035" w:hanging="100"/>
      </w:pPr>
      <w:rPr>
        <w:rFonts w:hint="default"/>
        <w:lang w:val="ru-RU" w:eastAsia="en-US" w:bidi="ar-SA"/>
      </w:rPr>
    </w:lvl>
    <w:lvl w:ilvl="7" w:tplc="2F961428">
      <w:numFmt w:val="bullet"/>
      <w:lvlText w:val="•"/>
      <w:lvlJc w:val="left"/>
      <w:pPr>
        <w:ind w:left="2338" w:hanging="100"/>
      </w:pPr>
      <w:rPr>
        <w:rFonts w:hint="default"/>
        <w:lang w:val="ru-RU" w:eastAsia="en-US" w:bidi="ar-SA"/>
      </w:rPr>
    </w:lvl>
    <w:lvl w:ilvl="8" w:tplc="B9464DCA">
      <w:numFmt w:val="bullet"/>
      <w:lvlText w:val="•"/>
      <w:lvlJc w:val="left"/>
      <w:pPr>
        <w:ind w:left="2640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2D0B29AF"/>
    <w:multiLevelType w:val="hybridMultilevel"/>
    <w:tmpl w:val="942CF8B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1F80F46"/>
    <w:multiLevelType w:val="hybridMultilevel"/>
    <w:tmpl w:val="2CA62B6C"/>
    <w:lvl w:ilvl="0" w:tplc="25DE1984">
      <w:numFmt w:val="bullet"/>
      <w:lvlText w:val="•"/>
      <w:lvlJc w:val="left"/>
      <w:pPr>
        <w:ind w:left="1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1B9A4C10">
      <w:numFmt w:val="bullet"/>
      <w:lvlText w:val="•"/>
      <w:lvlJc w:val="left"/>
      <w:pPr>
        <w:ind w:left="432" w:hanging="100"/>
      </w:pPr>
      <w:rPr>
        <w:rFonts w:hint="default"/>
        <w:lang w:val="ru-RU" w:eastAsia="en-US" w:bidi="ar-SA"/>
      </w:rPr>
    </w:lvl>
    <w:lvl w:ilvl="2" w:tplc="5C744A8C">
      <w:numFmt w:val="bullet"/>
      <w:lvlText w:val="•"/>
      <w:lvlJc w:val="left"/>
      <w:pPr>
        <w:ind w:left="745" w:hanging="100"/>
      </w:pPr>
      <w:rPr>
        <w:rFonts w:hint="default"/>
        <w:lang w:val="ru-RU" w:eastAsia="en-US" w:bidi="ar-SA"/>
      </w:rPr>
    </w:lvl>
    <w:lvl w:ilvl="3" w:tplc="3D3EFA8A">
      <w:numFmt w:val="bullet"/>
      <w:lvlText w:val="•"/>
      <w:lvlJc w:val="left"/>
      <w:pPr>
        <w:ind w:left="1057" w:hanging="100"/>
      </w:pPr>
      <w:rPr>
        <w:rFonts w:hint="default"/>
        <w:lang w:val="ru-RU" w:eastAsia="en-US" w:bidi="ar-SA"/>
      </w:rPr>
    </w:lvl>
    <w:lvl w:ilvl="4" w:tplc="25EE6BC6">
      <w:numFmt w:val="bullet"/>
      <w:lvlText w:val="•"/>
      <w:lvlJc w:val="left"/>
      <w:pPr>
        <w:ind w:left="1370" w:hanging="100"/>
      </w:pPr>
      <w:rPr>
        <w:rFonts w:hint="default"/>
        <w:lang w:val="ru-RU" w:eastAsia="en-US" w:bidi="ar-SA"/>
      </w:rPr>
    </w:lvl>
    <w:lvl w:ilvl="5" w:tplc="0B54DD0A">
      <w:numFmt w:val="bullet"/>
      <w:lvlText w:val="•"/>
      <w:lvlJc w:val="left"/>
      <w:pPr>
        <w:ind w:left="1683" w:hanging="100"/>
      </w:pPr>
      <w:rPr>
        <w:rFonts w:hint="default"/>
        <w:lang w:val="ru-RU" w:eastAsia="en-US" w:bidi="ar-SA"/>
      </w:rPr>
    </w:lvl>
    <w:lvl w:ilvl="6" w:tplc="7BD03D20">
      <w:numFmt w:val="bullet"/>
      <w:lvlText w:val="•"/>
      <w:lvlJc w:val="left"/>
      <w:pPr>
        <w:ind w:left="1995" w:hanging="100"/>
      </w:pPr>
      <w:rPr>
        <w:rFonts w:hint="default"/>
        <w:lang w:val="ru-RU" w:eastAsia="en-US" w:bidi="ar-SA"/>
      </w:rPr>
    </w:lvl>
    <w:lvl w:ilvl="7" w:tplc="684CB534">
      <w:numFmt w:val="bullet"/>
      <w:lvlText w:val="•"/>
      <w:lvlJc w:val="left"/>
      <w:pPr>
        <w:ind w:left="2308" w:hanging="100"/>
      </w:pPr>
      <w:rPr>
        <w:rFonts w:hint="default"/>
        <w:lang w:val="ru-RU" w:eastAsia="en-US" w:bidi="ar-SA"/>
      </w:rPr>
    </w:lvl>
    <w:lvl w:ilvl="8" w:tplc="24FEA13E">
      <w:numFmt w:val="bullet"/>
      <w:lvlText w:val="•"/>
      <w:lvlJc w:val="left"/>
      <w:pPr>
        <w:ind w:left="2620" w:hanging="100"/>
      </w:pPr>
      <w:rPr>
        <w:rFonts w:hint="default"/>
        <w:lang w:val="ru-RU" w:eastAsia="en-US" w:bidi="ar-SA"/>
      </w:rPr>
    </w:lvl>
  </w:abstractNum>
  <w:abstractNum w:abstractNumId="7" w15:restartNumberingAfterBreak="0">
    <w:nsid w:val="4D8E0680"/>
    <w:multiLevelType w:val="hybridMultilevel"/>
    <w:tmpl w:val="F692DC90"/>
    <w:lvl w:ilvl="0" w:tplc="0B8C7A86">
      <w:numFmt w:val="bullet"/>
      <w:lvlText w:val="•"/>
      <w:lvlJc w:val="left"/>
      <w:pPr>
        <w:ind w:left="2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FDCE7362">
      <w:numFmt w:val="bullet"/>
      <w:lvlText w:val="•"/>
      <w:lvlJc w:val="left"/>
      <w:pPr>
        <w:ind w:left="522" w:hanging="100"/>
      </w:pPr>
      <w:rPr>
        <w:rFonts w:hint="default"/>
        <w:lang w:val="ru-RU" w:eastAsia="en-US" w:bidi="ar-SA"/>
      </w:rPr>
    </w:lvl>
    <w:lvl w:ilvl="2" w:tplc="CFFCADAA">
      <w:numFmt w:val="bullet"/>
      <w:lvlText w:val="•"/>
      <w:lvlJc w:val="left"/>
      <w:pPr>
        <w:ind w:left="825" w:hanging="100"/>
      </w:pPr>
      <w:rPr>
        <w:rFonts w:hint="default"/>
        <w:lang w:val="ru-RU" w:eastAsia="en-US" w:bidi="ar-SA"/>
      </w:rPr>
    </w:lvl>
    <w:lvl w:ilvl="3" w:tplc="F1A00D5A">
      <w:numFmt w:val="bullet"/>
      <w:lvlText w:val="•"/>
      <w:lvlJc w:val="left"/>
      <w:pPr>
        <w:ind w:left="1127" w:hanging="100"/>
      </w:pPr>
      <w:rPr>
        <w:rFonts w:hint="default"/>
        <w:lang w:val="ru-RU" w:eastAsia="en-US" w:bidi="ar-SA"/>
      </w:rPr>
    </w:lvl>
    <w:lvl w:ilvl="4" w:tplc="7C26456C">
      <w:numFmt w:val="bullet"/>
      <w:lvlText w:val="•"/>
      <w:lvlJc w:val="left"/>
      <w:pPr>
        <w:ind w:left="1430" w:hanging="100"/>
      </w:pPr>
      <w:rPr>
        <w:rFonts w:hint="default"/>
        <w:lang w:val="ru-RU" w:eastAsia="en-US" w:bidi="ar-SA"/>
      </w:rPr>
    </w:lvl>
    <w:lvl w:ilvl="5" w:tplc="B178E7FA">
      <w:numFmt w:val="bullet"/>
      <w:lvlText w:val="•"/>
      <w:lvlJc w:val="left"/>
      <w:pPr>
        <w:ind w:left="1733" w:hanging="100"/>
      </w:pPr>
      <w:rPr>
        <w:rFonts w:hint="default"/>
        <w:lang w:val="ru-RU" w:eastAsia="en-US" w:bidi="ar-SA"/>
      </w:rPr>
    </w:lvl>
    <w:lvl w:ilvl="6" w:tplc="0614897C">
      <w:numFmt w:val="bullet"/>
      <w:lvlText w:val="•"/>
      <w:lvlJc w:val="left"/>
      <w:pPr>
        <w:ind w:left="2035" w:hanging="100"/>
      </w:pPr>
      <w:rPr>
        <w:rFonts w:hint="default"/>
        <w:lang w:val="ru-RU" w:eastAsia="en-US" w:bidi="ar-SA"/>
      </w:rPr>
    </w:lvl>
    <w:lvl w:ilvl="7" w:tplc="EDDCD6C0">
      <w:numFmt w:val="bullet"/>
      <w:lvlText w:val="•"/>
      <w:lvlJc w:val="left"/>
      <w:pPr>
        <w:ind w:left="2338" w:hanging="100"/>
      </w:pPr>
      <w:rPr>
        <w:rFonts w:hint="default"/>
        <w:lang w:val="ru-RU" w:eastAsia="en-US" w:bidi="ar-SA"/>
      </w:rPr>
    </w:lvl>
    <w:lvl w:ilvl="8" w:tplc="1C1A526C">
      <w:numFmt w:val="bullet"/>
      <w:lvlText w:val="•"/>
      <w:lvlJc w:val="left"/>
      <w:pPr>
        <w:ind w:left="2640" w:hanging="100"/>
      </w:pPr>
      <w:rPr>
        <w:rFonts w:hint="default"/>
        <w:lang w:val="ru-RU" w:eastAsia="en-US" w:bidi="ar-SA"/>
      </w:rPr>
    </w:lvl>
  </w:abstractNum>
  <w:abstractNum w:abstractNumId="8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8427897"/>
    <w:multiLevelType w:val="hybridMultilevel"/>
    <w:tmpl w:val="27041CE8"/>
    <w:lvl w:ilvl="0" w:tplc="47BA003A">
      <w:numFmt w:val="bullet"/>
      <w:lvlText w:val="•"/>
      <w:lvlJc w:val="left"/>
      <w:pPr>
        <w:ind w:left="111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1F2C3BE4">
      <w:numFmt w:val="bullet"/>
      <w:lvlText w:val="•"/>
      <w:lvlJc w:val="left"/>
      <w:pPr>
        <w:ind w:left="432" w:hanging="100"/>
      </w:pPr>
      <w:rPr>
        <w:rFonts w:hint="default"/>
        <w:lang w:val="ru-RU" w:eastAsia="en-US" w:bidi="ar-SA"/>
      </w:rPr>
    </w:lvl>
    <w:lvl w:ilvl="2" w:tplc="1068D4AA">
      <w:numFmt w:val="bullet"/>
      <w:lvlText w:val="•"/>
      <w:lvlJc w:val="left"/>
      <w:pPr>
        <w:ind w:left="745" w:hanging="100"/>
      </w:pPr>
      <w:rPr>
        <w:rFonts w:hint="default"/>
        <w:lang w:val="ru-RU" w:eastAsia="en-US" w:bidi="ar-SA"/>
      </w:rPr>
    </w:lvl>
    <w:lvl w:ilvl="3" w:tplc="F540401C">
      <w:numFmt w:val="bullet"/>
      <w:lvlText w:val="•"/>
      <w:lvlJc w:val="left"/>
      <w:pPr>
        <w:ind w:left="1057" w:hanging="100"/>
      </w:pPr>
      <w:rPr>
        <w:rFonts w:hint="default"/>
        <w:lang w:val="ru-RU" w:eastAsia="en-US" w:bidi="ar-SA"/>
      </w:rPr>
    </w:lvl>
    <w:lvl w:ilvl="4" w:tplc="CC8EF614">
      <w:numFmt w:val="bullet"/>
      <w:lvlText w:val="•"/>
      <w:lvlJc w:val="left"/>
      <w:pPr>
        <w:ind w:left="1370" w:hanging="100"/>
      </w:pPr>
      <w:rPr>
        <w:rFonts w:hint="default"/>
        <w:lang w:val="ru-RU" w:eastAsia="en-US" w:bidi="ar-SA"/>
      </w:rPr>
    </w:lvl>
    <w:lvl w:ilvl="5" w:tplc="07604AEA">
      <w:numFmt w:val="bullet"/>
      <w:lvlText w:val="•"/>
      <w:lvlJc w:val="left"/>
      <w:pPr>
        <w:ind w:left="1683" w:hanging="100"/>
      </w:pPr>
      <w:rPr>
        <w:rFonts w:hint="default"/>
        <w:lang w:val="ru-RU" w:eastAsia="en-US" w:bidi="ar-SA"/>
      </w:rPr>
    </w:lvl>
    <w:lvl w:ilvl="6" w:tplc="5D7CD35A">
      <w:numFmt w:val="bullet"/>
      <w:lvlText w:val="•"/>
      <w:lvlJc w:val="left"/>
      <w:pPr>
        <w:ind w:left="1995" w:hanging="100"/>
      </w:pPr>
      <w:rPr>
        <w:rFonts w:hint="default"/>
        <w:lang w:val="ru-RU" w:eastAsia="en-US" w:bidi="ar-SA"/>
      </w:rPr>
    </w:lvl>
    <w:lvl w:ilvl="7" w:tplc="CC5C7A28">
      <w:numFmt w:val="bullet"/>
      <w:lvlText w:val="•"/>
      <w:lvlJc w:val="left"/>
      <w:pPr>
        <w:ind w:left="2308" w:hanging="100"/>
      </w:pPr>
      <w:rPr>
        <w:rFonts w:hint="default"/>
        <w:lang w:val="ru-RU" w:eastAsia="en-US" w:bidi="ar-SA"/>
      </w:rPr>
    </w:lvl>
    <w:lvl w:ilvl="8" w:tplc="B5B67C50">
      <w:numFmt w:val="bullet"/>
      <w:lvlText w:val="•"/>
      <w:lvlJc w:val="left"/>
      <w:pPr>
        <w:ind w:left="2620" w:hanging="100"/>
      </w:pPr>
      <w:rPr>
        <w:rFonts w:hint="default"/>
        <w:lang w:val="ru-RU" w:eastAsia="en-US" w:bidi="ar-SA"/>
      </w:rPr>
    </w:lvl>
  </w:abstractNum>
  <w:abstractNum w:abstractNumId="10" w15:restartNumberingAfterBreak="0">
    <w:nsid w:val="70C75E8D"/>
    <w:multiLevelType w:val="hybridMultilevel"/>
    <w:tmpl w:val="09C2AB94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840"/>
    <w:rsid w:val="000203A3"/>
    <w:rsid w:val="00044DB7"/>
    <w:rsid w:val="000469A6"/>
    <w:rsid w:val="0007288D"/>
    <w:rsid w:val="00090EE1"/>
    <w:rsid w:val="000A1A9D"/>
    <w:rsid w:val="000C194D"/>
    <w:rsid w:val="000F21C1"/>
    <w:rsid w:val="000F4465"/>
    <w:rsid w:val="001361DF"/>
    <w:rsid w:val="001600FB"/>
    <w:rsid w:val="00191917"/>
    <w:rsid w:val="001A5500"/>
    <w:rsid w:val="001B5F35"/>
    <w:rsid w:val="001C4DAF"/>
    <w:rsid w:val="001C7355"/>
    <w:rsid w:val="001E2160"/>
    <w:rsid w:val="001F02A3"/>
    <w:rsid w:val="00200CDC"/>
    <w:rsid w:val="00207B20"/>
    <w:rsid w:val="00217794"/>
    <w:rsid w:val="002520BD"/>
    <w:rsid w:val="002545C0"/>
    <w:rsid w:val="0026033C"/>
    <w:rsid w:val="002731B1"/>
    <w:rsid w:val="00280E71"/>
    <w:rsid w:val="00294652"/>
    <w:rsid w:val="002A0F63"/>
    <w:rsid w:val="002B0839"/>
    <w:rsid w:val="002B1913"/>
    <w:rsid w:val="002B7984"/>
    <w:rsid w:val="00320227"/>
    <w:rsid w:val="003235D4"/>
    <w:rsid w:val="00336F91"/>
    <w:rsid w:val="0037017B"/>
    <w:rsid w:val="00397800"/>
    <w:rsid w:val="00397D2F"/>
    <w:rsid w:val="003A1B00"/>
    <w:rsid w:val="003A36A7"/>
    <w:rsid w:val="003C70C6"/>
    <w:rsid w:val="00425F92"/>
    <w:rsid w:val="0044434D"/>
    <w:rsid w:val="00446520"/>
    <w:rsid w:val="00466F0C"/>
    <w:rsid w:val="004D006F"/>
    <w:rsid w:val="004D19A7"/>
    <w:rsid w:val="004D7B2E"/>
    <w:rsid w:val="00520B43"/>
    <w:rsid w:val="005321F8"/>
    <w:rsid w:val="00550A95"/>
    <w:rsid w:val="005775DF"/>
    <w:rsid w:val="00584622"/>
    <w:rsid w:val="005A0CDB"/>
    <w:rsid w:val="005A6859"/>
    <w:rsid w:val="005B0265"/>
    <w:rsid w:val="005B4808"/>
    <w:rsid w:val="005D6325"/>
    <w:rsid w:val="00654009"/>
    <w:rsid w:val="006719C0"/>
    <w:rsid w:val="006A245D"/>
    <w:rsid w:val="006B2CCF"/>
    <w:rsid w:val="006E385F"/>
    <w:rsid w:val="007033FD"/>
    <w:rsid w:val="00713003"/>
    <w:rsid w:val="007647AB"/>
    <w:rsid w:val="00765B61"/>
    <w:rsid w:val="007A0F8F"/>
    <w:rsid w:val="007A22FF"/>
    <w:rsid w:val="00816604"/>
    <w:rsid w:val="0083674D"/>
    <w:rsid w:val="008509AE"/>
    <w:rsid w:val="008A7627"/>
    <w:rsid w:val="008B76AD"/>
    <w:rsid w:val="008B7EDA"/>
    <w:rsid w:val="008E1F2B"/>
    <w:rsid w:val="00902467"/>
    <w:rsid w:val="00925F2C"/>
    <w:rsid w:val="009265EE"/>
    <w:rsid w:val="009538DA"/>
    <w:rsid w:val="00985103"/>
    <w:rsid w:val="009E081D"/>
    <w:rsid w:val="00A03BEF"/>
    <w:rsid w:val="00A64763"/>
    <w:rsid w:val="00A663E9"/>
    <w:rsid w:val="00AA4FE6"/>
    <w:rsid w:val="00AD4840"/>
    <w:rsid w:val="00B531F6"/>
    <w:rsid w:val="00B912FB"/>
    <w:rsid w:val="00BD0415"/>
    <w:rsid w:val="00BF0805"/>
    <w:rsid w:val="00C10B93"/>
    <w:rsid w:val="00C2392E"/>
    <w:rsid w:val="00C23B18"/>
    <w:rsid w:val="00C25F9C"/>
    <w:rsid w:val="00C31C52"/>
    <w:rsid w:val="00C32D89"/>
    <w:rsid w:val="00C51317"/>
    <w:rsid w:val="00CB1A86"/>
    <w:rsid w:val="00CD00EB"/>
    <w:rsid w:val="00CF2C83"/>
    <w:rsid w:val="00CF5AE5"/>
    <w:rsid w:val="00D01D70"/>
    <w:rsid w:val="00D47C53"/>
    <w:rsid w:val="00D900B7"/>
    <w:rsid w:val="00D92F0F"/>
    <w:rsid w:val="00DB69EB"/>
    <w:rsid w:val="00DC6F7D"/>
    <w:rsid w:val="00DD1C82"/>
    <w:rsid w:val="00DE4788"/>
    <w:rsid w:val="00DF5883"/>
    <w:rsid w:val="00E163FE"/>
    <w:rsid w:val="00E41B56"/>
    <w:rsid w:val="00E4582E"/>
    <w:rsid w:val="00E50C8C"/>
    <w:rsid w:val="00E614DC"/>
    <w:rsid w:val="00E877DD"/>
    <w:rsid w:val="00EB3A79"/>
    <w:rsid w:val="00EB4363"/>
    <w:rsid w:val="00ED4C76"/>
    <w:rsid w:val="00EE5052"/>
    <w:rsid w:val="00F42C7B"/>
    <w:rsid w:val="00F43938"/>
    <w:rsid w:val="00F45AAB"/>
    <w:rsid w:val="00F60A1A"/>
    <w:rsid w:val="00F60FDE"/>
    <w:rsid w:val="00F7505A"/>
    <w:rsid w:val="00F86520"/>
    <w:rsid w:val="00F93AFC"/>
    <w:rsid w:val="00FA3BF8"/>
    <w:rsid w:val="00FB3472"/>
    <w:rsid w:val="00FD424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0BA"/>
  <w15:docId w15:val="{96EBFFCF-3AEC-4FEB-9FB8-1349EE85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F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1B5F3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1B5F35"/>
    <w:rPr>
      <w:i/>
      <w:iCs/>
    </w:rPr>
  </w:style>
  <w:style w:type="paragraph" w:customStyle="1" w:styleId="list-dash">
    <w:name w:val="list-dash"/>
    <w:basedOn w:val="a"/>
    <w:uiPriority w:val="99"/>
    <w:rsid w:val="000203A3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leviy">
    <w:name w:val="list-dash_leviy"/>
    <w:basedOn w:val="a"/>
    <w:uiPriority w:val="99"/>
    <w:rsid w:val="000203A3"/>
    <w:pPr>
      <w:widowControl w:val="0"/>
      <w:numPr>
        <w:numId w:val="3"/>
      </w:numPr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Header">
    <w:name w:val="h4 (Header)"/>
    <w:basedOn w:val="body"/>
    <w:uiPriority w:val="99"/>
    <w:rsid w:val="000203A3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h3">
    <w:name w:val="h3"/>
    <w:basedOn w:val="a"/>
    <w:uiPriority w:val="99"/>
    <w:rsid w:val="00DE4788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character" w:customStyle="1" w:styleId="Bold">
    <w:name w:val="Bold"/>
    <w:uiPriority w:val="99"/>
    <w:rsid w:val="00446520"/>
    <w:rPr>
      <w:rFonts w:ascii="Times New Roman" w:hAnsi="Times New Roman"/>
      <w:b/>
      <w:bCs/>
    </w:rPr>
  </w:style>
  <w:style w:type="paragraph" w:customStyle="1" w:styleId="Body0">
    <w:name w:val="Body"/>
    <w:basedOn w:val="a"/>
    <w:next w:val="a"/>
    <w:uiPriority w:val="99"/>
    <w:rsid w:val="00446520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7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65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F4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4465"/>
    <w:pPr>
      <w:widowControl w:val="0"/>
      <w:autoSpaceDE w:val="0"/>
      <w:autoSpaceDN w:val="0"/>
      <w:spacing w:before="82" w:after="0" w:line="240" w:lineRule="auto"/>
      <w:ind w:left="92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39"/>
    <w:rsid w:val="0053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E2160"/>
    <w:rPr>
      <w:b/>
      <w:bCs/>
    </w:rPr>
  </w:style>
  <w:style w:type="paragraph" w:styleId="a9">
    <w:name w:val="Normal (Web)"/>
    <w:basedOn w:val="a"/>
    <w:uiPriority w:val="99"/>
    <w:unhideWhenUsed/>
    <w:rsid w:val="00CB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education.yandex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education.yandex.ru" TargetMode="External"/><Relationship Id="rId268" Type="http://schemas.openxmlformats.org/officeDocument/2006/relationships/hyperlink" Target="https://education.yandex.ru" TargetMode="External"/><Relationship Id="rId32" Type="http://schemas.openxmlformats.org/officeDocument/2006/relationships/hyperlink" Target="https://education.yandex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education.yandex.ru" TargetMode="External"/><Relationship Id="rId237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education.yandex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education.yandex.ru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education.yandex.ru" TargetMode="External"/><Relationship Id="rId259" Type="http://schemas.openxmlformats.org/officeDocument/2006/relationships/hyperlink" Target="https://education.yandex.ru" TargetMode="External"/><Relationship Id="rId23" Type="http://schemas.openxmlformats.org/officeDocument/2006/relationships/hyperlink" Target="https://education.yandex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education.yandex.ru" TargetMode="External"/><Relationship Id="rId151" Type="http://schemas.openxmlformats.org/officeDocument/2006/relationships/hyperlink" Target="https://education.yandex.ru" TargetMode="External"/><Relationship Id="rId172" Type="http://schemas.openxmlformats.org/officeDocument/2006/relationships/hyperlink" Target="https://education.yandex.ru" TargetMode="External"/><Relationship Id="rId193" Type="http://schemas.openxmlformats.org/officeDocument/2006/relationships/hyperlink" Target="https://education.yandex.ru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education.yandex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education.yandex.ru" TargetMode="External"/><Relationship Id="rId76" Type="http://schemas.openxmlformats.org/officeDocument/2006/relationships/hyperlink" Target="https://education.yandex.ru" TargetMode="External"/><Relationship Id="rId97" Type="http://schemas.openxmlformats.org/officeDocument/2006/relationships/hyperlink" Target="https://education.yandex.ru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education.yandex.ru" TargetMode="External"/><Relationship Id="rId271" Type="http://schemas.openxmlformats.org/officeDocument/2006/relationships/hyperlink" Target="https://education.yandex.ru" TargetMode="External"/><Relationship Id="rId292" Type="http://schemas.openxmlformats.org/officeDocument/2006/relationships/hyperlink" Target="https://education.yandex.ru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education.yandex.ru" TargetMode="External"/><Relationship Id="rId229" Type="http://schemas.openxmlformats.org/officeDocument/2006/relationships/hyperlink" Target="https://education.yandex.ru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education.yandex.ru" TargetMode="External"/><Relationship Id="rId35" Type="http://schemas.openxmlformats.org/officeDocument/2006/relationships/hyperlink" Target="https://education.yandex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education.yandex.ru" TargetMode="External"/><Relationship Id="rId282" Type="http://schemas.openxmlformats.org/officeDocument/2006/relationships/hyperlink" Target="https://uchi.ru/" TargetMode="External"/><Relationship Id="rId8" Type="http://schemas.openxmlformats.org/officeDocument/2006/relationships/hyperlink" Target="https://education.yandex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education.yandex.ru" TargetMode="External"/><Relationship Id="rId142" Type="http://schemas.openxmlformats.org/officeDocument/2006/relationships/hyperlink" Target="https://education.yandex.ru" TargetMode="External"/><Relationship Id="rId163" Type="http://schemas.openxmlformats.org/officeDocument/2006/relationships/hyperlink" Target="https://education.yandex.ru" TargetMode="External"/><Relationship Id="rId184" Type="http://schemas.openxmlformats.org/officeDocument/2006/relationships/hyperlink" Target="https://education.yandex.ru" TargetMode="External"/><Relationship Id="rId219" Type="http://schemas.openxmlformats.org/officeDocument/2006/relationships/hyperlink" Target="https://uchi.ru/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education.yandex.ru" TargetMode="External"/><Relationship Id="rId67" Type="http://schemas.openxmlformats.org/officeDocument/2006/relationships/hyperlink" Target="https://education.yandex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88" Type="http://schemas.openxmlformats.org/officeDocument/2006/relationships/hyperlink" Target="https://education.yandex.ru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" TargetMode="External"/><Relationship Id="rId220" Type="http://schemas.openxmlformats.org/officeDocument/2006/relationships/hyperlink" Target="https://education.yandex.ru" TargetMode="External"/><Relationship Id="rId241" Type="http://schemas.openxmlformats.org/officeDocument/2006/relationships/hyperlink" Target="https://education.yandex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education.yandex.ru" TargetMode="External"/><Relationship Id="rId283" Type="http://schemas.openxmlformats.org/officeDocument/2006/relationships/hyperlink" Target="https://education.yandex.ru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uchi.ru/" TargetMode="External"/><Relationship Id="rId26" Type="http://schemas.openxmlformats.org/officeDocument/2006/relationships/hyperlink" Target="https://education.yandex.ru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education.yandex.ru" TargetMode="External"/><Relationship Id="rId133" Type="http://schemas.openxmlformats.org/officeDocument/2006/relationships/hyperlink" Target="https://education.yandex.ru" TargetMode="External"/><Relationship Id="rId154" Type="http://schemas.openxmlformats.org/officeDocument/2006/relationships/hyperlink" Target="https://education.yandex.ru" TargetMode="External"/><Relationship Id="rId175" Type="http://schemas.openxmlformats.org/officeDocument/2006/relationships/hyperlink" Target="https://education.yandex.ru" TargetMode="External"/><Relationship Id="rId196" Type="http://schemas.openxmlformats.org/officeDocument/2006/relationships/hyperlink" Target="https://education.yandex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education.yandex.ru" TargetMode="External"/><Relationship Id="rId79" Type="http://schemas.openxmlformats.org/officeDocument/2006/relationships/hyperlink" Target="https://education.yandex.ru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education.yandex.ru" TargetMode="External"/><Relationship Id="rId232" Type="http://schemas.openxmlformats.org/officeDocument/2006/relationships/hyperlink" Target="https://education.yandex.ru" TargetMode="External"/><Relationship Id="rId253" Type="http://schemas.openxmlformats.org/officeDocument/2006/relationships/hyperlink" Target="https://education.yandex.ru" TargetMode="External"/><Relationship Id="rId274" Type="http://schemas.openxmlformats.org/officeDocument/2006/relationships/hyperlink" Target="https://education.yandex.ru" TargetMode="External"/><Relationship Id="rId295" Type="http://schemas.openxmlformats.org/officeDocument/2006/relationships/hyperlink" Target="https://education.yandex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17" Type="http://schemas.openxmlformats.org/officeDocument/2006/relationships/hyperlink" Target="https://education.yandex.ru" TargetMode="External"/><Relationship Id="rId38" Type="http://schemas.openxmlformats.org/officeDocument/2006/relationships/hyperlink" Target="https://education.yandex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education.yandex.ru" TargetMode="External"/><Relationship Id="rId124" Type="http://schemas.openxmlformats.org/officeDocument/2006/relationships/hyperlink" Target="https://education.yandex.ru" TargetMode="External"/><Relationship Id="rId70" Type="http://schemas.openxmlformats.org/officeDocument/2006/relationships/hyperlink" Target="https://education.yandex.ru" TargetMode="External"/><Relationship Id="rId91" Type="http://schemas.openxmlformats.org/officeDocument/2006/relationships/hyperlink" Target="https://education.yandex.ru" TargetMode="External"/><Relationship Id="rId145" Type="http://schemas.openxmlformats.org/officeDocument/2006/relationships/hyperlink" Target="https://education.yandex.ru" TargetMode="External"/><Relationship Id="rId166" Type="http://schemas.openxmlformats.org/officeDocument/2006/relationships/hyperlink" Target="https://education.yandex.ru" TargetMode="External"/><Relationship Id="rId187" Type="http://schemas.openxmlformats.org/officeDocument/2006/relationships/hyperlink" Target="https://education.yandex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hyperlink" Target="https://education.yandex.ru" TargetMode="External"/><Relationship Id="rId223" Type="http://schemas.openxmlformats.org/officeDocument/2006/relationships/hyperlink" Target="https://education.yandex.ru" TargetMode="External"/><Relationship Id="rId244" Type="http://schemas.openxmlformats.org/officeDocument/2006/relationships/hyperlink" Target="https://education.yandex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education.yandex.ru" TargetMode="External"/><Relationship Id="rId286" Type="http://schemas.openxmlformats.org/officeDocument/2006/relationships/hyperlink" Target="https://education.yandex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education.yandex.ru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education.yandex.ru" TargetMode="External"/><Relationship Id="rId136" Type="http://schemas.openxmlformats.org/officeDocument/2006/relationships/hyperlink" Target="https://education.yandex.ru" TargetMode="External"/><Relationship Id="rId157" Type="http://schemas.openxmlformats.org/officeDocument/2006/relationships/hyperlink" Target="https://education.yandex.ru" TargetMode="External"/><Relationship Id="rId178" Type="http://schemas.openxmlformats.org/officeDocument/2006/relationships/hyperlink" Target="https://education.yandex.ru" TargetMode="External"/><Relationship Id="rId301" Type="http://schemas.openxmlformats.org/officeDocument/2006/relationships/hyperlink" Target="https://education.yandex.ru" TargetMode="External"/><Relationship Id="rId61" Type="http://schemas.openxmlformats.org/officeDocument/2006/relationships/hyperlink" Target="https://education.yandex.ru" TargetMode="External"/><Relationship Id="rId82" Type="http://schemas.openxmlformats.org/officeDocument/2006/relationships/hyperlink" Target="https://education.yandex.ru" TargetMode="External"/><Relationship Id="rId199" Type="http://schemas.openxmlformats.org/officeDocument/2006/relationships/hyperlink" Target="https://education.yandex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cation.yandex.ru" TargetMode="External"/><Relationship Id="rId235" Type="http://schemas.openxmlformats.org/officeDocument/2006/relationships/hyperlink" Target="https://education.yandex.ru" TargetMode="External"/><Relationship Id="rId256" Type="http://schemas.openxmlformats.org/officeDocument/2006/relationships/hyperlink" Target="https://education.yandex.ru" TargetMode="External"/><Relationship Id="rId277" Type="http://schemas.openxmlformats.org/officeDocument/2006/relationships/hyperlink" Target="https://education.yandex.ru" TargetMode="External"/><Relationship Id="rId29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20" Type="http://schemas.openxmlformats.org/officeDocument/2006/relationships/hyperlink" Target="https://education.yandex.ru" TargetMode="External"/><Relationship Id="rId41" Type="http://schemas.openxmlformats.org/officeDocument/2006/relationships/hyperlink" Target="https://education.yandex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190" Type="http://schemas.openxmlformats.org/officeDocument/2006/relationships/hyperlink" Target="https://education.yandex.ru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106" Type="http://schemas.openxmlformats.org/officeDocument/2006/relationships/hyperlink" Target="https://education.yandex.ru" TargetMode="External"/><Relationship Id="rId127" Type="http://schemas.openxmlformats.org/officeDocument/2006/relationships/hyperlink" Target="https://education.yandex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education.yandex.ru" TargetMode="External"/><Relationship Id="rId73" Type="http://schemas.openxmlformats.org/officeDocument/2006/relationships/hyperlink" Target="https://education.yandex.ru" TargetMode="External"/><Relationship Id="rId94" Type="http://schemas.openxmlformats.org/officeDocument/2006/relationships/hyperlink" Target="https://education.yandex.ru" TargetMode="External"/><Relationship Id="rId148" Type="http://schemas.openxmlformats.org/officeDocument/2006/relationships/hyperlink" Target="https://education.yandex.ru" TargetMode="External"/><Relationship Id="rId169" Type="http://schemas.openxmlformats.org/officeDocument/2006/relationships/hyperlink" Target="https://education.yandex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303" Type="http://schemas.openxmlformats.org/officeDocument/2006/relationships/hyperlink" Target="https://education.yandex.ru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education.yandex.ru" TargetMode="External"/><Relationship Id="rId247" Type="http://schemas.openxmlformats.org/officeDocument/2006/relationships/hyperlink" Target="https://education.yandex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education.yandex.ru" TargetMode="External"/><Relationship Id="rId11" Type="http://schemas.openxmlformats.org/officeDocument/2006/relationships/hyperlink" Target="https://education.yandex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education.yandex.ru" TargetMode="External"/><Relationship Id="rId216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education.yandex.ru" TargetMode="External"/><Relationship Id="rId118" Type="http://schemas.openxmlformats.org/officeDocument/2006/relationships/hyperlink" Target="https://education.yandex.ru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education.yandex.ru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education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24</Pages>
  <Words>9159</Words>
  <Characters>52208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2022-08-28T09:02:00Z</cp:lastPrinted>
  <dcterms:created xsi:type="dcterms:W3CDTF">2022-08-24T07:34:00Z</dcterms:created>
  <dcterms:modified xsi:type="dcterms:W3CDTF">2022-10-16T18:42:00Z</dcterms:modified>
</cp:coreProperties>
</file>