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D1" w:rsidRPr="00E04ED1" w:rsidRDefault="00E04ED1" w:rsidP="00E04E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ED1">
        <w:rPr>
          <w:rFonts w:ascii="Times New Roman" w:hAnsi="Times New Roman" w:cs="Times New Roman"/>
          <w:b/>
        </w:rPr>
        <w:t>Аннотация к рабочей адаптированной программе по курсу география для обучающихся 7 класса</w:t>
      </w:r>
      <w:r w:rsidRPr="00E04ED1">
        <w:rPr>
          <w:rFonts w:ascii="Times New Roman" w:hAnsi="Times New Roman" w:cs="Times New Roman"/>
        </w:rPr>
        <w:t xml:space="preserve"> </w:t>
      </w:r>
      <w:r w:rsidR="00632390">
        <w:rPr>
          <w:rFonts w:ascii="Times New Roman" w:hAnsi="Times New Roman" w:cs="Times New Roman"/>
          <w:b/>
        </w:rPr>
        <w:t>на 2022-2023</w:t>
      </w:r>
      <w:r w:rsidRPr="00E04ED1">
        <w:rPr>
          <w:rFonts w:ascii="Times New Roman" w:hAnsi="Times New Roman" w:cs="Times New Roman"/>
          <w:b/>
        </w:rPr>
        <w:t xml:space="preserve"> учебный год</w:t>
      </w:r>
    </w:p>
    <w:p w:rsidR="00E04ED1" w:rsidRPr="00E04ED1" w:rsidRDefault="00E04ED1" w:rsidP="00E04ED1">
      <w:pPr>
        <w:spacing w:after="0" w:line="240" w:lineRule="auto"/>
        <w:rPr>
          <w:rFonts w:ascii="Times New Roman" w:hAnsi="Times New Roman" w:cs="Times New Roman"/>
        </w:rPr>
      </w:pPr>
      <w:r w:rsidRPr="00E04ED1">
        <w:rPr>
          <w:rFonts w:ascii="Times New Roman" w:hAnsi="Times New Roman" w:cs="Times New Roman"/>
        </w:rPr>
        <w:t xml:space="preserve"> Рабочая программа по географии для 7 класса является адаптированной программой. Рассчитана</w:t>
      </w:r>
      <w:r w:rsidR="00632390">
        <w:rPr>
          <w:rFonts w:ascii="Times New Roman" w:hAnsi="Times New Roman" w:cs="Times New Roman"/>
        </w:rPr>
        <w:t xml:space="preserve"> на 2</w:t>
      </w:r>
      <w:r w:rsidRPr="00E04ED1">
        <w:rPr>
          <w:rFonts w:ascii="Times New Roman" w:hAnsi="Times New Roman" w:cs="Times New Roman"/>
        </w:rPr>
        <w:t xml:space="preserve"> час</w:t>
      </w:r>
      <w:r w:rsidR="00632390">
        <w:rPr>
          <w:rFonts w:ascii="Times New Roman" w:hAnsi="Times New Roman" w:cs="Times New Roman"/>
        </w:rPr>
        <w:t>а в неделю, 68</w:t>
      </w:r>
      <w:bookmarkStart w:id="0" w:name="_GoBack"/>
      <w:bookmarkEnd w:id="0"/>
      <w:r w:rsidRPr="00E04ED1">
        <w:rPr>
          <w:rFonts w:ascii="Times New Roman" w:hAnsi="Times New Roman" w:cs="Times New Roman"/>
        </w:rPr>
        <w:t xml:space="preserve"> в год. Является частью общеобразовательного курса учебного плана.</w:t>
      </w:r>
    </w:p>
    <w:p w:rsidR="00E04ED1" w:rsidRPr="00E04ED1" w:rsidRDefault="00E04ED1" w:rsidP="00E04ED1">
      <w:pPr>
        <w:spacing w:after="0" w:line="240" w:lineRule="auto"/>
        <w:rPr>
          <w:rFonts w:ascii="Times New Roman" w:hAnsi="Times New Roman" w:cs="Times New Roman"/>
        </w:rPr>
      </w:pPr>
      <w:r w:rsidRPr="00E04ED1">
        <w:rPr>
          <w:rFonts w:ascii="Times New Roman" w:hAnsi="Times New Roman" w:cs="Times New Roman"/>
          <w:b/>
        </w:rPr>
        <w:t xml:space="preserve"> Цель курса</w:t>
      </w:r>
      <w:r w:rsidRPr="00E04ED1">
        <w:rPr>
          <w:rFonts w:ascii="Times New Roman" w:hAnsi="Times New Roman" w:cs="Times New Roman"/>
        </w:rPr>
        <w:t xml:space="preserve">: создание комплекса условий для максимального развития личности каждого ребёнка с нарушением интеллекта при изучении географии. </w:t>
      </w:r>
    </w:p>
    <w:p w:rsidR="005C43C5" w:rsidRPr="00E04ED1" w:rsidRDefault="00E04ED1" w:rsidP="00E04ED1">
      <w:pPr>
        <w:spacing w:after="0" w:line="240" w:lineRule="auto"/>
        <w:rPr>
          <w:rFonts w:ascii="Times New Roman" w:hAnsi="Times New Roman" w:cs="Times New Roman"/>
        </w:rPr>
      </w:pPr>
      <w:r w:rsidRPr="00E04ED1">
        <w:rPr>
          <w:rFonts w:ascii="Times New Roman" w:hAnsi="Times New Roman" w:cs="Times New Roman"/>
          <w:b/>
        </w:rPr>
        <w:t>Учебник:</w:t>
      </w:r>
      <w:r w:rsidRPr="00E04ED1">
        <w:rPr>
          <w:rFonts w:ascii="Times New Roman" w:hAnsi="Times New Roman" w:cs="Times New Roman"/>
        </w:rPr>
        <w:t xml:space="preserve"> География 7 класс: учебник для специальных (коррекционных) общеобразовательных учреждений VIII вида: с прил./Т.М. Лифанова, Е.Н. Соломина. - М.: Просвещение, 2013 </w:t>
      </w:r>
      <w:r w:rsidRPr="00E04ED1">
        <w:rPr>
          <w:rFonts w:ascii="Times New Roman" w:hAnsi="Times New Roman" w:cs="Times New Roman"/>
          <w:b/>
        </w:rPr>
        <w:t>Содержание учебного предмета:</w:t>
      </w:r>
      <w:r w:rsidRPr="00E04ED1">
        <w:rPr>
          <w:rFonts w:ascii="Times New Roman" w:hAnsi="Times New Roman" w:cs="Times New Roman"/>
        </w:rPr>
        <w:t xml:space="preserve"> Особенности природы и хозяйства России. Природные зоны России. Зона арктических пустынь. Зона тундры. Лесная зона. Зона степей. Зона полупустынь и пустынь. Зона субтропиков. Высотная поясность в горах.</w:t>
      </w:r>
    </w:p>
    <w:p w:rsidR="00E04ED1" w:rsidRPr="00E04ED1" w:rsidRDefault="00E04ED1" w:rsidP="00E04ED1">
      <w:pPr>
        <w:spacing w:after="0" w:line="240" w:lineRule="auto"/>
        <w:rPr>
          <w:rFonts w:ascii="Times New Roman" w:hAnsi="Times New Roman" w:cs="Times New Roman"/>
          <w:b/>
        </w:rPr>
      </w:pPr>
      <w:r w:rsidRPr="00E04ED1">
        <w:rPr>
          <w:rFonts w:ascii="Times New Roman" w:hAnsi="Times New Roman" w:cs="Times New Roman"/>
          <w:b/>
        </w:rPr>
        <w:t>Требования к уровню подготовки учащихся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4"/>
        <w:gridCol w:w="5187"/>
      </w:tblGrid>
      <w:tr w:rsidR="00E04ED1" w:rsidRPr="00E04ED1" w:rsidTr="00C3018D">
        <w:trPr>
          <w:trHeight w:val="210"/>
        </w:trPr>
        <w:tc>
          <w:tcPr>
            <w:tcW w:w="2290" w:type="pct"/>
          </w:tcPr>
          <w:p w:rsidR="00E04ED1" w:rsidRPr="00E04ED1" w:rsidRDefault="00E04ED1" w:rsidP="00E04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ED1">
              <w:rPr>
                <w:rFonts w:ascii="Times New Roman" w:hAnsi="Times New Roman" w:cs="Times New Roman"/>
                <w:b/>
              </w:rPr>
              <w:t>Учащиеся должны знать:</w:t>
            </w:r>
          </w:p>
        </w:tc>
        <w:tc>
          <w:tcPr>
            <w:tcW w:w="2710" w:type="pct"/>
          </w:tcPr>
          <w:p w:rsidR="00E04ED1" w:rsidRPr="00E04ED1" w:rsidRDefault="00E04ED1" w:rsidP="00E04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ED1">
              <w:rPr>
                <w:rFonts w:ascii="Times New Roman" w:hAnsi="Times New Roman" w:cs="Times New Roman"/>
                <w:b/>
              </w:rPr>
              <w:t>Учащиеся должны уметь:</w:t>
            </w:r>
          </w:p>
        </w:tc>
      </w:tr>
      <w:tr w:rsidR="00E04ED1" w:rsidRPr="00E04ED1" w:rsidTr="00C3018D">
        <w:trPr>
          <w:trHeight w:val="210"/>
        </w:trPr>
        <w:tc>
          <w:tcPr>
            <w:tcW w:w="5000" w:type="pct"/>
            <w:gridSpan w:val="2"/>
          </w:tcPr>
          <w:p w:rsidR="00E04ED1" w:rsidRPr="00E04ED1" w:rsidRDefault="00E04ED1" w:rsidP="00E04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ED1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E04ED1" w:rsidRPr="00E04ED1" w:rsidTr="00C3018D">
        <w:trPr>
          <w:trHeight w:val="210"/>
        </w:trPr>
        <w:tc>
          <w:tcPr>
            <w:tcW w:w="2290" w:type="pct"/>
          </w:tcPr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E04ED1">
              <w:rPr>
                <w:rFonts w:ascii="Times New Roman" w:eastAsia="Arial" w:hAnsi="Times New Roman" w:cs="Times New Roman"/>
                <w:lang w:eastAsia="zh-CN"/>
              </w:rPr>
              <w:t xml:space="preserve">положение России на физической карте, карте полушарий и глобусе; </w:t>
            </w:r>
          </w:p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>- пояса освещенности, в которых расположена наша страна;</w:t>
            </w:r>
          </w:p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 xml:space="preserve">- природные зоны России, зависимость их размещения от климатических условий и высоты над уровнем моря; </w:t>
            </w:r>
          </w:p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 xml:space="preserve">- природные условия и богатства России, возможности использования их человеком; </w:t>
            </w:r>
          </w:p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 xml:space="preserve">- типичных представителей животного и растительного мира в каждой природной зоне; </w:t>
            </w:r>
          </w:p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 xml:space="preserve">- хозяйство, основное население, его занятия и крупные города в каждой природной зоне; </w:t>
            </w:r>
          </w:p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>- экологические проблемы и основные мероприятия по охране природы в России;</w:t>
            </w:r>
          </w:p>
          <w:p w:rsidR="00E04ED1" w:rsidRPr="00E04ED1" w:rsidRDefault="00E04ED1" w:rsidP="00E04E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pct"/>
          </w:tcPr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 xml:space="preserve">- 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 </w:t>
            </w:r>
          </w:p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 xml:space="preserve">- показывать по картам (физической и природных зон России) географические объекты, указанные в программе, наносить их названия на контурную карту; </w:t>
            </w:r>
          </w:p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 xml:space="preserve">- устанавливать взаимосвязь между климатом, растительным и животным миром, природными условиями и занятиями населения; </w:t>
            </w:r>
          </w:p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 xml:space="preserve">- делать несложные макеты изучаемых природных зон; </w:t>
            </w:r>
          </w:p>
          <w:p w:rsidR="00E04ED1" w:rsidRPr="00E04ED1" w:rsidRDefault="00E04ED1" w:rsidP="00E04ED1">
            <w:pPr>
              <w:suppressAutoHyphens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04ED1">
              <w:rPr>
                <w:rFonts w:ascii="Times New Roman" w:eastAsia="Arial" w:hAnsi="Times New Roman" w:cs="Times New Roman"/>
                <w:lang w:eastAsia="zh-CN"/>
              </w:rPr>
              <w:t>- показывать границы России на глобусе, карте полушарий, фи</w:t>
            </w:r>
            <w:r w:rsidRPr="00E04ED1">
              <w:rPr>
                <w:rFonts w:ascii="Times New Roman" w:eastAsia="Arial" w:hAnsi="Times New Roman" w:cs="Times New Roman"/>
                <w:lang w:eastAsia="zh-CN"/>
              </w:rPr>
              <w:softHyphen/>
              <w:t>зической карте и природных зон России, давать элементарное опи</w:t>
            </w:r>
            <w:r w:rsidRPr="00E04ED1">
              <w:rPr>
                <w:rFonts w:ascii="Times New Roman" w:eastAsia="Arial" w:hAnsi="Times New Roman" w:cs="Times New Roman"/>
                <w:lang w:eastAsia="zh-CN"/>
              </w:rPr>
              <w:softHyphen/>
              <w:t>сание природы по зонам, пользуясь планом и картами.</w:t>
            </w:r>
          </w:p>
          <w:p w:rsidR="00E04ED1" w:rsidRPr="00E04ED1" w:rsidRDefault="00E04ED1" w:rsidP="00E04E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04ED1" w:rsidRPr="00E04ED1" w:rsidRDefault="00E04ED1" w:rsidP="00E04ED1">
      <w:pPr>
        <w:spacing w:after="0" w:line="240" w:lineRule="auto"/>
        <w:rPr>
          <w:rFonts w:ascii="Times New Roman" w:hAnsi="Times New Roman" w:cs="Times New Roman"/>
        </w:rPr>
      </w:pPr>
    </w:p>
    <w:p w:rsidR="00E04ED1" w:rsidRPr="00E04ED1" w:rsidRDefault="00E04ED1" w:rsidP="00E04ED1">
      <w:pPr>
        <w:spacing w:after="0" w:line="240" w:lineRule="auto"/>
        <w:rPr>
          <w:rFonts w:ascii="Times New Roman" w:hAnsi="Times New Roman" w:cs="Times New Roman"/>
        </w:rPr>
      </w:pPr>
      <w:r w:rsidRPr="00E04ED1">
        <w:rPr>
          <w:rFonts w:ascii="Times New Roman" w:hAnsi="Times New Roman" w:cs="Times New Roman"/>
        </w:rPr>
        <w:t>Отметочная система оценки.</w:t>
      </w:r>
    </w:p>
    <w:sectPr w:rsidR="00E04ED1" w:rsidRPr="00E0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41"/>
    <w:rsid w:val="005C43C5"/>
    <w:rsid w:val="00632390"/>
    <w:rsid w:val="00E04ED1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17B32-716C-4E93-B8B3-244F36A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Барсуков Рамиль Калимуллович</cp:lastModifiedBy>
  <cp:revision>4</cp:revision>
  <dcterms:created xsi:type="dcterms:W3CDTF">2019-11-02T19:29:00Z</dcterms:created>
  <dcterms:modified xsi:type="dcterms:W3CDTF">2023-01-27T01:44:00Z</dcterms:modified>
</cp:coreProperties>
</file>