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F6" w:rsidRDefault="008D16F6" w:rsidP="008D16F6"/>
    <w:p w:rsidR="00AD4AC2" w:rsidRPr="00BA73E6" w:rsidRDefault="00AD4AC2" w:rsidP="00AD4AC2">
      <w:pPr>
        <w:shd w:val="clear" w:color="auto" w:fill="FFFFFF"/>
        <w:jc w:val="both"/>
        <w:rPr>
          <w:bCs/>
        </w:rPr>
      </w:pPr>
    </w:p>
    <w:p w:rsidR="00AD4AC2" w:rsidRPr="00BA73E6" w:rsidRDefault="00AD4AC2" w:rsidP="00AD4AC2">
      <w:pPr>
        <w:shd w:val="clear" w:color="auto" w:fill="FFFFFF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726"/>
        <w:gridCol w:w="221"/>
        <w:gridCol w:w="221"/>
      </w:tblGrid>
      <w:tr w:rsidR="00AD4AC2" w:rsidRPr="00BA73E6" w:rsidTr="00677C93">
        <w:trPr>
          <w:trHeight w:val="1955"/>
          <w:jc w:val="center"/>
        </w:trPr>
        <w:tc>
          <w:tcPr>
            <w:tcW w:w="13963" w:type="dxa"/>
          </w:tcPr>
          <w:p w:rsidR="00AD4AC2" w:rsidRPr="00BA73E6" w:rsidRDefault="00BE27CC" w:rsidP="003224F5">
            <w:pPr>
              <w:rPr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FC83A30" wp14:editId="7F6D0BD1">
                  <wp:extent cx="10239375" cy="2352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 (3)_page-0001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481"/>
                          <a:stretch/>
                        </pic:blipFill>
                        <pic:spPr bwMode="auto">
                          <a:xfrm>
                            <a:off x="0" y="0"/>
                            <a:ext cx="10239375" cy="235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</w:tcPr>
          <w:p w:rsidR="00AD4AC2" w:rsidRPr="003612F0" w:rsidRDefault="00AD4AC2" w:rsidP="003224F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dxa"/>
          </w:tcPr>
          <w:p w:rsidR="00AD4AC2" w:rsidRPr="00BA73E6" w:rsidRDefault="00AD4AC2" w:rsidP="003224F5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AD4AC2" w:rsidRPr="00BA73E6" w:rsidRDefault="00AD4AC2" w:rsidP="00AD4AC2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AD4AC2" w:rsidRPr="00BA73E6" w:rsidRDefault="00AD4AC2" w:rsidP="00AD4AC2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 xml:space="preserve">истории </w:t>
      </w:r>
    </w:p>
    <w:p w:rsidR="00AD4AC2" w:rsidRPr="00BA73E6" w:rsidRDefault="00AD4AC2" w:rsidP="00AD4AC2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>
        <w:rPr>
          <w:bCs/>
        </w:rPr>
        <w:t>8</w:t>
      </w:r>
      <w:r w:rsidRPr="00BA73E6">
        <w:rPr>
          <w:bCs/>
        </w:rPr>
        <w:t xml:space="preserve"> класса</w:t>
      </w:r>
    </w:p>
    <w:p w:rsidR="00AD4AC2" w:rsidRPr="00BA73E6" w:rsidRDefault="00677C93" w:rsidP="00AD4AC2">
      <w:pPr>
        <w:shd w:val="clear" w:color="auto" w:fill="FFFFFF"/>
        <w:jc w:val="center"/>
        <w:rPr>
          <w:bCs/>
        </w:rPr>
      </w:pPr>
      <w:r>
        <w:rPr>
          <w:bCs/>
        </w:rPr>
        <w:t>на 202</w:t>
      </w:r>
      <w:r w:rsidR="00BE27CC">
        <w:rPr>
          <w:bCs/>
        </w:rPr>
        <w:t>2-2023</w:t>
      </w:r>
      <w:r w:rsidR="00AD4AC2" w:rsidRPr="00BA73E6">
        <w:rPr>
          <w:bCs/>
        </w:rPr>
        <w:t xml:space="preserve"> учебный год</w:t>
      </w:r>
    </w:p>
    <w:p w:rsidR="00AD4AC2" w:rsidRPr="00BA73E6" w:rsidRDefault="00AD4AC2" w:rsidP="00AD4AC2">
      <w:pPr>
        <w:shd w:val="clear" w:color="auto" w:fill="FFFFFF"/>
        <w:jc w:val="center"/>
        <w:rPr>
          <w:b/>
          <w:bCs/>
        </w:rPr>
      </w:pPr>
    </w:p>
    <w:p w:rsidR="00AD4AC2" w:rsidRPr="00BA73E6" w:rsidRDefault="00AD4AC2" w:rsidP="00AD4AC2">
      <w:pPr>
        <w:shd w:val="clear" w:color="auto" w:fill="FFFFFF"/>
        <w:jc w:val="center"/>
        <w:rPr>
          <w:bCs/>
        </w:rPr>
      </w:pPr>
    </w:p>
    <w:p w:rsidR="00AD4AC2" w:rsidRPr="00BA73E6" w:rsidRDefault="00AD4AC2" w:rsidP="00AD4AC2">
      <w:pPr>
        <w:shd w:val="clear" w:color="auto" w:fill="FFFFFF"/>
        <w:jc w:val="center"/>
        <w:rPr>
          <w:bCs/>
        </w:rPr>
      </w:pPr>
    </w:p>
    <w:p w:rsidR="00AD4AC2" w:rsidRPr="00BA73E6" w:rsidRDefault="00AD4AC2" w:rsidP="00AD4AC2">
      <w:pPr>
        <w:shd w:val="clear" w:color="auto" w:fill="FFFFFF"/>
        <w:jc w:val="center"/>
        <w:rPr>
          <w:b/>
          <w:bCs/>
        </w:rPr>
      </w:pPr>
    </w:p>
    <w:p w:rsidR="00AD4AC2" w:rsidRPr="00BA73E6" w:rsidRDefault="00AD4AC2" w:rsidP="00AD4AC2">
      <w:pPr>
        <w:shd w:val="clear" w:color="auto" w:fill="FFFFFF"/>
        <w:rPr>
          <w:b/>
          <w:bCs/>
        </w:rPr>
      </w:pPr>
    </w:p>
    <w:p w:rsidR="00AD4AC2" w:rsidRPr="00BA73E6" w:rsidRDefault="00AD4AC2" w:rsidP="00AD4AC2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AD4AC2" w:rsidRPr="00BA73E6" w:rsidRDefault="00AD4AC2" w:rsidP="00AD4AC2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AD4AC2" w:rsidRPr="00BA73E6" w:rsidRDefault="00AD4AC2" w:rsidP="00AD4AC2">
      <w:pPr>
        <w:shd w:val="clear" w:color="auto" w:fill="FFFFFF"/>
        <w:jc w:val="right"/>
        <w:rPr>
          <w:bCs/>
        </w:rPr>
      </w:pPr>
    </w:p>
    <w:p w:rsidR="00AD4AC2" w:rsidRPr="00BA73E6" w:rsidRDefault="00AD4AC2" w:rsidP="00AD4AC2">
      <w:pPr>
        <w:jc w:val="right"/>
      </w:pPr>
      <w:r w:rsidRPr="00BA73E6">
        <w:t xml:space="preserve">Составитель программы: </w:t>
      </w:r>
      <w:r>
        <w:t>Старикова Ирина Дмитриевна</w:t>
      </w:r>
      <w:r w:rsidRPr="00BA73E6">
        <w:t>,</w:t>
      </w:r>
    </w:p>
    <w:p w:rsidR="00AD4AC2" w:rsidRPr="00957848" w:rsidRDefault="00AD4AC2" w:rsidP="00957848">
      <w:pPr>
        <w:jc w:val="right"/>
        <w:rPr>
          <w:rStyle w:val="ab"/>
          <w:i w:val="0"/>
          <w:iCs w:val="0"/>
        </w:rPr>
      </w:pPr>
      <w:r w:rsidRPr="00BA73E6">
        <w:t xml:space="preserve">учитель </w:t>
      </w:r>
      <w:r>
        <w:t>истории</w:t>
      </w:r>
      <w:r w:rsidRPr="00BA73E6">
        <w:t xml:space="preserve"> высшей квалификационной категории</w:t>
      </w:r>
    </w:p>
    <w:p w:rsidR="00AD4AC2" w:rsidRPr="00BA73E6" w:rsidRDefault="00AD4AC2" w:rsidP="00AD4AC2">
      <w:pPr>
        <w:rPr>
          <w:rStyle w:val="ab"/>
          <w:i w:val="0"/>
        </w:rPr>
      </w:pPr>
    </w:p>
    <w:p w:rsidR="00AD4AC2" w:rsidRPr="00BA73E6" w:rsidRDefault="00AD4AC2" w:rsidP="00AD4AC2">
      <w:pPr>
        <w:rPr>
          <w:rStyle w:val="ab"/>
          <w:i w:val="0"/>
        </w:rPr>
      </w:pPr>
    </w:p>
    <w:p w:rsidR="00AD4AC2" w:rsidRPr="00BA73E6" w:rsidRDefault="00AD4AC2" w:rsidP="00AD4AC2">
      <w:pPr>
        <w:rPr>
          <w:rStyle w:val="ab"/>
          <w:i w:val="0"/>
        </w:rPr>
      </w:pPr>
    </w:p>
    <w:p w:rsidR="00AD4AC2" w:rsidRPr="00BA73E6" w:rsidRDefault="00AD4AC2" w:rsidP="00AD4AC2">
      <w:pPr>
        <w:rPr>
          <w:rStyle w:val="ab"/>
          <w:i w:val="0"/>
        </w:rPr>
      </w:pPr>
    </w:p>
    <w:p w:rsidR="00AD4AC2" w:rsidRPr="00BA73E6" w:rsidRDefault="00BE27CC" w:rsidP="00AD4AC2">
      <w:pPr>
        <w:jc w:val="center"/>
      </w:pPr>
      <w:r>
        <w:rPr>
          <w:rStyle w:val="ab"/>
        </w:rPr>
        <w:t>2022</w:t>
      </w:r>
      <w:r w:rsidR="00AD4AC2" w:rsidRPr="00BA73E6">
        <w:rPr>
          <w:rStyle w:val="ab"/>
        </w:rPr>
        <w:t xml:space="preserve"> год</w:t>
      </w:r>
    </w:p>
    <w:p w:rsidR="008D16F6" w:rsidRPr="004371DD" w:rsidRDefault="008D16F6" w:rsidP="008D16F6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000000"/>
          <w:sz w:val="22"/>
          <w:szCs w:val="22"/>
        </w:rPr>
      </w:pPr>
    </w:p>
    <w:p w:rsidR="00286EE6" w:rsidRDefault="00286EE6" w:rsidP="00F00D6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b/>
        </w:rPr>
      </w:pPr>
    </w:p>
    <w:p w:rsidR="00F12706" w:rsidRDefault="00F12706" w:rsidP="00F00D60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b/>
        </w:rPr>
      </w:pPr>
    </w:p>
    <w:p w:rsidR="00957848" w:rsidRDefault="00957848" w:rsidP="002764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A1C1C">
        <w:rPr>
          <w:rFonts w:ascii="Times New Roman" w:hAnsi="Times New Roman" w:cs="Times New Roman"/>
          <w:b/>
        </w:rPr>
        <w:t>ПЛАНИРУЕМЫЕ РЕЗУЛЬТАТЫ ОСВОЕНИЯ ПРОГРАММЫ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3224F5">
        <w:rPr>
          <w:rFonts w:ascii="Times New Roman" w:hAnsi="Times New Roman" w:cs="Times New Roman"/>
          <w:b/>
        </w:rPr>
        <w:t>Личностные</w:t>
      </w:r>
      <w:r w:rsidRPr="00276408">
        <w:rPr>
          <w:rFonts w:ascii="Times New Roman" w:hAnsi="Times New Roman" w:cs="Times New Roman"/>
        </w:rPr>
        <w:t xml:space="preserve"> результаты: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>• первичная социальная и культурная идентичность на основе усвоения системы историчес</w:t>
      </w:r>
      <w:r w:rsidR="003224F5">
        <w:rPr>
          <w:rFonts w:ascii="Times New Roman" w:hAnsi="Times New Roman" w:cs="Times New Roman"/>
        </w:rPr>
        <w:t xml:space="preserve">ких </w:t>
      </w:r>
      <w:r w:rsidRPr="00276408">
        <w:rPr>
          <w:rFonts w:ascii="Times New Roman" w:hAnsi="Times New Roman" w:cs="Times New Roman"/>
        </w:rPr>
        <w:t>понятий и представлений о прошлом Отечества (период до XIX</w:t>
      </w:r>
      <w:r w:rsidR="003224F5">
        <w:rPr>
          <w:rFonts w:ascii="Times New Roman" w:hAnsi="Times New Roman" w:cs="Times New Roman"/>
        </w:rPr>
        <w:t xml:space="preserve">в.), эмоционально положительное </w:t>
      </w:r>
      <w:r w:rsidRPr="00276408">
        <w:rPr>
          <w:rFonts w:ascii="Times New Roman" w:hAnsi="Times New Roman" w:cs="Times New Roman"/>
        </w:rPr>
        <w:t>принятие своей этнической идентичности;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 xml:space="preserve">• уважение и принятие культурного многообразия народов </w:t>
      </w:r>
      <w:r w:rsidR="003224F5">
        <w:rPr>
          <w:rFonts w:ascii="Times New Roman" w:hAnsi="Times New Roman" w:cs="Times New Roman"/>
        </w:rPr>
        <w:t xml:space="preserve">России и мира, понимание важной </w:t>
      </w:r>
      <w:r w:rsidRPr="00276408">
        <w:rPr>
          <w:rFonts w:ascii="Times New Roman" w:hAnsi="Times New Roman" w:cs="Times New Roman"/>
        </w:rPr>
        <w:t>роли взаимодействия народов;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>• изложение своей точки зрения, её аргументация (в соответствии с возрастными возможностями);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>• следование этическим нормам и правилам ведения диалога;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>• формулирование ценностных суждений и/или своей позиции по изучаемой проблеме;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>• проявление доброжелательности и эмоционально-нравств</w:t>
      </w:r>
      <w:r w:rsidR="003224F5">
        <w:rPr>
          <w:rFonts w:ascii="Times New Roman" w:hAnsi="Times New Roman" w:cs="Times New Roman"/>
        </w:rPr>
        <w:t xml:space="preserve">енной отзывчивости, эмпатии как </w:t>
      </w:r>
      <w:r w:rsidRPr="00276408">
        <w:rPr>
          <w:rFonts w:ascii="Times New Roman" w:hAnsi="Times New Roman" w:cs="Times New Roman"/>
        </w:rPr>
        <w:t>понимания чувств д</w:t>
      </w:r>
      <w:r w:rsidR="003224F5">
        <w:rPr>
          <w:rFonts w:ascii="Times New Roman" w:hAnsi="Times New Roman" w:cs="Times New Roman"/>
        </w:rPr>
        <w:t>ругих людей и сопереживания им;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 xml:space="preserve">• соотнесение своих взглядов и принципов с исторически </w:t>
      </w:r>
      <w:r w:rsidR="003224F5">
        <w:rPr>
          <w:rFonts w:ascii="Times New Roman" w:hAnsi="Times New Roman" w:cs="Times New Roman"/>
        </w:rPr>
        <w:t xml:space="preserve">возникавшими мировоззренческими </w:t>
      </w:r>
      <w:r w:rsidRPr="00276408">
        <w:rPr>
          <w:rFonts w:ascii="Times New Roman" w:hAnsi="Times New Roman" w:cs="Times New Roman"/>
        </w:rPr>
        <w:t>системами (под руководством учителя);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>• обсуждение и оценивание собственных достижений, а также достижений других обучающихся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>(под руководством педагога);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>• навыки конструктивного взаимодействия в социальном общении.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3224F5">
        <w:rPr>
          <w:rFonts w:ascii="Times New Roman" w:hAnsi="Times New Roman" w:cs="Times New Roman"/>
          <w:b/>
        </w:rPr>
        <w:t>Метапредметные</w:t>
      </w:r>
      <w:r w:rsidRPr="00276408">
        <w:rPr>
          <w:rFonts w:ascii="Times New Roman" w:hAnsi="Times New Roman" w:cs="Times New Roman"/>
        </w:rPr>
        <w:t xml:space="preserve"> результаты: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>• осуществлять постановку учебной задачи (при поддержке учителя);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 xml:space="preserve">• планировать при поддержке учителя пути достижения </w:t>
      </w:r>
      <w:r w:rsidR="003224F5">
        <w:rPr>
          <w:rFonts w:ascii="Times New Roman" w:hAnsi="Times New Roman" w:cs="Times New Roman"/>
        </w:rPr>
        <w:t xml:space="preserve">образовательных целей, выбирать </w:t>
      </w:r>
      <w:r w:rsidRPr="00276408">
        <w:rPr>
          <w:rFonts w:ascii="Times New Roman" w:hAnsi="Times New Roman" w:cs="Times New Roman"/>
        </w:rPr>
        <w:t xml:space="preserve">наиболее эффективные способы решения учебных и </w:t>
      </w:r>
      <w:r w:rsidR="003224F5">
        <w:rPr>
          <w:rFonts w:ascii="Times New Roman" w:hAnsi="Times New Roman" w:cs="Times New Roman"/>
        </w:rPr>
        <w:t xml:space="preserve">познавательных задач, оценивать </w:t>
      </w:r>
      <w:r w:rsidRPr="00276408">
        <w:rPr>
          <w:rFonts w:ascii="Times New Roman" w:hAnsi="Times New Roman" w:cs="Times New Roman"/>
        </w:rPr>
        <w:t>правильность выполнения действий;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>• соотносить свои действия с планируемыми результата</w:t>
      </w:r>
      <w:r w:rsidR="003224F5">
        <w:rPr>
          <w:rFonts w:ascii="Times New Roman" w:hAnsi="Times New Roman" w:cs="Times New Roman"/>
        </w:rPr>
        <w:t xml:space="preserve">ми, осуществлять контроль своей </w:t>
      </w:r>
      <w:r w:rsidRPr="00276408">
        <w:rPr>
          <w:rFonts w:ascii="Times New Roman" w:hAnsi="Times New Roman" w:cs="Times New Roman"/>
        </w:rPr>
        <w:t>деятельности в процессе достижения результата, оценива</w:t>
      </w:r>
      <w:r w:rsidR="003224F5">
        <w:rPr>
          <w:rFonts w:ascii="Times New Roman" w:hAnsi="Times New Roman" w:cs="Times New Roman"/>
        </w:rPr>
        <w:t xml:space="preserve">ть правильность решения учебной </w:t>
      </w:r>
      <w:r w:rsidRPr="00276408">
        <w:rPr>
          <w:rFonts w:ascii="Times New Roman" w:hAnsi="Times New Roman" w:cs="Times New Roman"/>
        </w:rPr>
        <w:t>задачи;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>• работать с дополнительной информацией, анализирова</w:t>
      </w:r>
      <w:r w:rsidR="003224F5">
        <w:rPr>
          <w:rFonts w:ascii="Times New Roman" w:hAnsi="Times New Roman" w:cs="Times New Roman"/>
        </w:rPr>
        <w:t xml:space="preserve">ть графическую, художественную, </w:t>
      </w:r>
      <w:r w:rsidRPr="00276408">
        <w:rPr>
          <w:rFonts w:ascii="Times New Roman" w:hAnsi="Times New Roman" w:cs="Times New Roman"/>
        </w:rPr>
        <w:t xml:space="preserve">текстовую, аудиовизуальную информацию, обобщать </w:t>
      </w:r>
      <w:r w:rsidR="003224F5">
        <w:rPr>
          <w:rFonts w:ascii="Times New Roman" w:hAnsi="Times New Roman" w:cs="Times New Roman"/>
        </w:rPr>
        <w:t xml:space="preserve">факты, составлять план, тезисы, </w:t>
      </w:r>
      <w:r w:rsidRPr="00276408">
        <w:rPr>
          <w:rFonts w:ascii="Times New Roman" w:hAnsi="Times New Roman" w:cs="Times New Roman"/>
        </w:rPr>
        <w:t>формулировать и обосновывать выводы и т. д.;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>• критически оценивать достоверность информации (</w:t>
      </w:r>
      <w:r w:rsidR="003224F5">
        <w:rPr>
          <w:rFonts w:ascii="Times New Roman" w:hAnsi="Times New Roman" w:cs="Times New Roman"/>
        </w:rPr>
        <w:t xml:space="preserve">с помощью педагога), собирать и </w:t>
      </w:r>
      <w:r w:rsidRPr="00276408">
        <w:rPr>
          <w:rFonts w:ascii="Times New Roman" w:hAnsi="Times New Roman" w:cs="Times New Roman"/>
        </w:rPr>
        <w:t>фиксировать информацию, выделяя главную и второстепенную;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>• использовать в учебной деятельности современные</w:t>
      </w:r>
      <w:r w:rsidR="003224F5">
        <w:rPr>
          <w:rFonts w:ascii="Times New Roman" w:hAnsi="Times New Roman" w:cs="Times New Roman"/>
        </w:rPr>
        <w:t xml:space="preserve"> источники информации, находить </w:t>
      </w:r>
      <w:r w:rsidRPr="00276408">
        <w:rPr>
          <w:rFonts w:ascii="Times New Roman" w:hAnsi="Times New Roman" w:cs="Times New Roman"/>
        </w:rPr>
        <w:t>информацию в индивидуальной информационной среде, сре</w:t>
      </w:r>
      <w:r w:rsidR="003224F5">
        <w:rPr>
          <w:rFonts w:ascii="Times New Roman" w:hAnsi="Times New Roman" w:cs="Times New Roman"/>
        </w:rPr>
        <w:t xml:space="preserve">де образовательного учреждения, </w:t>
      </w:r>
      <w:r w:rsidRPr="00276408">
        <w:rPr>
          <w:rFonts w:ascii="Times New Roman" w:hAnsi="Times New Roman" w:cs="Times New Roman"/>
        </w:rPr>
        <w:t>федеральных хранилищах образовательных информац</w:t>
      </w:r>
      <w:r w:rsidR="003224F5">
        <w:rPr>
          <w:rFonts w:ascii="Times New Roman" w:hAnsi="Times New Roman" w:cs="Times New Roman"/>
        </w:rPr>
        <w:t xml:space="preserve">ионных ресурсов и Интернете под </w:t>
      </w:r>
      <w:r w:rsidRPr="00276408">
        <w:rPr>
          <w:rFonts w:ascii="Times New Roman" w:hAnsi="Times New Roman" w:cs="Times New Roman"/>
        </w:rPr>
        <w:t>руководством педагога;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>• использовать ранее изученный материал для решения познавательных задач;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>• ставить репродуктивные вопросы по изученному материалу;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>• определять понятия, устанавливать аналогии, классифициро</w:t>
      </w:r>
      <w:r w:rsidR="003224F5">
        <w:rPr>
          <w:rFonts w:ascii="Times New Roman" w:hAnsi="Times New Roman" w:cs="Times New Roman"/>
        </w:rPr>
        <w:t xml:space="preserve">вать явления, с помощью учителя </w:t>
      </w:r>
      <w:r w:rsidRPr="00276408">
        <w:rPr>
          <w:rFonts w:ascii="Times New Roman" w:hAnsi="Times New Roman" w:cs="Times New Roman"/>
        </w:rPr>
        <w:t>выбирать основания и критерии для классификации и обобщения;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>• логически строить рассуждение, выстраивать ответ в соответ</w:t>
      </w:r>
      <w:r w:rsidR="003224F5">
        <w:rPr>
          <w:rFonts w:ascii="Times New Roman" w:hAnsi="Times New Roman" w:cs="Times New Roman"/>
        </w:rPr>
        <w:t xml:space="preserve">ствии с заданием, целью (сжато, </w:t>
      </w:r>
      <w:r w:rsidRPr="00276408">
        <w:rPr>
          <w:rFonts w:ascii="Times New Roman" w:hAnsi="Times New Roman" w:cs="Times New Roman"/>
        </w:rPr>
        <w:t>полно, выборочно);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>• применять начальные исследовательские умения при решении поисковых задач;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>• решать творческие задачи, представлять результаты своей</w:t>
      </w:r>
      <w:r w:rsidR="003224F5">
        <w:rPr>
          <w:rFonts w:ascii="Times New Roman" w:hAnsi="Times New Roman" w:cs="Times New Roman"/>
        </w:rPr>
        <w:t xml:space="preserve"> деятельности в различных видах </w:t>
      </w:r>
      <w:r w:rsidRPr="00276408">
        <w:rPr>
          <w:rFonts w:ascii="Times New Roman" w:hAnsi="Times New Roman" w:cs="Times New Roman"/>
        </w:rPr>
        <w:t>публичных выступлений (высказывание, монолог, беседа, сооб</w:t>
      </w:r>
      <w:r w:rsidR="003224F5">
        <w:rPr>
          <w:rFonts w:ascii="Times New Roman" w:hAnsi="Times New Roman" w:cs="Times New Roman"/>
        </w:rPr>
        <w:t>щение, презентация, дискуссия и</w:t>
      </w:r>
      <w:r w:rsidRPr="00276408">
        <w:rPr>
          <w:rFonts w:ascii="Times New Roman" w:hAnsi="Times New Roman" w:cs="Times New Roman"/>
        </w:rPr>
        <w:t>др.), а также в форме письменных работ;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>• использовать ИКТ-технологии для обработки, передач</w:t>
      </w:r>
      <w:r w:rsidR="003224F5">
        <w:rPr>
          <w:rFonts w:ascii="Times New Roman" w:hAnsi="Times New Roman" w:cs="Times New Roman"/>
        </w:rPr>
        <w:t xml:space="preserve">и, систематизации и презентации </w:t>
      </w:r>
      <w:r w:rsidRPr="00276408">
        <w:rPr>
          <w:rFonts w:ascii="Times New Roman" w:hAnsi="Times New Roman" w:cs="Times New Roman"/>
        </w:rPr>
        <w:t>информации;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>• планировать этапы выполнения проектной работы, распре</w:t>
      </w:r>
      <w:r w:rsidR="003224F5">
        <w:rPr>
          <w:rFonts w:ascii="Times New Roman" w:hAnsi="Times New Roman" w:cs="Times New Roman"/>
        </w:rPr>
        <w:t xml:space="preserve">делять обязанности, отслеживать </w:t>
      </w:r>
      <w:r w:rsidRPr="00276408">
        <w:rPr>
          <w:rFonts w:ascii="Times New Roman" w:hAnsi="Times New Roman" w:cs="Times New Roman"/>
        </w:rPr>
        <w:t>продвижение в выполнении задания и контролировать качество выполнения работы;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>• организовывать учебное сотрудничество и совместную деятельн</w:t>
      </w:r>
      <w:r w:rsidR="003224F5">
        <w:rPr>
          <w:rFonts w:ascii="Times New Roman" w:hAnsi="Times New Roman" w:cs="Times New Roman"/>
        </w:rPr>
        <w:t xml:space="preserve">ость с учителем и сверстниками, </w:t>
      </w:r>
      <w:r w:rsidRPr="00276408">
        <w:rPr>
          <w:rFonts w:ascii="Times New Roman" w:hAnsi="Times New Roman" w:cs="Times New Roman"/>
        </w:rPr>
        <w:t>работать индивидуально и в группе;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t>• определять свою роль в учебной группе, вклад всех участников в общий результат;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3224F5">
        <w:rPr>
          <w:rFonts w:ascii="Times New Roman" w:hAnsi="Times New Roman" w:cs="Times New Roman"/>
          <w:b/>
        </w:rPr>
        <w:t xml:space="preserve">Предметные </w:t>
      </w:r>
      <w:r w:rsidRPr="00276408">
        <w:rPr>
          <w:rFonts w:ascii="Times New Roman" w:hAnsi="Times New Roman" w:cs="Times New Roman"/>
        </w:rPr>
        <w:t>результаты:</w:t>
      </w:r>
    </w:p>
    <w:p w:rsidR="00276408" w:rsidRPr="00276408" w:rsidRDefault="00276408" w:rsidP="0027640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76408">
        <w:rPr>
          <w:rFonts w:ascii="Times New Roman" w:hAnsi="Times New Roman" w:cs="Times New Roman"/>
        </w:rPr>
        <w:lastRenderedPageBreak/>
        <w:t>• локализовать во времени (на основе хронологии) основные этапы</w:t>
      </w:r>
      <w:r w:rsidR="003224F5">
        <w:rPr>
          <w:rFonts w:ascii="Times New Roman" w:hAnsi="Times New Roman" w:cs="Times New Roman"/>
        </w:rPr>
        <w:t xml:space="preserve"> и ключевые события </w:t>
      </w:r>
      <w:r w:rsidRPr="00276408">
        <w:rPr>
          <w:rFonts w:ascii="Times New Roman" w:hAnsi="Times New Roman" w:cs="Times New Roman"/>
        </w:rPr>
        <w:t>отечественной и всеобщей истории Нового времени; соотнос</w:t>
      </w:r>
      <w:r w:rsidR="003224F5">
        <w:rPr>
          <w:rFonts w:ascii="Times New Roman" w:hAnsi="Times New Roman" w:cs="Times New Roman"/>
        </w:rPr>
        <w:t xml:space="preserve">ить хронологию истории России и </w:t>
      </w:r>
      <w:r w:rsidRPr="00276408">
        <w:rPr>
          <w:rFonts w:ascii="Times New Roman" w:hAnsi="Times New Roman" w:cs="Times New Roman"/>
        </w:rPr>
        <w:t>всеобщей истории в Новое время;</w:t>
      </w:r>
    </w:p>
    <w:p w:rsidR="008D16F6" w:rsidRPr="004371DD" w:rsidRDefault="008D16F6" w:rsidP="008D16F6">
      <w:pPr>
        <w:pStyle w:val="a3"/>
        <w:spacing w:line="240" w:lineRule="auto"/>
        <w:ind w:left="426" w:hanging="426"/>
        <w:rPr>
          <w:rFonts w:ascii="Times New Roman" w:hAnsi="Times New Roman"/>
        </w:rPr>
      </w:pPr>
      <w:r w:rsidRPr="004371DD">
        <w:rPr>
          <w:rFonts w:ascii="Times New Roman" w:hAnsi="Times New Roman" w:cs="Times New Roman"/>
        </w:rPr>
        <w:t xml:space="preserve">В результате изучения истории                                                                                                                                                                                                                                         </w:t>
      </w:r>
      <w:r w:rsidRPr="004371DD">
        <w:rPr>
          <w:rFonts w:ascii="Times New Roman" w:hAnsi="Times New Roman" w:cs="Times New Roman"/>
          <w:b/>
        </w:rPr>
        <w:t xml:space="preserve">ученик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71DD">
        <w:rPr>
          <w:rFonts w:ascii="Times New Roman" w:hAnsi="Times New Roman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                                                                                                            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                        • анализировать информацию различных источников по отечественной и всеобщей истории Нового времени;                                                                                                             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                                         • систематизировать исторический материал, содержащийся в учебной и дополнительной литературе по отечественной и всеобщей истории Нового времени;    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                                                                                                             • объяснять</w:t>
      </w:r>
      <w:r w:rsidRPr="004371DD">
        <w:rPr>
          <w:rFonts w:ascii="Times New Roman" w:hAnsi="Times New Roman"/>
          <w:b/>
          <w:i/>
        </w:rPr>
        <w:t xml:space="preserve"> </w:t>
      </w:r>
      <w:r w:rsidRPr="004371DD">
        <w:rPr>
          <w:rFonts w:ascii="Times New Roman" w:hAnsi="Times New Roman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                                                                                                                                                                                         • сопоставлять</w:t>
      </w:r>
      <w:r w:rsidRPr="004371DD">
        <w:rPr>
          <w:rFonts w:ascii="Times New Roman" w:hAnsi="Times New Roman"/>
          <w:b/>
          <w:i/>
        </w:rPr>
        <w:t xml:space="preserve"> </w:t>
      </w:r>
      <w:r w:rsidRPr="004371DD">
        <w:rPr>
          <w:rFonts w:ascii="Times New Roman" w:hAnsi="Times New Roman"/>
        </w:rPr>
        <w:t xml:space="preserve">развитие России и </w:t>
      </w:r>
      <w:bookmarkStart w:id="0" w:name="_GoBack"/>
      <w:bookmarkEnd w:id="0"/>
      <w:r w:rsidRPr="004371DD">
        <w:rPr>
          <w:rFonts w:ascii="Times New Roman" w:hAnsi="Times New Roman"/>
        </w:rPr>
        <w:t>других стран в Новое время, сравнивать исторические ситуации и события;                                                                                                              • давать оценку событиям и личностям отечественной и всеобщей истории Нового времени.</w:t>
      </w:r>
    </w:p>
    <w:p w:rsidR="008D16F6" w:rsidRPr="004371DD" w:rsidRDefault="00957848" w:rsidP="008D16F6">
      <w:pPr>
        <w:jc w:val="both"/>
        <w:rPr>
          <w:b/>
          <w:sz w:val="22"/>
          <w:szCs w:val="22"/>
        </w:rPr>
      </w:pPr>
      <w:r w:rsidRPr="004371DD">
        <w:rPr>
          <w:b/>
          <w:sz w:val="22"/>
          <w:szCs w:val="22"/>
        </w:rPr>
        <w:t>Ученик получит возможность научиться</w:t>
      </w:r>
      <w:r w:rsidR="008D16F6" w:rsidRPr="004371DD">
        <w:rPr>
          <w:b/>
          <w:sz w:val="22"/>
          <w:szCs w:val="22"/>
        </w:rPr>
        <w:t>:</w:t>
      </w:r>
    </w:p>
    <w:p w:rsidR="008D16F6" w:rsidRPr="004371DD" w:rsidRDefault="008D16F6" w:rsidP="008D16F6">
      <w:pPr>
        <w:tabs>
          <w:tab w:val="left" w:pos="426"/>
        </w:tabs>
        <w:jc w:val="both"/>
        <w:rPr>
          <w:i/>
          <w:sz w:val="22"/>
          <w:szCs w:val="22"/>
        </w:rPr>
      </w:pPr>
      <w:r w:rsidRPr="004371DD">
        <w:rPr>
          <w:i/>
          <w:sz w:val="22"/>
          <w:szCs w:val="22"/>
        </w:rPr>
        <w:t xml:space="preserve">       • </w:t>
      </w:r>
      <w:r w:rsidRPr="004371DD">
        <w:rPr>
          <w:sz w:val="22"/>
          <w:szCs w:val="22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D16F6" w:rsidRPr="004371DD" w:rsidRDefault="008D16F6" w:rsidP="008D16F6">
      <w:pPr>
        <w:jc w:val="both"/>
        <w:rPr>
          <w:sz w:val="22"/>
          <w:szCs w:val="22"/>
        </w:rPr>
      </w:pPr>
      <w:r w:rsidRPr="004371DD">
        <w:rPr>
          <w:i/>
          <w:sz w:val="22"/>
          <w:szCs w:val="22"/>
        </w:rPr>
        <w:t xml:space="preserve">        • </w:t>
      </w:r>
      <w:r w:rsidRPr="004371DD">
        <w:rPr>
          <w:sz w:val="22"/>
          <w:szCs w:val="22"/>
        </w:rPr>
        <w:t xml:space="preserve">использовать элементы источниковедческого анализа при работе с историческими </w:t>
      </w:r>
      <w:r w:rsidR="00957848" w:rsidRPr="004371DD">
        <w:rPr>
          <w:sz w:val="22"/>
          <w:szCs w:val="22"/>
        </w:rPr>
        <w:t>материалами (</w:t>
      </w:r>
      <w:r w:rsidRPr="004371DD">
        <w:rPr>
          <w:sz w:val="22"/>
          <w:szCs w:val="22"/>
        </w:rPr>
        <w:t xml:space="preserve">определение принадлежности и достоверности  </w:t>
      </w:r>
    </w:p>
    <w:p w:rsidR="008D16F6" w:rsidRPr="004371DD" w:rsidRDefault="008D16F6" w:rsidP="008D16F6">
      <w:pPr>
        <w:jc w:val="both"/>
        <w:rPr>
          <w:sz w:val="22"/>
          <w:szCs w:val="22"/>
        </w:rPr>
      </w:pPr>
      <w:r w:rsidRPr="004371DD">
        <w:rPr>
          <w:sz w:val="22"/>
          <w:szCs w:val="22"/>
        </w:rPr>
        <w:t xml:space="preserve">          </w:t>
      </w:r>
      <w:r w:rsidR="00957848" w:rsidRPr="004371DD">
        <w:rPr>
          <w:sz w:val="22"/>
          <w:szCs w:val="22"/>
        </w:rPr>
        <w:t>источника, позиций</w:t>
      </w:r>
      <w:r w:rsidRPr="004371DD">
        <w:rPr>
          <w:sz w:val="22"/>
          <w:szCs w:val="22"/>
        </w:rPr>
        <w:t xml:space="preserve"> автора и др.);</w:t>
      </w:r>
    </w:p>
    <w:p w:rsidR="008D16F6" w:rsidRPr="004371DD" w:rsidRDefault="008D16F6" w:rsidP="008D16F6">
      <w:pPr>
        <w:jc w:val="both"/>
        <w:rPr>
          <w:sz w:val="22"/>
          <w:szCs w:val="22"/>
        </w:rPr>
      </w:pPr>
      <w:r w:rsidRPr="004371DD">
        <w:rPr>
          <w:i/>
          <w:sz w:val="22"/>
          <w:szCs w:val="22"/>
        </w:rPr>
        <w:t xml:space="preserve">       </w:t>
      </w:r>
      <w:r w:rsidRPr="004371DD">
        <w:rPr>
          <w:sz w:val="22"/>
          <w:szCs w:val="22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8D16F6" w:rsidRPr="004371DD" w:rsidRDefault="008D16F6" w:rsidP="008D16F6">
      <w:pPr>
        <w:jc w:val="both"/>
        <w:rPr>
          <w:sz w:val="22"/>
          <w:szCs w:val="22"/>
        </w:rPr>
      </w:pPr>
      <w:r w:rsidRPr="004371DD">
        <w:rPr>
          <w:sz w:val="22"/>
          <w:szCs w:val="22"/>
        </w:rPr>
        <w:t xml:space="preserve">       • применять знания по истории России и своего края в Новое время при составлении описаний исторических и культурных памятников своего города, края.  </w:t>
      </w:r>
    </w:p>
    <w:p w:rsidR="008D16F6" w:rsidRPr="004371DD" w:rsidRDefault="008D16F6" w:rsidP="008D16F6">
      <w:pPr>
        <w:jc w:val="both"/>
        <w:rPr>
          <w:b/>
          <w:sz w:val="22"/>
          <w:szCs w:val="22"/>
        </w:rPr>
      </w:pPr>
      <w:r w:rsidRPr="004371DD">
        <w:rPr>
          <w:sz w:val="22"/>
          <w:szCs w:val="22"/>
        </w:rPr>
        <w:t xml:space="preserve">        </w:t>
      </w:r>
    </w:p>
    <w:p w:rsidR="00957848" w:rsidRDefault="00957848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III</w:t>
      </w:r>
      <w:r w:rsidRPr="00957848">
        <w:rPr>
          <w:sz w:val="22"/>
          <w:szCs w:val="22"/>
        </w:rPr>
        <w:t xml:space="preserve">. </w:t>
      </w:r>
      <w:r w:rsidRPr="004371DD">
        <w:rPr>
          <w:sz w:val="22"/>
          <w:szCs w:val="22"/>
        </w:rPr>
        <w:t xml:space="preserve">Содержание </w:t>
      </w:r>
      <w:r>
        <w:rPr>
          <w:sz w:val="22"/>
          <w:szCs w:val="22"/>
        </w:rPr>
        <w:t xml:space="preserve">учебного </w:t>
      </w:r>
      <w:r w:rsidRPr="004371DD">
        <w:rPr>
          <w:sz w:val="22"/>
          <w:szCs w:val="22"/>
        </w:rPr>
        <w:t>курса</w:t>
      </w:r>
      <w:r w:rsidR="008D16F6" w:rsidRPr="004371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3224F5" w:rsidRDefault="00276408" w:rsidP="00276408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3224F5">
        <w:rPr>
          <w:rFonts w:cs="Times New Roman"/>
          <w:sz w:val="22"/>
          <w:szCs w:val="22"/>
        </w:rPr>
        <w:t>Век Просвещен</w:t>
      </w:r>
      <w:r w:rsidR="003224F5" w:rsidRPr="003224F5">
        <w:rPr>
          <w:rFonts w:cs="Times New Roman"/>
          <w:sz w:val="22"/>
          <w:szCs w:val="22"/>
        </w:rPr>
        <w:t>ия. Стремление к царству разума</w:t>
      </w:r>
      <w:r w:rsidR="003224F5">
        <w:rPr>
          <w:rFonts w:cs="Times New Roman"/>
          <w:b w:val="0"/>
          <w:sz w:val="22"/>
          <w:szCs w:val="22"/>
        </w:rPr>
        <w:t xml:space="preserve">. </w:t>
      </w:r>
    </w:p>
    <w:p w:rsidR="003224F5" w:rsidRDefault="00276408" w:rsidP="00276408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76408">
        <w:rPr>
          <w:rFonts w:cs="Times New Roman"/>
          <w:b w:val="0"/>
          <w:sz w:val="22"/>
          <w:szCs w:val="22"/>
        </w:rPr>
        <w:t>Просветители XVIII в. - продолжатели дела гум</w:t>
      </w:r>
      <w:r w:rsidR="003224F5">
        <w:rPr>
          <w:rFonts w:cs="Times New Roman"/>
          <w:b w:val="0"/>
          <w:sz w:val="22"/>
          <w:szCs w:val="22"/>
        </w:rPr>
        <w:t xml:space="preserve">анистов эпохи Возрождения. Идеи </w:t>
      </w:r>
      <w:r w:rsidRPr="00276408">
        <w:rPr>
          <w:rFonts w:cs="Times New Roman"/>
          <w:b w:val="0"/>
          <w:sz w:val="22"/>
          <w:szCs w:val="22"/>
        </w:rPr>
        <w:t>Просвещения как мировоззрение укрепляющей с</w:t>
      </w:r>
      <w:r w:rsidR="003224F5">
        <w:rPr>
          <w:rFonts w:cs="Times New Roman"/>
          <w:b w:val="0"/>
          <w:sz w:val="22"/>
          <w:szCs w:val="22"/>
        </w:rPr>
        <w:t>вои позиции буржуазии. Ценности просветителей</w:t>
      </w:r>
      <w:r w:rsidRPr="00276408">
        <w:rPr>
          <w:rFonts w:cs="Times New Roman"/>
          <w:b w:val="0"/>
          <w:sz w:val="22"/>
          <w:szCs w:val="22"/>
        </w:rPr>
        <w:t>. Образование как решающий</w:t>
      </w:r>
      <w:r w:rsidR="003224F5">
        <w:rPr>
          <w:rFonts w:cs="Times New Roman"/>
          <w:b w:val="0"/>
          <w:sz w:val="22"/>
          <w:szCs w:val="22"/>
        </w:rPr>
        <w:t xml:space="preserve"> ресурс развития общества. Идеи </w:t>
      </w:r>
      <w:r w:rsidRPr="00276408">
        <w:rPr>
          <w:rFonts w:cs="Times New Roman"/>
          <w:b w:val="0"/>
          <w:sz w:val="22"/>
          <w:szCs w:val="22"/>
        </w:rPr>
        <w:t>прогресса и веры в безграничные возможности</w:t>
      </w:r>
      <w:r w:rsidR="003224F5">
        <w:rPr>
          <w:rFonts w:cs="Times New Roman"/>
          <w:b w:val="0"/>
          <w:sz w:val="22"/>
          <w:szCs w:val="22"/>
        </w:rPr>
        <w:t xml:space="preserve"> человека. Учение Джона Локка о </w:t>
      </w:r>
      <w:r w:rsidRPr="00276408">
        <w:rPr>
          <w:rFonts w:cs="Times New Roman"/>
          <w:b w:val="0"/>
          <w:sz w:val="22"/>
          <w:szCs w:val="22"/>
        </w:rPr>
        <w:t>«естественных» правах человека и теория обществе</w:t>
      </w:r>
      <w:r w:rsidR="003224F5">
        <w:rPr>
          <w:rFonts w:cs="Times New Roman"/>
          <w:b w:val="0"/>
          <w:sz w:val="22"/>
          <w:szCs w:val="22"/>
        </w:rPr>
        <w:t xml:space="preserve">нного договора. Представление о </w:t>
      </w:r>
      <w:r w:rsidRPr="00276408">
        <w:rPr>
          <w:rFonts w:cs="Times New Roman"/>
          <w:b w:val="0"/>
          <w:sz w:val="22"/>
          <w:szCs w:val="22"/>
        </w:rPr>
        <w:t>цели свободы как стремлении к счастью. Шарль Мо</w:t>
      </w:r>
      <w:r w:rsidR="003224F5">
        <w:rPr>
          <w:rFonts w:cs="Times New Roman"/>
          <w:b w:val="0"/>
          <w:sz w:val="22"/>
          <w:szCs w:val="22"/>
        </w:rPr>
        <w:t>нтескье: теория разделения вла</w:t>
      </w:r>
      <w:r w:rsidRPr="00276408">
        <w:rPr>
          <w:rFonts w:cs="Times New Roman"/>
          <w:b w:val="0"/>
          <w:sz w:val="22"/>
          <w:szCs w:val="22"/>
        </w:rPr>
        <w:t>стей «О духе законов». Вольтер: поэт, ист</w:t>
      </w:r>
      <w:r w:rsidR="003224F5">
        <w:rPr>
          <w:rFonts w:cs="Times New Roman"/>
          <w:b w:val="0"/>
          <w:sz w:val="22"/>
          <w:szCs w:val="22"/>
        </w:rPr>
        <w:t xml:space="preserve">орик, философ. Идеи Вольтера об </w:t>
      </w:r>
      <w:r w:rsidRPr="00276408">
        <w:rPr>
          <w:rFonts w:cs="Times New Roman"/>
          <w:b w:val="0"/>
          <w:sz w:val="22"/>
          <w:szCs w:val="22"/>
        </w:rPr>
        <w:t>общественно-политическом устройстве общества, е</w:t>
      </w:r>
      <w:r w:rsidR="003224F5">
        <w:rPr>
          <w:rFonts w:cs="Times New Roman"/>
          <w:b w:val="0"/>
          <w:sz w:val="22"/>
          <w:szCs w:val="22"/>
        </w:rPr>
        <w:t xml:space="preserve">го ценностях. Идеи Ж.-Ж. Руссо: </w:t>
      </w:r>
      <w:r w:rsidRPr="00276408">
        <w:rPr>
          <w:rFonts w:cs="Times New Roman"/>
          <w:b w:val="0"/>
          <w:sz w:val="22"/>
          <w:szCs w:val="22"/>
        </w:rPr>
        <w:t>концепция о народном суверенитете: принципы равенс</w:t>
      </w:r>
      <w:r w:rsidR="003224F5">
        <w:rPr>
          <w:rFonts w:cs="Times New Roman"/>
          <w:b w:val="0"/>
          <w:sz w:val="22"/>
          <w:szCs w:val="22"/>
        </w:rPr>
        <w:t xml:space="preserve">тва и свободы в программе </w:t>
      </w:r>
      <w:r w:rsidRPr="00276408">
        <w:rPr>
          <w:rFonts w:cs="Times New Roman"/>
          <w:b w:val="0"/>
          <w:sz w:val="22"/>
          <w:szCs w:val="22"/>
        </w:rPr>
        <w:t>преоб</w:t>
      </w:r>
      <w:r w:rsidR="003224F5">
        <w:rPr>
          <w:rFonts w:cs="Times New Roman"/>
          <w:b w:val="0"/>
          <w:sz w:val="22"/>
          <w:szCs w:val="22"/>
        </w:rPr>
        <w:t xml:space="preserve">разований. Идеи энциклопедистов </w:t>
      </w:r>
      <w:r w:rsidRPr="00276408">
        <w:rPr>
          <w:rFonts w:cs="Times New Roman"/>
          <w:b w:val="0"/>
          <w:sz w:val="22"/>
          <w:szCs w:val="22"/>
        </w:rPr>
        <w:t>- альте</w:t>
      </w:r>
      <w:r w:rsidR="003224F5">
        <w:rPr>
          <w:rFonts w:cs="Times New Roman"/>
          <w:b w:val="0"/>
          <w:sz w:val="22"/>
          <w:szCs w:val="22"/>
        </w:rPr>
        <w:t xml:space="preserve">рнатива существующим порядкам в </w:t>
      </w:r>
      <w:r w:rsidRPr="00276408">
        <w:rPr>
          <w:rFonts w:cs="Times New Roman"/>
          <w:b w:val="0"/>
          <w:sz w:val="22"/>
          <w:szCs w:val="22"/>
        </w:rPr>
        <w:t>странах Европы. Экономические учения А.</w:t>
      </w:r>
      <w:r w:rsidR="003224F5">
        <w:rPr>
          <w:rFonts w:cs="Times New Roman"/>
          <w:b w:val="0"/>
          <w:sz w:val="22"/>
          <w:szCs w:val="22"/>
        </w:rPr>
        <w:t xml:space="preserve"> Смита и Ж. Тюрго. Влияние идей </w:t>
      </w:r>
      <w:r w:rsidRPr="00276408">
        <w:rPr>
          <w:rFonts w:cs="Times New Roman"/>
          <w:b w:val="0"/>
          <w:sz w:val="22"/>
          <w:szCs w:val="22"/>
        </w:rPr>
        <w:t>просветителей на формирование представлений о</w:t>
      </w:r>
      <w:r w:rsidR="003224F5">
        <w:rPr>
          <w:rFonts w:cs="Times New Roman"/>
          <w:b w:val="0"/>
          <w:sz w:val="22"/>
          <w:szCs w:val="22"/>
        </w:rPr>
        <w:t xml:space="preserve"> гражданском обществе, правовом </w:t>
      </w:r>
      <w:r w:rsidRPr="00276408">
        <w:rPr>
          <w:rFonts w:cs="Times New Roman"/>
          <w:b w:val="0"/>
          <w:sz w:val="22"/>
          <w:szCs w:val="22"/>
        </w:rPr>
        <w:t>государстве в Европе и Северной Амери</w:t>
      </w:r>
      <w:r w:rsidR="003224F5">
        <w:rPr>
          <w:rFonts w:cs="Times New Roman"/>
          <w:b w:val="0"/>
          <w:sz w:val="22"/>
          <w:szCs w:val="22"/>
        </w:rPr>
        <w:t>ке. Манифест эпохи Просвещения.</w:t>
      </w:r>
      <w:r w:rsidR="003224F5" w:rsidRPr="00276408">
        <w:rPr>
          <w:rFonts w:cs="Times New Roman"/>
          <w:b w:val="0"/>
          <w:sz w:val="22"/>
          <w:szCs w:val="22"/>
        </w:rPr>
        <w:t xml:space="preserve"> </w:t>
      </w:r>
    </w:p>
    <w:p w:rsidR="00276408" w:rsidRPr="003224F5" w:rsidRDefault="003224F5" w:rsidP="00276408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3224F5">
        <w:rPr>
          <w:rFonts w:cs="Times New Roman"/>
          <w:sz w:val="22"/>
          <w:szCs w:val="22"/>
        </w:rPr>
        <w:t>Художественная</w:t>
      </w:r>
      <w:r w:rsidR="00276408" w:rsidRPr="003224F5">
        <w:rPr>
          <w:rFonts w:cs="Times New Roman"/>
          <w:sz w:val="22"/>
          <w:szCs w:val="22"/>
        </w:rPr>
        <w:t xml:space="preserve"> культура Европы эпохи Просвещения</w:t>
      </w:r>
    </w:p>
    <w:p w:rsidR="00276408" w:rsidRPr="00276408" w:rsidRDefault="00276408" w:rsidP="00276408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76408">
        <w:rPr>
          <w:rFonts w:cs="Times New Roman"/>
          <w:b w:val="0"/>
          <w:sz w:val="22"/>
          <w:szCs w:val="22"/>
        </w:rPr>
        <w:t>Вера человека в собственные возможности. Поиск ид</w:t>
      </w:r>
      <w:r w:rsidR="003224F5">
        <w:rPr>
          <w:rFonts w:cs="Times New Roman"/>
          <w:b w:val="0"/>
          <w:sz w:val="22"/>
          <w:szCs w:val="22"/>
        </w:rPr>
        <w:t xml:space="preserve">еала, образа героя эпохи. Образ </w:t>
      </w:r>
      <w:r w:rsidRPr="00276408">
        <w:rPr>
          <w:rFonts w:cs="Times New Roman"/>
          <w:b w:val="0"/>
          <w:sz w:val="22"/>
          <w:szCs w:val="22"/>
        </w:rPr>
        <w:t>человека новой эпохи (буржуа) в художественной литературе - Д. Дефо. Д. Свифт:</w:t>
      </w:r>
    </w:p>
    <w:p w:rsidR="003224F5" w:rsidRDefault="003224F5" w:rsidP="00276408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276408">
        <w:rPr>
          <w:rFonts w:cs="Times New Roman"/>
          <w:b w:val="0"/>
          <w:sz w:val="22"/>
          <w:szCs w:val="22"/>
        </w:rPr>
        <w:t>Сатира</w:t>
      </w:r>
      <w:r w:rsidR="00276408" w:rsidRPr="00276408">
        <w:rPr>
          <w:rFonts w:cs="Times New Roman"/>
          <w:b w:val="0"/>
          <w:sz w:val="22"/>
          <w:szCs w:val="22"/>
        </w:rPr>
        <w:t xml:space="preserve"> на пороки современного ему буржуа</w:t>
      </w:r>
      <w:r>
        <w:rPr>
          <w:rFonts w:cs="Times New Roman"/>
          <w:b w:val="0"/>
          <w:sz w:val="22"/>
          <w:szCs w:val="22"/>
        </w:rPr>
        <w:t xml:space="preserve">зного общества. Гуманистические </w:t>
      </w:r>
      <w:r w:rsidR="00276408" w:rsidRPr="00276408">
        <w:rPr>
          <w:rFonts w:cs="Times New Roman"/>
          <w:b w:val="0"/>
          <w:sz w:val="22"/>
          <w:szCs w:val="22"/>
        </w:rPr>
        <w:t>ценности эпохи Просвещения и их отраже</w:t>
      </w:r>
      <w:r>
        <w:rPr>
          <w:rFonts w:cs="Times New Roman"/>
          <w:b w:val="0"/>
          <w:sz w:val="22"/>
          <w:szCs w:val="22"/>
        </w:rPr>
        <w:t>ние в творчестве П. Бомарше, Ф.</w:t>
      </w:r>
      <w:r w:rsidR="00276408" w:rsidRPr="00276408">
        <w:rPr>
          <w:rFonts w:cs="Times New Roman"/>
          <w:b w:val="0"/>
          <w:sz w:val="22"/>
          <w:szCs w:val="22"/>
        </w:rPr>
        <w:t>Шиллера, И. Гёте. Живописцы знати. Фра</w:t>
      </w:r>
      <w:r>
        <w:rPr>
          <w:rFonts w:cs="Times New Roman"/>
          <w:b w:val="0"/>
          <w:sz w:val="22"/>
          <w:szCs w:val="22"/>
        </w:rPr>
        <w:t xml:space="preserve">нсуа Буше. А. Ватто. Придворное </w:t>
      </w:r>
      <w:r w:rsidR="00276408" w:rsidRPr="00276408">
        <w:rPr>
          <w:rFonts w:cs="Times New Roman"/>
          <w:b w:val="0"/>
          <w:sz w:val="22"/>
          <w:szCs w:val="22"/>
        </w:rPr>
        <w:t>искусство. «Певцы третьего сословия»: У. Хог</w:t>
      </w:r>
      <w:r>
        <w:rPr>
          <w:rFonts w:cs="Times New Roman"/>
          <w:b w:val="0"/>
          <w:sz w:val="22"/>
          <w:szCs w:val="22"/>
        </w:rPr>
        <w:t xml:space="preserve">арт, Ж. Б. С. Шарден. Свидетель </w:t>
      </w:r>
      <w:r w:rsidR="00276408" w:rsidRPr="00276408">
        <w:rPr>
          <w:rFonts w:cs="Times New Roman"/>
          <w:b w:val="0"/>
          <w:sz w:val="22"/>
          <w:szCs w:val="22"/>
        </w:rPr>
        <w:lastRenderedPageBreak/>
        <w:t>эпохи: Жак Луи Давид. Музыкальное искусство э</w:t>
      </w:r>
      <w:r>
        <w:rPr>
          <w:rFonts w:cs="Times New Roman"/>
          <w:b w:val="0"/>
          <w:sz w:val="22"/>
          <w:szCs w:val="22"/>
        </w:rPr>
        <w:t xml:space="preserve">похи Просвещения в XVI11 в.: И. </w:t>
      </w:r>
      <w:r w:rsidR="00276408" w:rsidRPr="00276408">
        <w:rPr>
          <w:rFonts w:cs="Times New Roman"/>
          <w:b w:val="0"/>
          <w:sz w:val="22"/>
          <w:szCs w:val="22"/>
        </w:rPr>
        <w:t>С. Баха, В. А. Моцарта, Л. Ван Бетхо</w:t>
      </w:r>
      <w:r>
        <w:rPr>
          <w:rFonts w:cs="Times New Roman"/>
          <w:b w:val="0"/>
          <w:sz w:val="22"/>
          <w:szCs w:val="22"/>
        </w:rPr>
        <w:t xml:space="preserve">вена. Архитектура эпохи великих </w:t>
      </w:r>
      <w:r w:rsidR="00276408" w:rsidRPr="00276408">
        <w:rPr>
          <w:rFonts w:cs="Times New Roman"/>
          <w:b w:val="0"/>
          <w:sz w:val="22"/>
          <w:szCs w:val="22"/>
        </w:rPr>
        <w:t>царств</w:t>
      </w:r>
      <w:r>
        <w:rPr>
          <w:rFonts w:cs="Times New Roman"/>
          <w:b w:val="0"/>
          <w:sz w:val="22"/>
          <w:szCs w:val="22"/>
        </w:rPr>
        <w:t>ований. Секуляризация культуры</w:t>
      </w:r>
      <w:r w:rsidRPr="003224F5">
        <w:rPr>
          <w:rFonts w:cs="Times New Roman"/>
          <w:sz w:val="22"/>
          <w:szCs w:val="22"/>
        </w:rPr>
        <w:t xml:space="preserve">. </w:t>
      </w:r>
    </w:p>
    <w:p w:rsidR="003224F5" w:rsidRDefault="00276408" w:rsidP="00276408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3224F5">
        <w:rPr>
          <w:rFonts w:cs="Times New Roman"/>
          <w:sz w:val="22"/>
          <w:szCs w:val="22"/>
        </w:rPr>
        <w:t xml:space="preserve">Промышленный переворот в </w:t>
      </w:r>
      <w:r w:rsidR="003224F5" w:rsidRPr="003224F5">
        <w:rPr>
          <w:rFonts w:cs="Times New Roman"/>
          <w:sz w:val="22"/>
          <w:szCs w:val="22"/>
        </w:rPr>
        <w:t>Англии</w:t>
      </w:r>
      <w:r w:rsidR="003224F5">
        <w:rPr>
          <w:rFonts w:cs="Times New Roman"/>
          <w:b w:val="0"/>
          <w:sz w:val="22"/>
          <w:szCs w:val="22"/>
        </w:rPr>
        <w:t xml:space="preserve"> </w:t>
      </w:r>
    </w:p>
    <w:p w:rsidR="003224F5" w:rsidRDefault="00276408" w:rsidP="00276408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76408">
        <w:rPr>
          <w:rFonts w:cs="Times New Roman"/>
          <w:b w:val="0"/>
          <w:sz w:val="22"/>
          <w:szCs w:val="22"/>
        </w:rPr>
        <w:t>Аграрная революция в Англии. Складыван</w:t>
      </w:r>
      <w:r w:rsidR="003224F5">
        <w:rPr>
          <w:rFonts w:cs="Times New Roman"/>
          <w:b w:val="0"/>
          <w:sz w:val="22"/>
          <w:szCs w:val="22"/>
        </w:rPr>
        <w:t xml:space="preserve">ие новых отношений в английской </w:t>
      </w:r>
      <w:r w:rsidRPr="00276408">
        <w:rPr>
          <w:rFonts w:cs="Times New Roman"/>
          <w:b w:val="0"/>
          <w:sz w:val="22"/>
          <w:szCs w:val="22"/>
        </w:rPr>
        <w:t>деревне. Развитие капиталистического</w:t>
      </w:r>
      <w:r w:rsidR="003224F5">
        <w:rPr>
          <w:rFonts w:cs="Times New Roman"/>
          <w:b w:val="0"/>
          <w:sz w:val="22"/>
          <w:szCs w:val="22"/>
        </w:rPr>
        <w:t xml:space="preserve"> предпринимательства в деревне. </w:t>
      </w:r>
      <w:r w:rsidRPr="00276408">
        <w:rPr>
          <w:rFonts w:cs="Times New Roman"/>
          <w:b w:val="0"/>
          <w:sz w:val="22"/>
          <w:szCs w:val="22"/>
        </w:rPr>
        <w:t>Промышленный переворот в Англии, его предпос</w:t>
      </w:r>
      <w:r w:rsidR="003224F5">
        <w:rPr>
          <w:rFonts w:cs="Times New Roman"/>
          <w:b w:val="0"/>
          <w:sz w:val="22"/>
          <w:szCs w:val="22"/>
        </w:rPr>
        <w:t xml:space="preserve">ылки и особенности. Техническая </w:t>
      </w:r>
      <w:r w:rsidRPr="00276408">
        <w:rPr>
          <w:rFonts w:cs="Times New Roman"/>
          <w:b w:val="0"/>
          <w:sz w:val="22"/>
          <w:szCs w:val="22"/>
        </w:rPr>
        <w:t>и социальная сущность промышленного переворо</w:t>
      </w:r>
      <w:r w:rsidR="003224F5">
        <w:rPr>
          <w:rFonts w:cs="Times New Roman"/>
          <w:b w:val="0"/>
          <w:sz w:val="22"/>
          <w:szCs w:val="22"/>
        </w:rPr>
        <w:t xml:space="preserve">та. Внедрение машинной техники. </w:t>
      </w:r>
      <w:r w:rsidRPr="00276408">
        <w:rPr>
          <w:rFonts w:cs="Times New Roman"/>
          <w:b w:val="0"/>
          <w:sz w:val="22"/>
          <w:szCs w:val="22"/>
        </w:rPr>
        <w:t>Изобретения в ткачестве. Паровая ма</w:t>
      </w:r>
      <w:r w:rsidR="003224F5">
        <w:rPr>
          <w:rFonts w:cs="Times New Roman"/>
          <w:b w:val="0"/>
          <w:sz w:val="22"/>
          <w:szCs w:val="22"/>
        </w:rPr>
        <w:t xml:space="preserve">шина англичанина Джеймса Уатта. </w:t>
      </w:r>
      <w:r w:rsidRPr="00276408">
        <w:rPr>
          <w:rFonts w:cs="Times New Roman"/>
          <w:b w:val="0"/>
          <w:sz w:val="22"/>
          <w:szCs w:val="22"/>
        </w:rPr>
        <w:t>Изобретение Р. Аркрайта. Изобретения Корба</w:t>
      </w:r>
      <w:r w:rsidR="003224F5">
        <w:rPr>
          <w:rFonts w:cs="Times New Roman"/>
          <w:b w:val="0"/>
          <w:sz w:val="22"/>
          <w:szCs w:val="22"/>
        </w:rPr>
        <w:t xml:space="preserve"> и Модсли. Появление фабричного </w:t>
      </w:r>
      <w:r w:rsidRPr="00276408">
        <w:rPr>
          <w:rFonts w:cs="Times New Roman"/>
          <w:b w:val="0"/>
          <w:sz w:val="22"/>
          <w:szCs w:val="22"/>
        </w:rPr>
        <w:t>производства: труд и быт рабочих. Форми</w:t>
      </w:r>
      <w:r w:rsidR="003224F5">
        <w:rPr>
          <w:rFonts w:cs="Times New Roman"/>
          <w:b w:val="0"/>
          <w:sz w:val="22"/>
          <w:szCs w:val="22"/>
        </w:rPr>
        <w:t xml:space="preserve">рование основных классов </w:t>
      </w:r>
      <w:r w:rsidRPr="00276408">
        <w:rPr>
          <w:rFonts w:cs="Times New Roman"/>
          <w:b w:val="0"/>
          <w:sz w:val="22"/>
          <w:szCs w:val="22"/>
        </w:rPr>
        <w:t>капиталистического общества: промышленной бур</w:t>
      </w:r>
      <w:r w:rsidR="003224F5">
        <w:rPr>
          <w:rFonts w:cs="Times New Roman"/>
          <w:b w:val="0"/>
          <w:sz w:val="22"/>
          <w:szCs w:val="22"/>
        </w:rPr>
        <w:t xml:space="preserve">жуазии и пролетариата. Жестокие </w:t>
      </w:r>
      <w:r w:rsidRPr="00276408">
        <w:rPr>
          <w:rFonts w:cs="Times New Roman"/>
          <w:b w:val="0"/>
          <w:sz w:val="22"/>
          <w:szCs w:val="22"/>
        </w:rPr>
        <w:t>правила выживания в условиях капиталистич</w:t>
      </w:r>
      <w:r w:rsidR="003224F5">
        <w:rPr>
          <w:rFonts w:cs="Times New Roman"/>
          <w:b w:val="0"/>
          <w:sz w:val="22"/>
          <w:szCs w:val="22"/>
        </w:rPr>
        <w:t xml:space="preserve">еского производства. Социальные </w:t>
      </w:r>
      <w:r w:rsidRPr="00276408">
        <w:rPr>
          <w:rFonts w:cs="Times New Roman"/>
          <w:b w:val="0"/>
          <w:sz w:val="22"/>
          <w:szCs w:val="22"/>
        </w:rPr>
        <w:t>движения протеста рабочих (луддизм</w:t>
      </w:r>
      <w:r w:rsidR="003224F5">
        <w:rPr>
          <w:rFonts w:cs="Times New Roman"/>
          <w:b w:val="0"/>
          <w:sz w:val="22"/>
          <w:szCs w:val="22"/>
        </w:rPr>
        <w:t>). Цена технического прогресса.</w:t>
      </w:r>
    </w:p>
    <w:p w:rsidR="003224F5" w:rsidRDefault="00276408" w:rsidP="003224F5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3224F5">
        <w:rPr>
          <w:rFonts w:cs="Times New Roman"/>
          <w:sz w:val="22"/>
          <w:szCs w:val="22"/>
        </w:rPr>
        <w:t>Английские коло</w:t>
      </w:r>
      <w:r w:rsidR="003224F5" w:rsidRPr="003224F5">
        <w:rPr>
          <w:rFonts w:cs="Times New Roman"/>
          <w:sz w:val="22"/>
          <w:szCs w:val="22"/>
        </w:rPr>
        <w:t>нии в Северной Америке</w:t>
      </w:r>
      <w:r w:rsidR="003224F5">
        <w:rPr>
          <w:rFonts w:cs="Times New Roman"/>
          <w:b w:val="0"/>
          <w:sz w:val="22"/>
          <w:szCs w:val="22"/>
        </w:rPr>
        <w:t xml:space="preserve"> </w:t>
      </w:r>
    </w:p>
    <w:p w:rsidR="00276408" w:rsidRPr="00276408" w:rsidRDefault="00276408" w:rsidP="003224F5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276408">
        <w:rPr>
          <w:rFonts w:cs="Times New Roman"/>
          <w:b w:val="0"/>
          <w:sz w:val="22"/>
          <w:szCs w:val="22"/>
        </w:rPr>
        <w:t>Распространение европейской цивилизации</w:t>
      </w:r>
      <w:r w:rsidR="003224F5">
        <w:rPr>
          <w:rFonts w:cs="Times New Roman"/>
          <w:b w:val="0"/>
          <w:sz w:val="22"/>
          <w:szCs w:val="22"/>
        </w:rPr>
        <w:t xml:space="preserve"> за Атлантику. Первые колонии в </w:t>
      </w:r>
      <w:r w:rsidRPr="00276408">
        <w:rPr>
          <w:rFonts w:cs="Times New Roman"/>
          <w:b w:val="0"/>
          <w:sz w:val="22"/>
          <w:szCs w:val="22"/>
        </w:rPr>
        <w:t xml:space="preserve">Северной Америке и их жители. Колониальное </w:t>
      </w:r>
      <w:r w:rsidR="003224F5">
        <w:rPr>
          <w:rFonts w:cs="Times New Roman"/>
          <w:b w:val="0"/>
          <w:sz w:val="22"/>
          <w:szCs w:val="22"/>
        </w:rPr>
        <w:t xml:space="preserve">общество и хозяйственная жизнь. </w:t>
      </w:r>
      <w:r w:rsidRPr="00276408">
        <w:rPr>
          <w:rFonts w:cs="Times New Roman"/>
          <w:b w:val="0"/>
          <w:sz w:val="22"/>
          <w:szCs w:val="22"/>
        </w:rPr>
        <w:t>Управление колониями. Формирование севе</w:t>
      </w:r>
      <w:r w:rsidR="003224F5">
        <w:rPr>
          <w:rFonts w:cs="Times New Roman"/>
          <w:b w:val="0"/>
          <w:sz w:val="22"/>
          <w:szCs w:val="22"/>
        </w:rPr>
        <w:t xml:space="preserve">роамериканской нации. Идеология </w:t>
      </w:r>
      <w:r w:rsidRPr="00276408">
        <w:rPr>
          <w:rFonts w:cs="Times New Roman"/>
          <w:b w:val="0"/>
          <w:sz w:val="22"/>
          <w:szCs w:val="22"/>
        </w:rPr>
        <w:t>американского общества. Культура и общественная жизнь в колониях. Конфликт с</w:t>
      </w:r>
      <w:r w:rsidR="003224F5">
        <w:rPr>
          <w:rFonts w:cs="Times New Roman"/>
          <w:b w:val="0"/>
          <w:sz w:val="22"/>
          <w:szCs w:val="22"/>
        </w:rPr>
        <w:t xml:space="preserve"> </w:t>
      </w:r>
      <w:r w:rsidRPr="00276408">
        <w:rPr>
          <w:rFonts w:cs="Times New Roman"/>
          <w:b w:val="0"/>
          <w:sz w:val="22"/>
          <w:szCs w:val="22"/>
        </w:rPr>
        <w:t xml:space="preserve">метрополией. Патриотические организации колонистов. Б. Франклин </w:t>
      </w:r>
      <w:r w:rsidR="003224F5">
        <w:rPr>
          <w:rFonts w:cs="Times New Roman"/>
          <w:b w:val="0"/>
          <w:sz w:val="22"/>
          <w:szCs w:val="22"/>
        </w:rPr>
        <w:t>–</w:t>
      </w:r>
      <w:r w:rsidRPr="00276408">
        <w:rPr>
          <w:rFonts w:cs="Times New Roman"/>
          <w:b w:val="0"/>
          <w:sz w:val="22"/>
          <w:szCs w:val="22"/>
        </w:rPr>
        <w:t xml:space="preserve"> великий</w:t>
      </w:r>
      <w:r w:rsidR="003224F5">
        <w:rPr>
          <w:rFonts w:cs="Times New Roman"/>
          <w:b w:val="0"/>
          <w:sz w:val="22"/>
          <w:szCs w:val="22"/>
        </w:rPr>
        <w:t xml:space="preserve"> </w:t>
      </w:r>
      <w:r w:rsidRPr="00276408">
        <w:rPr>
          <w:rFonts w:cs="Times New Roman"/>
          <w:b w:val="0"/>
          <w:sz w:val="22"/>
          <w:szCs w:val="22"/>
        </w:rPr>
        <w:t>наставник «юного капитализма».</w:t>
      </w:r>
      <w:r w:rsidR="003224F5">
        <w:rPr>
          <w:rFonts w:cs="Times New Roman"/>
          <w:b w:val="0"/>
          <w:sz w:val="22"/>
          <w:szCs w:val="22"/>
        </w:rPr>
        <w:t xml:space="preserve"> </w:t>
      </w:r>
      <w:r w:rsidRPr="00276408">
        <w:rPr>
          <w:rFonts w:cs="Times New Roman"/>
          <w:b w:val="0"/>
          <w:sz w:val="22"/>
          <w:szCs w:val="22"/>
        </w:rPr>
        <w:t>Война за независимость. Созд</w:t>
      </w:r>
      <w:r w:rsidR="003224F5">
        <w:rPr>
          <w:rFonts w:cs="Times New Roman"/>
          <w:b w:val="0"/>
          <w:sz w:val="22"/>
          <w:szCs w:val="22"/>
        </w:rPr>
        <w:t xml:space="preserve">ание Соединённых Штатов Америки </w:t>
      </w:r>
      <w:r w:rsidRPr="00276408">
        <w:rPr>
          <w:rFonts w:cs="Times New Roman"/>
          <w:b w:val="0"/>
          <w:sz w:val="22"/>
          <w:szCs w:val="22"/>
        </w:rPr>
        <w:t>Причины войны североамериканских колоний за с</w:t>
      </w:r>
      <w:r w:rsidR="003224F5">
        <w:rPr>
          <w:rFonts w:cs="Times New Roman"/>
          <w:b w:val="0"/>
          <w:sz w:val="22"/>
          <w:szCs w:val="22"/>
        </w:rPr>
        <w:t xml:space="preserve">вободу и справедливость. Первый </w:t>
      </w:r>
      <w:r w:rsidRPr="00276408">
        <w:rPr>
          <w:rFonts w:cs="Times New Roman"/>
          <w:b w:val="0"/>
          <w:sz w:val="22"/>
          <w:szCs w:val="22"/>
        </w:rPr>
        <w:t>Континентальный конгресс и его последствия.</w:t>
      </w:r>
      <w:r w:rsidR="003224F5">
        <w:rPr>
          <w:rFonts w:cs="Times New Roman"/>
          <w:b w:val="0"/>
          <w:sz w:val="22"/>
          <w:szCs w:val="22"/>
        </w:rPr>
        <w:t xml:space="preserve"> Т. Джефферсон и Дж. Вашингтон. </w:t>
      </w:r>
      <w:r w:rsidRPr="00276408">
        <w:rPr>
          <w:rFonts w:cs="Times New Roman"/>
          <w:b w:val="0"/>
          <w:sz w:val="22"/>
          <w:szCs w:val="22"/>
        </w:rPr>
        <w:t>Патриоты и лоялисты. Декларация неза</w:t>
      </w:r>
      <w:r w:rsidR="003224F5">
        <w:rPr>
          <w:rFonts w:cs="Times New Roman"/>
          <w:b w:val="0"/>
          <w:sz w:val="22"/>
          <w:szCs w:val="22"/>
        </w:rPr>
        <w:t xml:space="preserve">висимости США. Образование США. </w:t>
      </w:r>
      <w:r w:rsidRPr="00276408">
        <w:rPr>
          <w:rFonts w:cs="Times New Roman"/>
          <w:b w:val="0"/>
          <w:sz w:val="22"/>
          <w:szCs w:val="22"/>
        </w:rPr>
        <w:t>Торжество принципов народного верховенства и естественного равенст</w:t>
      </w:r>
      <w:r w:rsidR="003224F5">
        <w:rPr>
          <w:rFonts w:cs="Times New Roman"/>
          <w:b w:val="0"/>
          <w:sz w:val="22"/>
          <w:szCs w:val="22"/>
        </w:rPr>
        <w:t xml:space="preserve">ва людей. </w:t>
      </w:r>
      <w:r w:rsidRPr="00276408">
        <w:rPr>
          <w:rFonts w:cs="Times New Roman"/>
          <w:b w:val="0"/>
          <w:sz w:val="22"/>
          <w:szCs w:val="22"/>
        </w:rPr>
        <w:t>Военные действия и создание регулярн</w:t>
      </w:r>
      <w:r w:rsidR="003224F5">
        <w:rPr>
          <w:rFonts w:cs="Times New Roman"/>
          <w:b w:val="0"/>
          <w:sz w:val="22"/>
          <w:szCs w:val="22"/>
        </w:rPr>
        <w:t xml:space="preserve">ой армии. Успешная дипломатия и </w:t>
      </w:r>
      <w:r w:rsidRPr="00276408">
        <w:rPr>
          <w:rFonts w:cs="Times New Roman"/>
          <w:b w:val="0"/>
          <w:sz w:val="22"/>
          <w:szCs w:val="22"/>
        </w:rPr>
        <w:t>завершение войны. Итоги и значение войны за</w:t>
      </w:r>
      <w:r w:rsidR="003224F5">
        <w:rPr>
          <w:rFonts w:cs="Times New Roman"/>
          <w:b w:val="0"/>
          <w:sz w:val="22"/>
          <w:szCs w:val="22"/>
        </w:rPr>
        <w:t xml:space="preserve"> независимость США. Конституция </w:t>
      </w:r>
      <w:r w:rsidRPr="00276408">
        <w:rPr>
          <w:rFonts w:cs="Times New Roman"/>
          <w:b w:val="0"/>
          <w:sz w:val="22"/>
          <w:szCs w:val="22"/>
        </w:rPr>
        <w:t>США 1787 г. и её отличительные особе</w:t>
      </w:r>
      <w:r w:rsidR="003224F5">
        <w:rPr>
          <w:rFonts w:cs="Times New Roman"/>
          <w:b w:val="0"/>
          <w:sz w:val="22"/>
          <w:szCs w:val="22"/>
        </w:rPr>
        <w:t xml:space="preserve">нности. Устройство государства. </w:t>
      </w:r>
      <w:r w:rsidRPr="00276408">
        <w:rPr>
          <w:rFonts w:cs="Times New Roman"/>
          <w:b w:val="0"/>
          <w:sz w:val="22"/>
          <w:szCs w:val="22"/>
        </w:rPr>
        <w:t>Политическая система США. Билль о правах</w:t>
      </w:r>
      <w:r w:rsidR="003224F5">
        <w:rPr>
          <w:rFonts w:cs="Times New Roman"/>
          <w:b w:val="0"/>
          <w:sz w:val="22"/>
          <w:szCs w:val="22"/>
        </w:rPr>
        <w:t xml:space="preserve">. Воплощение идей Просвещения в </w:t>
      </w:r>
      <w:r w:rsidRPr="00276408">
        <w:rPr>
          <w:rFonts w:cs="Times New Roman"/>
          <w:b w:val="0"/>
          <w:sz w:val="22"/>
          <w:szCs w:val="22"/>
        </w:rPr>
        <w:t>Конституции нового государства. Потеря Англ</w:t>
      </w:r>
      <w:r w:rsidR="003224F5">
        <w:rPr>
          <w:rFonts w:cs="Times New Roman"/>
          <w:b w:val="0"/>
          <w:sz w:val="22"/>
          <w:szCs w:val="22"/>
        </w:rPr>
        <w:t xml:space="preserve">ией североамериканских колоний. </w:t>
      </w:r>
      <w:r w:rsidRPr="00276408">
        <w:rPr>
          <w:rFonts w:cs="Times New Roman"/>
          <w:b w:val="0"/>
          <w:sz w:val="22"/>
          <w:szCs w:val="22"/>
        </w:rPr>
        <w:t>Позиции Европы и России в борьбе северо</w:t>
      </w:r>
      <w:r w:rsidR="003224F5">
        <w:rPr>
          <w:rFonts w:cs="Times New Roman"/>
          <w:b w:val="0"/>
          <w:sz w:val="22"/>
          <w:szCs w:val="22"/>
        </w:rPr>
        <w:t xml:space="preserve">американских штатов за свободу. </w:t>
      </w:r>
      <w:r w:rsidRPr="00276408">
        <w:rPr>
          <w:rFonts w:cs="Times New Roman"/>
          <w:b w:val="0"/>
          <w:sz w:val="22"/>
          <w:szCs w:val="22"/>
        </w:rPr>
        <w:t>Историческое значение образования Соединённых Штатов Америки.</w:t>
      </w:r>
    </w:p>
    <w:p w:rsidR="00276408" w:rsidRPr="003224F5" w:rsidRDefault="00276408" w:rsidP="00276408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3224F5">
        <w:rPr>
          <w:rFonts w:cs="Times New Roman"/>
          <w:sz w:val="22"/>
          <w:szCs w:val="22"/>
        </w:rPr>
        <w:t>Франция в XVIII в. Причины и начало Великой французской революции</w:t>
      </w:r>
    </w:p>
    <w:p w:rsidR="00276408" w:rsidRPr="00276408" w:rsidRDefault="00276408" w:rsidP="00276408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76408">
        <w:rPr>
          <w:rFonts w:cs="Times New Roman"/>
          <w:b w:val="0"/>
          <w:sz w:val="22"/>
          <w:szCs w:val="22"/>
        </w:rPr>
        <w:t>Ускорение социально-экономическ</w:t>
      </w:r>
      <w:r w:rsidR="003224F5">
        <w:rPr>
          <w:rFonts w:cs="Times New Roman"/>
          <w:b w:val="0"/>
          <w:sz w:val="22"/>
          <w:szCs w:val="22"/>
        </w:rPr>
        <w:t xml:space="preserve">ого развития Франции в XVIIJ в. </w:t>
      </w:r>
      <w:r w:rsidRPr="00276408">
        <w:rPr>
          <w:rFonts w:cs="Times New Roman"/>
          <w:b w:val="0"/>
          <w:sz w:val="22"/>
          <w:szCs w:val="22"/>
        </w:rPr>
        <w:t>Демографические изменения. Изменения в со</w:t>
      </w:r>
      <w:r w:rsidR="003224F5">
        <w:rPr>
          <w:rFonts w:cs="Times New Roman"/>
          <w:b w:val="0"/>
          <w:sz w:val="22"/>
          <w:szCs w:val="22"/>
        </w:rPr>
        <w:t xml:space="preserve">циальной структуре, особенности </w:t>
      </w:r>
      <w:r w:rsidRPr="00276408">
        <w:rPr>
          <w:rFonts w:cs="Times New Roman"/>
          <w:b w:val="0"/>
          <w:sz w:val="22"/>
          <w:szCs w:val="22"/>
        </w:rPr>
        <w:t>формирования французской буржуазии. Особенности положе</w:t>
      </w:r>
      <w:r w:rsidR="003224F5">
        <w:rPr>
          <w:rFonts w:cs="Times New Roman"/>
          <w:b w:val="0"/>
          <w:sz w:val="22"/>
          <w:szCs w:val="22"/>
        </w:rPr>
        <w:t xml:space="preserve">ния третьего сословия. </w:t>
      </w:r>
      <w:r w:rsidRPr="00276408">
        <w:rPr>
          <w:rFonts w:cs="Times New Roman"/>
          <w:b w:val="0"/>
          <w:sz w:val="22"/>
          <w:szCs w:val="22"/>
        </w:rPr>
        <w:t>Французская мануфактура и её специфика. Вл</w:t>
      </w:r>
      <w:r w:rsidR="003224F5">
        <w:rPr>
          <w:rFonts w:cs="Times New Roman"/>
          <w:b w:val="0"/>
          <w:sz w:val="22"/>
          <w:szCs w:val="22"/>
        </w:rPr>
        <w:t xml:space="preserve">ияние движения просветителей на </w:t>
      </w:r>
      <w:r w:rsidRPr="00276408">
        <w:rPr>
          <w:rFonts w:cs="Times New Roman"/>
          <w:b w:val="0"/>
          <w:sz w:val="22"/>
          <w:szCs w:val="22"/>
        </w:rPr>
        <w:t>развитие просветительской идеологии. Франц</w:t>
      </w:r>
      <w:r w:rsidR="003224F5">
        <w:rPr>
          <w:rFonts w:cs="Times New Roman"/>
          <w:b w:val="0"/>
          <w:sz w:val="22"/>
          <w:szCs w:val="22"/>
        </w:rPr>
        <w:t xml:space="preserve">узская революция как инструмент </w:t>
      </w:r>
      <w:r w:rsidRPr="00276408">
        <w:rPr>
          <w:rFonts w:cs="Times New Roman"/>
          <w:b w:val="0"/>
          <w:sz w:val="22"/>
          <w:szCs w:val="22"/>
        </w:rPr>
        <w:t>разрушения традиционного порядка в Европ</w:t>
      </w:r>
      <w:r w:rsidR="003224F5">
        <w:rPr>
          <w:rFonts w:cs="Times New Roman"/>
          <w:b w:val="0"/>
          <w:sz w:val="22"/>
          <w:szCs w:val="22"/>
        </w:rPr>
        <w:t>е. Слабость власти Людовика ХV.</w:t>
      </w:r>
      <w:r w:rsidRPr="00276408">
        <w:rPr>
          <w:rFonts w:cs="Times New Roman"/>
          <w:b w:val="0"/>
          <w:sz w:val="22"/>
          <w:szCs w:val="22"/>
        </w:rPr>
        <w:t xml:space="preserve">Кризис. Людовик XVI и его слабая попытка </w:t>
      </w:r>
      <w:r w:rsidR="003224F5">
        <w:rPr>
          <w:rFonts w:cs="Times New Roman"/>
          <w:b w:val="0"/>
          <w:sz w:val="22"/>
          <w:szCs w:val="22"/>
        </w:rPr>
        <w:t xml:space="preserve">реформирования. Жак Тюрго и его </w:t>
      </w:r>
      <w:r w:rsidRPr="00276408">
        <w:rPr>
          <w:rFonts w:cs="Times New Roman"/>
          <w:b w:val="0"/>
          <w:sz w:val="22"/>
          <w:szCs w:val="22"/>
        </w:rPr>
        <w:t>программа. Начало революции. От Гене</w:t>
      </w:r>
      <w:r w:rsidR="003224F5">
        <w:rPr>
          <w:rFonts w:cs="Times New Roman"/>
          <w:b w:val="0"/>
          <w:sz w:val="22"/>
          <w:szCs w:val="22"/>
        </w:rPr>
        <w:t xml:space="preserve">ральных штатов к Учредительному </w:t>
      </w:r>
      <w:r w:rsidRPr="00276408">
        <w:rPr>
          <w:rFonts w:cs="Times New Roman"/>
          <w:b w:val="0"/>
          <w:sz w:val="22"/>
          <w:szCs w:val="22"/>
        </w:rPr>
        <w:t>собранию: отказ от сословного представительств</w:t>
      </w:r>
      <w:r w:rsidR="003224F5">
        <w:rPr>
          <w:rFonts w:cs="Times New Roman"/>
          <w:b w:val="0"/>
          <w:sz w:val="22"/>
          <w:szCs w:val="22"/>
        </w:rPr>
        <w:t xml:space="preserve">а, провозглашение Национального </w:t>
      </w:r>
      <w:r w:rsidRPr="00276408">
        <w:rPr>
          <w:rFonts w:cs="Times New Roman"/>
          <w:b w:val="0"/>
          <w:sz w:val="22"/>
          <w:szCs w:val="22"/>
        </w:rPr>
        <w:t>и Учредительного собраний. Падение Бастилии - нача</w:t>
      </w:r>
      <w:r w:rsidR="003224F5">
        <w:rPr>
          <w:rFonts w:cs="Times New Roman"/>
          <w:b w:val="0"/>
          <w:sz w:val="22"/>
          <w:szCs w:val="22"/>
        </w:rPr>
        <w:t>ло революции.</w:t>
      </w:r>
      <w:r w:rsidRPr="00276408">
        <w:rPr>
          <w:rFonts w:cs="Times New Roman"/>
          <w:b w:val="0"/>
          <w:sz w:val="22"/>
          <w:szCs w:val="22"/>
        </w:rPr>
        <w:t>Муниципальная революция. Национальная гвард</w:t>
      </w:r>
      <w:r w:rsidR="003224F5">
        <w:rPr>
          <w:rFonts w:cs="Times New Roman"/>
          <w:b w:val="0"/>
          <w:sz w:val="22"/>
          <w:szCs w:val="22"/>
        </w:rPr>
        <w:t xml:space="preserve">ия. Деятельность Учредительного </w:t>
      </w:r>
      <w:r w:rsidRPr="00276408">
        <w:rPr>
          <w:rFonts w:cs="Times New Roman"/>
          <w:b w:val="0"/>
          <w:sz w:val="22"/>
          <w:szCs w:val="22"/>
        </w:rPr>
        <w:t>собрания. Конституционалисты у власти. О. Мир</w:t>
      </w:r>
      <w:r w:rsidR="003224F5">
        <w:rPr>
          <w:rFonts w:cs="Times New Roman"/>
          <w:b w:val="0"/>
          <w:sz w:val="22"/>
          <w:szCs w:val="22"/>
        </w:rPr>
        <w:t xml:space="preserve">або. Жильбер де Лафайет – герой </w:t>
      </w:r>
      <w:r w:rsidRPr="00276408">
        <w:rPr>
          <w:rFonts w:cs="Times New Roman"/>
          <w:b w:val="0"/>
          <w:sz w:val="22"/>
          <w:szCs w:val="22"/>
        </w:rPr>
        <w:t>Нового Света.</w:t>
      </w:r>
    </w:p>
    <w:p w:rsidR="00276408" w:rsidRPr="003224F5" w:rsidRDefault="00276408" w:rsidP="00276408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3224F5">
        <w:rPr>
          <w:rFonts w:cs="Times New Roman"/>
          <w:sz w:val="22"/>
          <w:szCs w:val="22"/>
        </w:rPr>
        <w:t>Великая французская революция. От монархии к республике</w:t>
      </w:r>
    </w:p>
    <w:p w:rsidR="00276408" w:rsidRPr="00276408" w:rsidRDefault="00276408" w:rsidP="00276408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76408">
        <w:rPr>
          <w:rFonts w:cs="Times New Roman"/>
          <w:b w:val="0"/>
          <w:sz w:val="22"/>
          <w:szCs w:val="22"/>
        </w:rPr>
        <w:t>Поход на Версаль. Главные положения Деклара</w:t>
      </w:r>
      <w:r w:rsidR="003224F5">
        <w:rPr>
          <w:rFonts w:cs="Times New Roman"/>
          <w:b w:val="0"/>
          <w:sz w:val="22"/>
          <w:szCs w:val="22"/>
        </w:rPr>
        <w:t xml:space="preserve">ции прав человека и гражданина. </w:t>
      </w:r>
      <w:r w:rsidRPr="00276408">
        <w:rPr>
          <w:rFonts w:cs="Times New Roman"/>
          <w:b w:val="0"/>
          <w:sz w:val="22"/>
          <w:szCs w:val="22"/>
        </w:rPr>
        <w:t>Первые преобразования новой власти. Конституция 1791г. Варенский кризис.</w:t>
      </w:r>
    </w:p>
    <w:p w:rsidR="00276408" w:rsidRPr="00276408" w:rsidRDefault="00276408" w:rsidP="00276408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76408">
        <w:rPr>
          <w:rFonts w:cs="Times New Roman"/>
          <w:b w:val="0"/>
          <w:sz w:val="22"/>
          <w:szCs w:val="22"/>
        </w:rPr>
        <w:t>Якобинский клуб. Законодательное собра</w:t>
      </w:r>
      <w:r w:rsidR="003224F5">
        <w:rPr>
          <w:rFonts w:cs="Times New Roman"/>
          <w:b w:val="0"/>
          <w:sz w:val="22"/>
          <w:szCs w:val="22"/>
        </w:rPr>
        <w:t xml:space="preserve">ние. Начало революционных войн. </w:t>
      </w:r>
      <w:r w:rsidRPr="00276408">
        <w:rPr>
          <w:rFonts w:cs="Times New Roman"/>
          <w:b w:val="0"/>
          <w:sz w:val="22"/>
          <w:szCs w:val="22"/>
        </w:rPr>
        <w:t>Свержение монархии. Организация обороны. Коммуна Парижа. Новые декреты.</w:t>
      </w:r>
    </w:p>
    <w:p w:rsidR="00276408" w:rsidRPr="00276408" w:rsidRDefault="00276408" w:rsidP="00276408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76408">
        <w:rPr>
          <w:rFonts w:cs="Times New Roman"/>
          <w:b w:val="0"/>
          <w:sz w:val="22"/>
          <w:szCs w:val="22"/>
        </w:rPr>
        <w:t>Победа при Вальми. Дантон, Марат, Робеспьер:</w:t>
      </w:r>
      <w:r w:rsidR="003224F5">
        <w:rPr>
          <w:rFonts w:cs="Times New Roman"/>
          <w:b w:val="0"/>
          <w:sz w:val="22"/>
          <w:szCs w:val="22"/>
        </w:rPr>
        <w:t xml:space="preserve"> личностные черты и особенности </w:t>
      </w:r>
      <w:r w:rsidRPr="00276408">
        <w:rPr>
          <w:rFonts w:cs="Times New Roman"/>
          <w:b w:val="0"/>
          <w:sz w:val="22"/>
          <w:szCs w:val="22"/>
        </w:rPr>
        <w:t>мировоззрения. Провозглашение республики. Каз</w:t>
      </w:r>
      <w:r w:rsidR="003224F5">
        <w:rPr>
          <w:rFonts w:cs="Times New Roman"/>
          <w:b w:val="0"/>
          <w:sz w:val="22"/>
          <w:szCs w:val="22"/>
        </w:rPr>
        <w:t xml:space="preserve">нь Людовика XVI: политический и </w:t>
      </w:r>
      <w:r w:rsidRPr="00276408">
        <w:rPr>
          <w:rFonts w:cs="Times New Roman"/>
          <w:b w:val="0"/>
          <w:sz w:val="22"/>
          <w:szCs w:val="22"/>
        </w:rPr>
        <w:t>нравственный аспекты. Неоднородность лагер</w:t>
      </w:r>
      <w:r w:rsidR="003224F5">
        <w:rPr>
          <w:rFonts w:cs="Times New Roman"/>
          <w:b w:val="0"/>
          <w:sz w:val="22"/>
          <w:szCs w:val="22"/>
        </w:rPr>
        <w:t xml:space="preserve">я революции. Контрреволюционные </w:t>
      </w:r>
      <w:r w:rsidRPr="00276408">
        <w:rPr>
          <w:rFonts w:cs="Times New Roman"/>
          <w:b w:val="0"/>
          <w:sz w:val="22"/>
          <w:szCs w:val="22"/>
        </w:rPr>
        <w:t>мятежи. Якобинс</w:t>
      </w:r>
      <w:r w:rsidR="003224F5">
        <w:rPr>
          <w:rFonts w:cs="Times New Roman"/>
          <w:b w:val="0"/>
          <w:sz w:val="22"/>
          <w:szCs w:val="22"/>
        </w:rPr>
        <w:t xml:space="preserve">кая диктатура и террор. </w:t>
      </w:r>
      <w:r w:rsidRPr="00276408">
        <w:rPr>
          <w:rFonts w:cs="Times New Roman"/>
          <w:b w:val="0"/>
          <w:sz w:val="22"/>
          <w:szCs w:val="22"/>
        </w:rPr>
        <w:t>Великая французская революция. От як</w:t>
      </w:r>
      <w:r w:rsidR="003224F5">
        <w:rPr>
          <w:rFonts w:cs="Times New Roman"/>
          <w:b w:val="0"/>
          <w:sz w:val="22"/>
          <w:szCs w:val="22"/>
        </w:rPr>
        <w:t xml:space="preserve">обинской диктатуры к 18 брюмера Наполеона Бонапарта </w:t>
      </w:r>
      <w:r w:rsidRPr="00276408">
        <w:rPr>
          <w:rFonts w:cs="Times New Roman"/>
          <w:b w:val="0"/>
          <w:sz w:val="22"/>
          <w:szCs w:val="22"/>
        </w:rPr>
        <w:t>Движение санкюлотов и раскол среди якобинцев. Трагедия Робеспьера - «якобинца</w:t>
      </w:r>
    </w:p>
    <w:p w:rsidR="00276408" w:rsidRPr="00276408" w:rsidRDefault="00276408" w:rsidP="00276408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76408">
        <w:rPr>
          <w:rFonts w:cs="Times New Roman"/>
          <w:b w:val="0"/>
          <w:sz w:val="22"/>
          <w:szCs w:val="22"/>
        </w:rPr>
        <w:t xml:space="preserve">без народа». Термидорианский переворот и расправа с противниками. </w:t>
      </w:r>
      <w:r w:rsidR="003224F5">
        <w:rPr>
          <w:rFonts w:cs="Times New Roman"/>
          <w:b w:val="0"/>
          <w:sz w:val="22"/>
          <w:szCs w:val="22"/>
        </w:rPr>
        <w:t xml:space="preserve">Причины </w:t>
      </w:r>
      <w:r w:rsidRPr="00276408">
        <w:rPr>
          <w:rFonts w:cs="Times New Roman"/>
          <w:b w:val="0"/>
          <w:sz w:val="22"/>
          <w:szCs w:val="22"/>
        </w:rPr>
        <w:t>падения якобинской диктатуры. Конституция 17</w:t>
      </w:r>
      <w:r w:rsidR="003224F5">
        <w:rPr>
          <w:rFonts w:cs="Times New Roman"/>
          <w:b w:val="0"/>
          <w:sz w:val="22"/>
          <w:szCs w:val="22"/>
        </w:rPr>
        <w:t xml:space="preserve">95 г. Войны Директории. Генерал </w:t>
      </w:r>
      <w:r w:rsidRPr="00276408">
        <w:rPr>
          <w:rFonts w:cs="Times New Roman"/>
          <w:b w:val="0"/>
          <w:sz w:val="22"/>
          <w:szCs w:val="22"/>
        </w:rPr>
        <w:t xml:space="preserve">Бонапарт: военачальник, личность. Военные </w:t>
      </w:r>
      <w:r w:rsidR="003224F5">
        <w:rPr>
          <w:rFonts w:cs="Times New Roman"/>
          <w:b w:val="0"/>
          <w:sz w:val="22"/>
          <w:szCs w:val="22"/>
        </w:rPr>
        <w:t xml:space="preserve">успехи Франции. Государственный </w:t>
      </w:r>
      <w:r w:rsidRPr="00276408">
        <w:rPr>
          <w:rFonts w:cs="Times New Roman"/>
          <w:b w:val="0"/>
          <w:sz w:val="22"/>
          <w:szCs w:val="22"/>
        </w:rPr>
        <w:t>переворот 9-10 ноября 1799 г. и установление консульства. Значение Великой</w:t>
      </w:r>
    </w:p>
    <w:p w:rsidR="00276408" w:rsidRPr="00276408" w:rsidRDefault="00276408" w:rsidP="00276408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76408">
        <w:rPr>
          <w:rFonts w:cs="Times New Roman"/>
          <w:b w:val="0"/>
          <w:sz w:val="22"/>
          <w:szCs w:val="22"/>
        </w:rPr>
        <w:t xml:space="preserve">французской революции. Дискуссия в зарубежной </w:t>
      </w:r>
      <w:r w:rsidR="003224F5">
        <w:rPr>
          <w:rFonts w:cs="Times New Roman"/>
          <w:b w:val="0"/>
          <w:sz w:val="22"/>
          <w:szCs w:val="22"/>
        </w:rPr>
        <w:t xml:space="preserve">и отечественной историографии о </w:t>
      </w:r>
      <w:r w:rsidRPr="00276408">
        <w:rPr>
          <w:rFonts w:cs="Times New Roman"/>
          <w:b w:val="0"/>
          <w:sz w:val="22"/>
          <w:szCs w:val="22"/>
        </w:rPr>
        <w:t>характере, социальной базе и итогах.</w:t>
      </w:r>
    </w:p>
    <w:p w:rsidR="00276408" w:rsidRPr="003224F5" w:rsidRDefault="00276408" w:rsidP="003224F5">
      <w:pPr>
        <w:pStyle w:val="FR2"/>
        <w:tabs>
          <w:tab w:val="left" w:pos="720"/>
        </w:tabs>
        <w:rPr>
          <w:rFonts w:cs="Times New Roman"/>
          <w:sz w:val="22"/>
          <w:szCs w:val="22"/>
        </w:rPr>
      </w:pPr>
      <w:r w:rsidRPr="003224F5">
        <w:rPr>
          <w:rFonts w:cs="Times New Roman"/>
          <w:sz w:val="22"/>
          <w:szCs w:val="22"/>
        </w:rPr>
        <w:t>ТРАДИЦИОННЫЕ ОБЩЕСТВА ВОСТОКА. НАЧАЛО ЕВРОПЕЙСКОЙ</w:t>
      </w:r>
      <w:r w:rsidR="003224F5" w:rsidRPr="003224F5">
        <w:rPr>
          <w:rFonts w:cs="Times New Roman"/>
          <w:sz w:val="22"/>
          <w:szCs w:val="22"/>
        </w:rPr>
        <w:t xml:space="preserve"> </w:t>
      </w:r>
      <w:r w:rsidRPr="003224F5">
        <w:rPr>
          <w:rFonts w:cs="Times New Roman"/>
          <w:sz w:val="22"/>
          <w:szCs w:val="22"/>
        </w:rPr>
        <w:t>КОЛОНИЗАЦИИ</w:t>
      </w:r>
    </w:p>
    <w:p w:rsidR="00276408" w:rsidRPr="003224F5" w:rsidRDefault="00276408" w:rsidP="00276408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3224F5">
        <w:rPr>
          <w:rFonts w:cs="Times New Roman"/>
          <w:sz w:val="22"/>
          <w:szCs w:val="22"/>
        </w:rPr>
        <w:t>Государства Востока: традиционное общество в эпоху раннего Нового времени</w:t>
      </w:r>
    </w:p>
    <w:p w:rsidR="00276408" w:rsidRPr="00276408" w:rsidRDefault="00276408" w:rsidP="00276408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76408">
        <w:rPr>
          <w:rFonts w:cs="Times New Roman"/>
          <w:b w:val="0"/>
          <w:sz w:val="22"/>
          <w:szCs w:val="22"/>
        </w:rPr>
        <w:t>Земля принадлежит государству. Деревенск</w:t>
      </w:r>
      <w:r w:rsidR="00D014EA">
        <w:rPr>
          <w:rFonts w:cs="Times New Roman"/>
          <w:b w:val="0"/>
          <w:sz w:val="22"/>
          <w:szCs w:val="22"/>
        </w:rPr>
        <w:t xml:space="preserve">ая община и её отличия в разных </w:t>
      </w:r>
      <w:r w:rsidRPr="00276408">
        <w:rPr>
          <w:rFonts w:cs="Times New Roman"/>
          <w:b w:val="0"/>
          <w:sz w:val="22"/>
          <w:szCs w:val="22"/>
        </w:rPr>
        <w:t>цивилизациях Востока. Государство - регулятор хо</w:t>
      </w:r>
      <w:r w:rsidR="00D014EA">
        <w:rPr>
          <w:rFonts w:cs="Times New Roman"/>
          <w:b w:val="0"/>
          <w:sz w:val="22"/>
          <w:szCs w:val="22"/>
        </w:rPr>
        <w:t xml:space="preserve">зяйственной жизни. Замкнутость </w:t>
      </w:r>
      <w:r w:rsidRPr="00276408">
        <w:rPr>
          <w:rFonts w:cs="Times New Roman"/>
          <w:b w:val="0"/>
          <w:sz w:val="22"/>
          <w:szCs w:val="22"/>
        </w:rPr>
        <w:t>сословного общества. Разложение сословн</w:t>
      </w:r>
      <w:r w:rsidR="00D014EA">
        <w:rPr>
          <w:rFonts w:cs="Times New Roman"/>
          <w:b w:val="0"/>
          <w:sz w:val="22"/>
          <w:szCs w:val="22"/>
        </w:rPr>
        <w:t xml:space="preserve">ого строя. Города под контролем </w:t>
      </w:r>
      <w:r w:rsidRPr="00276408">
        <w:rPr>
          <w:rFonts w:cs="Times New Roman"/>
          <w:b w:val="0"/>
          <w:sz w:val="22"/>
          <w:szCs w:val="22"/>
        </w:rPr>
        <w:t>государства. Религии Востока - путь самосовершенствования.</w:t>
      </w:r>
    </w:p>
    <w:p w:rsidR="00276408" w:rsidRPr="003224F5" w:rsidRDefault="00276408" w:rsidP="00276408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3224F5">
        <w:rPr>
          <w:rFonts w:cs="Times New Roman"/>
          <w:sz w:val="22"/>
          <w:szCs w:val="22"/>
        </w:rPr>
        <w:t>Государства Востока. Начало европейской колонизации</w:t>
      </w:r>
    </w:p>
    <w:p w:rsidR="00276408" w:rsidRPr="00276408" w:rsidRDefault="00276408" w:rsidP="00276408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76408">
        <w:rPr>
          <w:rFonts w:cs="Times New Roman"/>
          <w:b w:val="0"/>
          <w:sz w:val="22"/>
          <w:szCs w:val="22"/>
        </w:rPr>
        <w:t>Разрушение традиционности восточных обществ</w:t>
      </w:r>
      <w:r w:rsidR="00D014EA">
        <w:rPr>
          <w:rFonts w:cs="Times New Roman"/>
          <w:b w:val="0"/>
          <w:sz w:val="22"/>
          <w:szCs w:val="22"/>
        </w:rPr>
        <w:t xml:space="preserve"> европейскими колонизаторами. </w:t>
      </w:r>
      <w:r w:rsidRPr="00276408">
        <w:rPr>
          <w:rFonts w:cs="Times New Roman"/>
          <w:b w:val="0"/>
          <w:sz w:val="22"/>
          <w:szCs w:val="22"/>
        </w:rPr>
        <w:t xml:space="preserve">Империя Великих Моголов в Индии. Бабур. Акбар </w:t>
      </w:r>
      <w:r w:rsidR="00D014EA">
        <w:rPr>
          <w:rFonts w:cs="Times New Roman"/>
          <w:b w:val="0"/>
          <w:sz w:val="22"/>
          <w:szCs w:val="22"/>
        </w:rPr>
        <w:t xml:space="preserve">и его политика реформ: «мир </w:t>
      </w:r>
      <w:r w:rsidR="00D014EA">
        <w:rPr>
          <w:rFonts w:cs="Times New Roman"/>
          <w:b w:val="0"/>
          <w:sz w:val="22"/>
          <w:szCs w:val="22"/>
        </w:rPr>
        <w:lastRenderedPageBreak/>
        <w:t xml:space="preserve">для </w:t>
      </w:r>
      <w:r w:rsidRPr="00276408">
        <w:rPr>
          <w:rFonts w:cs="Times New Roman"/>
          <w:b w:val="0"/>
          <w:sz w:val="22"/>
          <w:szCs w:val="22"/>
        </w:rPr>
        <w:t>всех». Кризис и распад империи Моголов.</w:t>
      </w:r>
      <w:r w:rsidR="00D014EA">
        <w:rPr>
          <w:rFonts w:cs="Times New Roman"/>
          <w:b w:val="0"/>
          <w:sz w:val="22"/>
          <w:szCs w:val="22"/>
        </w:rPr>
        <w:t xml:space="preserve"> Основные события соперничества </w:t>
      </w:r>
      <w:r w:rsidRPr="00276408">
        <w:rPr>
          <w:rFonts w:cs="Times New Roman"/>
          <w:b w:val="0"/>
          <w:sz w:val="22"/>
          <w:szCs w:val="22"/>
        </w:rPr>
        <w:t xml:space="preserve">Португалии, Франции и Англии за Индию. </w:t>
      </w:r>
      <w:r w:rsidR="00D014EA">
        <w:rPr>
          <w:rFonts w:cs="Times New Roman"/>
          <w:b w:val="0"/>
          <w:sz w:val="22"/>
          <w:szCs w:val="22"/>
        </w:rPr>
        <w:t xml:space="preserve">Религии Востока: конфуцианство, </w:t>
      </w:r>
      <w:r w:rsidRPr="00276408">
        <w:rPr>
          <w:rFonts w:cs="Times New Roman"/>
          <w:b w:val="0"/>
          <w:sz w:val="22"/>
          <w:szCs w:val="22"/>
        </w:rPr>
        <w:t>буддизм, индуизм, синтоизм. Маньчжурское</w:t>
      </w:r>
      <w:r w:rsidR="00D014EA">
        <w:rPr>
          <w:rFonts w:cs="Times New Roman"/>
          <w:b w:val="0"/>
          <w:sz w:val="22"/>
          <w:szCs w:val="22"/>
        </w:rPr>
        <w:t xml:space="preserve"> завоевание Китая. Общественное </w:t>
      </w:r>
      <w:r w:rsidRPr="00276408">
        <w:rPr>
          <w:rFonts w:cs="Times New Roman"/>
          <w:b w:val="0"/>
          <w:sz w:val="22"/>
          <w:szCs w:val="22"/>
        </w:rPr>
        <w:t>устройство Цинской империи. «Закрытие» Кита</w:t>
      </w:r>
      <w:r w:rsidR="00D014EA">
        <w:rPr>
          <w:rFonts w:cs="Times New Roman"/>
          <w:b w:val="0"/>
          <w:sz w:val="22"/>
          <w:szCs w:val="22"/>
        </w:rPr>
        <w:t xml:space="preserve">я. Направления русско-китайских </w:t>
      </w:r>
      <w:r w:rsidRPr="00276408">
        <w:rPr>
          <w:rFonts w:cs="Times New Roman"/>
          <w:b w:val="0"/>
          <w:sz w:val="22"/>
          <w:szCs w:val="22"/>
        </w:rPr>
        <w:t>отношений. Китай и Европа: культурное влиян</w:t>
      </w:r>
      <w:r w:rsidR="00D014EA">
        <w:rPr>
          <w:rFonts w:cs="Times New Roman"/>
          <w:b w:val="0"/>
          <w:sz w:val="22"/>
          <w:szCs w:val="22"/>
        </w:rPr>
        <w:t xml:space="preserve">ие. Правление сёгунов в Японии. </w:t>
      </w:r>
      <w:r w:rsidRPr="00276408">
        <w:rPr>
          <w:rFonts w:cs="Times New Roman"/>
          <w:b w:val="0"/>
          <w:sz w:val="22"/>
          <w:szCs w:val="22"/>
        </w:rPr>
        <w:t xml:space="preserve">Сёгунат Токугава. Сословный характер общества. </w:t>
      </w:r>
      <w:r w:rsidR="00D014EA">
        <w:rPr>
          <w:rFonts w:cs="Times New Roman"/>
          <w:b w:val="0"/>
          <w:sz w:val="22"/>
          <w:szCs w:val="22"/>
        </w:rPr>
        <w:t xml:space="preserve">Самураи и крестьяне. «Закрытие» </w:t>
      </w:r>
      <w:r w:rsidRPr="00276408">
        <w:rPr>
          <w:rFonts w:cs="Times New Roman"/>
          <w:b w:val="0"/>
          <w:sz w:val="22"/>
          <w:szCs w:val="22"/>
        </w:rPr>
        <w:t>Яп</w:t>
      </w:r>
      <w:r w:rsidR="00D014EA">
        <w:rPr>
          <w:rFonts w:cs="Times New Roman"/>
          <w:b w:val="0"/>
          <w:sz w:val="22"/>
          <w:szCs w:val="22"/>
        </w:rPr>
        <w:t>онии. Русско-японские отношения</w:t>
      </w:r>
    </w:p>
    <w:p w:rsidR="00276408" w:rsidRPr="00D014EA" w:rsidRDefault="00276408" w:rsidP="00276408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D014EA">
        <w:rPr>
          <w:rFonts w:cs="Times New Roman"/>
          <w:sz w:val="22"/>
          <w:szCs w:val="22"/>
        </w:rPr>
        <w:t>Содержание учебного к</w:t>
      </w:r>
      <w:r w:rsidR="00D014EA">
        <w:rPr>
          <w:rFonts w:cs="Times New Roman"/>
          <w:sz w:val="22"/>
          <w:szCs w:val="22"/>
        </w:rPr>
        <w:t>урса «История» (История России)</w:t>
      </w:r>
    </w:p>
    <w:p w:rsidR="00276408" w:rsidRPr="00D014EA" w:rsidRDefault="00276408" w:rsidP="00276408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D014EA">
        <w:rPr>
          <w:rFonts w:cs="Times New Roman"/>
          <w:sz w:val="22"/>
          <w:szCs w:val="22"/>
        </w:rPr>
        <w:t xml:space="preserve">Введение. </w:t>
      </w:r>
      <w:r w:rsidRPr="00D014EA">
        <w:rPr>
          <w:rFonts w:cs="Times New Roman"/>
          <w:b w:val="0"/>
          <w:sz w:val="22"/>
          <w:szCs w:val="22"/>
        </w:rPr>
        <w:t>У истоков российской модернизации.</w:t>
      </w:r>
    </w:p>
    <w:p w:rsidR="00D014EA" w:rsidRDefault="00276408" w:rsidP="00276408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D014EA">
        <w:rPr>
          <w:rFonts w:cs="Times New Roman"/>
          <w:sz w:val="22"/>
          <w:szCs w:val="22"/>
        </w:rPr>
        <w:t>Россия в эпоху преобразований Петра I</w:t>
      </w:r>
      <w:r w:rsidRPr="00276408">
        <w:rPr>
          <w:rFonts w:cs="Times New Roman"/>
          <w:b w:val="0"/>
          <w:sz w:val="22"/>
          <w:szCs w:val="22"/>
        </w:rPr>
        <w:t>.</w:t>
      </w:r>
    </w:p>
    <w:p w:rsidR="00D014EA" w:rsidRDefault="00276408" w:rsidP="00276408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76408">
        <w:rPr>
          <w:rFonts w:cs="Times New Roman"/>
          <w:b w:val="0"/>
          <w:sz w:val="22"/>
          <w:szCs w:val="22"/>
        </w:rPr>
        <w:t xml:space="preserve"> </w:t>
      </w:r>
      <w:r w:rsidR="00D014EA">
        <w:rPr>
          <w:rFonts w:cs="Times New Roman"/>
          <w:b w:val="0"/>
          <w:sz w:val="22"/>
          <w:szCs w:val="22"/>
        </w:rPr>
        <w:t xml:space="preserve">Россия и Европа в конце XVII в. </w:t>
      </w:r>
      <w:r w:rsidRPr="00276408">
        <w:rPr>
          <w:rFonts w:cs="Times New Roman"/>
          <w:b w:val="0"/>
          <w:sz w:val="22"/>
          <w:szCs w:val="22"/>
        </w:rPr>
        <w:t>Предпосылки Петровских реформ. Начало прав</w:t>
      </w:r>
      <w:r w:rsidR="00D014EA">
        <w:rPr>
          <w:rFonts w:cs="Times New Roman"/>
          <w:b w:val="0"/>
          <w:sz w:val="22"/>
          <w:szCs w:val="22"/>
        </w:rPr>
        <w:t xml:space="preserve">ления Петра I. Великая Северная </w:t>
      </w:r>
      <w:r w:rsidRPr="00276408">
        <w:rPr>
          <w:rFonts w:cs="Times New Roman"/>
          <w:b w:val="0"/>
          <w:sz w:val="22"/>
          <w:szCs w:val="22"/>
        </w:rPr>
        <w:t>война 1700—1721 гг. Реформы управления Петра I. Экономическая политика Петра Российское общество в Петровскую эпоху. Церковная реформа. Положение</w:t>
      </w:r>
      <w:r w:rsidR="00D014EA">
        <w:rPr>
          <w:rFonts w:cs="Times New Roman"/>
          <w:b w:val="0"/>
          <w:sz w:val="22"/>
          <w:szCs w:val="22"/>
        </w:rPr>
        <w:t xml:space="preserve"> </w:t>
      </w:r>
      <w:r w:rsidRPr="00276408">
        <w:rPr>
          <w:rFonts w:cs="Times New Roman"/>
          <w:b w:val="0"/>
          <w:sz w:val="22"/>
          <w:szCs w:val="22"/>
        </w:rPr>
        <w:t xml:space="preserve">традиционных конфессий. Социальные и национальные </w:t>
      </w:r>
      <w:r w:rsidR="00D014EA">
        <w:rPr>
          <w:rFonts w:cs="Times New Roman"/>
          <w:b w:val="0"/>
          <w:sz w:val="22"/>
          <w:szCs w:val="22"/>
        </w:rPr>
        <w:t xml:space="preserve">движения. Оппозиция </w:t>
      </w:r>
      <w:r w:rsidRPr="00276408">
        <w:rPr>
          <w:rFonts w:cs="Times New Roman"/>
          <w:b w:val="0"/>
          <w:sz w:val="22"/>
          <w:szCs w:val="22"/>
        </w:rPr>
        <w:t xml:space="preserve">реформам. Перемены в культуре России в годы </w:t>
      </w:r>
      <w:r w:rsidR="00D014EA">
        <w:rPr>
          <w:rFonts w:cs="Times New Roman"/>
          <w:b w:val="0"/>
          <w:sz w:val="22"/>
          <w:szCs w:val="22"/>
        </w:rPr>
        <w:t xml:space="preserve">Петровских реформ. Повседневная </w:t>
      </w:r>
      <w:r w:rsidRPr="00276408">
        <w:rPr>
          <w:rFonts w:cs="Times New Roman"/>
          <w:b w:val="0"/>
          <w:sz w:val="22"/>
          <w:szCs w:val="22"/>
        </w:rPr>
        <w:t>жизнь и быт при Петре I. Значение петровских п</w:t>
      </w:r>
      <w:r w:rsidR="00D014EA">
        <w:rPr>
          <w:rFonts w:cs="Times New Roman"/>
          <w:b w:val="0"/>
          <w:sz w:val="22"/>
          <w:szCs w:val="22"/>
        </w:rPr>
        <w:t xml:space="preserve">реобразований в истории страны. </w:t>
      </w:r>
    </w:p>
    <w:p w:rsidR="00D014EA" w:rsidRDefault="00276408" w:rsidP="00276408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D014EA">
        <w:rPr>
          <w:rFonts w:cs="Times New Roman"/>
          <w:sz w:val="22"/>
          <w:szCs w:val="22"/>
        </w:rPr>
        <w:t>Россия при наследниках Петра I: эпо</w:t>
      </w:r>
      <w:r w:rsidR="00D014EA" w:rsidRPr="00D014EA">
        <w:rPr>
          <w:rFonts w:cs="Times New Roman"/>
          <w:sz w:val="22"/>
          <w:szCs w:val="22"/>
        </w:rPr>
        <w:t>ха дворцовых переворотов</w:t>
      </w:r>
      <w:r w:rsidR="00D014EA">
        <w:rPr>
          <w:rFonts w:cs="Times New Roman"/>
          <w:b w:val="0"/>
          <w:sz w:val="22"/>
          <w:szCs w:val="22"/>
        </w:rPr>
        <w:t>.</w:t>
      </w:r>
    </w:p>
    <w:p w:rsidR="00D014EA" w:rsidRDefault="00D014EA" w:rsidP="00276408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 xml:space="preserve"> Эпоха д</w:t>
      </w:r>
      <w:r w:rsidR="00276408" w:rsidRPr="00276408">
        <w:rPr>
          <w:rFonts w:cs="Times New Roman"/>
          <w:b w:val="0"/>
          <w:sz w:val="22"/>
          <w:szCs w:val="22"/>
        </w:rPr>
        <w:t>ворцовых переворотов (1725—1762). Внутрення</w:t>
      </w:r>
      <w:r>
        <w:rPr>
          <w:rFonts w:cs="Times New Roman"/>
          <w:b w:val="0"/>
          <w:sz w:val="22"/>
          <w:szCs w:val="22"/>
        </w:rPr>
        <w:t xml:space="preserve">я политика и экономика России в </w:t>
      </w:r>
      <w:r w:rsidR="00276408" w:rsidRPr="00276408">
        <w:rPr>
          <w:rFonts w:cs="Times New Roman"/>
          <w:b w:val="0"/>
          <w:sz w:val="22"/>
          <w:szCs w:val="22"/>
        </w:rPr>
        <w:t>1725—1762 гг. Внешняя политика России</w:t>
      </w:r>
      <w:r>
        <w:rPr>
          <w:rFonts w:cs="Times New Roman"/>
          <w:b w:val="0"/>
          <w:sz w:val="22"/>
          <w:szCs w:val="22"/>
        </w:rPr>
        <w:t xml:space="preserve"> в 1725—1762 гг. Национальная и </w:t>
      </w:r>
      <w:r w:rsidR="00276408" w:rsidRPr="00276408">
        <w:rPr>
          <w:rFonts w:cs="Times New Roman"/>
          <w:b w:val="0"/>
          <w:sz w:val="22"/>
          <w:szCs w:val="22"/>
        </w:rPr>
        <w:t>религ</w:t>
      </w:r>
      <w:r>
        <w:rPr>
          <w:rFonts w:cs="Times New Roman"/>
          <w:b w:val="0"/>
          <w:sz w:val="22"/>
          <w:szCs w:val="22"/>
        </w:rPr>
        <w:t>иозная политика в 1725—1762 гг.</w:t>
      </w:r>
    </w:p>
    <w:p w:rsidR="00D014EA" w:rsidRDefault="00276408" w:rsidP="00276408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D014EA">
        <w:rPr>
          <w:rFonts w:cs="Times New Roman"/>
          <w:sz w:val="22"/>
          <w:szCs w:val="22"/>
        </w:rPr>
        <w:t>Российская империя при Екатерине II.</w:t>
      </w:r>
      <w:r w:rsidRPr="00276408">
        <w:rPr>
          <w:rFonts w:cs="Times New Roman"/>
          <w:b w:val="0"/>
          <w:sz w:val="22"/>
          <w:szCs w:val="22"/>
        </w:rPr>
        <w:t xml:space="preserve"> </w:t>
      </w:r>
    </w:p>
    <w:p w:rsidR="00276408" w:rsidRPr="00276408" w:rsidRDefault="00D014EA" w:rsidP="00276408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 xml:space="preserve">Россия в системе международных </w:t>
      </w:r>
      <w:r w:rsidR="00276408" w:rsidRPr="00276408">
        <w:rPr>
          <w:rFonts w:cs="Times New Roman"/>
          <w:b w:val="0"/>
          <w:sz w:val="22"/>
          <w:szCs w:val="22"/>
        </w:rPr>
        <w:t>отношений. Внутренняя политика Екатерины II</w:t>
      </w:r>
      <w:r>
        <w:rPr>
          <w:rFonts w:cs="Times New Roman"/>
          <w:b w:val="0"/>
          <w:sz w:val="22"/>
          <w:szCs w:val="22"/>
        </w:rPr>
        <w:t xml:space="preserve">. Экономическое развитие России </w:t>
      </w:r>
      <w:r w:rsidR="00276408" w:rsidRPr="00276408">
        <w:rPr>
          <w:rFonts w:cs="Times New Roman"/>
          <w:b w:val="0"/>
          <w:sz w:val="22"/>
          <w:szCs w:val="22"/>
        </w:rPr>
        <w:t>при Екатерине II. Социальная структура росси</w:t>
      </w:r>
      <w:r>
        <w:rPr>
          <w:rFonts w:cs="Times New Roman"/>
          <w:b w:val="0"/>
          <w:sz w:val="22"/>
          <w:szCs w:val="22"/>
        </w:rPr>
        <w:t xml:space="preserve">йского общества второй половины </w:t>
      </w:r>
      <w:r w:rsidR="00276408" w:rsidRPr="00276408">
        <w:rPr>
          <w:rFonts w:cs="Times New Roman"/>
          <w:b w:val="0"/>
          <w:sz w:val="22"/>
          <w:szCs w:val="22"/>
        </w:rPr>
        <w:t>XVIII в. Восстание под предводительством</w:t>
      </w:r>
      <w:r>
        <w:rPr>
          <w:rFonts w:cs="Times New Roman"/>
          <w:b w:val="0"/>
          <w:sz w:val="22"/>
          <w:szCs w:val="22"/>
        </w:rPr>
        <w:t xml:space="preserve"> Е. И. Пугачёва. Народы России. </w:t>
      </w:r>
      <w:r w:rsidR="00276408" w:rsidRPr="00276408">
        <w:rPr>
          <w:rFonts w:cs="Times New Roman"/>
          <w:b w:val="0"/>
          <w:sz w:val="22"/>
          <w:szCs w:val="22"/>
        </w:rPr>
        <w:t>Религиозная и национальная политика Екатерины</w:t>
      </w:r>
      <w:r>
        <w:rPr>
          <w:rFonts w:cs="Times New Roman"/>
          <w:b w:val="0"/>
          <w:sz w:val="22"/>
          <w:szCs w:val="22"/>
        </w:rPr>
        <w:t>.</w:t>
      </w:r>
      <w:r w:rsidR="00276408" w:rsidRPr="00276408">
        <w:rPr>
          <w:rFonts w:cs="Times New Roman"/>
          <w:b w:val="0"/>
          <w:sz w:val="22"/>
          <w:szCs w:val="22"/>
        </w:rPr>
        <w:t xml:space="preserve"> </w:t>
      </w:r>
      <w:r>
        <w:rPr>
          <w:rFonts w:cs="Times New Roman"/>
          <w:b w:val="0"/>
          <w:sz w:val="22"/>
          <w:szCs w:val="22"/>
        </w:rPr>
        <w:t xml:space="preserve"> Внешняя политика Екатерины. </w:t>
      </w:r>
      <w:r w:rsidR="00276408" w:rsidRPr="00276408">
        <w:rPr>
          <w:rFonts w:cs="Times New Roman"/>
          <w:b w:val="0"/>
          <w:sz w:val="22"/>
          <w:szCs w:val="22"/>
        </w:rPr>
        <w:t>Начало освоения Новороссии и Крыма.</w:t>
      </w:r>
    </w:p>
    <w:p w:rsidR="00D014EA" w:rsidRDefault="00276408" w:rsidP="00276408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D014EA">
        <w:rPr>
          <w:rFonts w:cs="Times New Roman"/>
          <w:sz w:val="22"/>
          <w:szCs w:val="22"/>
        </w:rPr>
        <w:t>Россия при Павле I</w:t>
      </w:r>
      <w:r w:rsidRPr="00276408">
        <w:rPr>
          <w:rFonts w:cs="Times New Roman"/>
          <w:b w:val="0"/>
          <w:sz w:val="22"/>
          <w:szCs w:val="22"/>
        </w:rPr>
        <w:t>.</w:t>
      </w:r>
    </w:p>
    <w:p w:rsidR="00276408" w:rsidRPr="00276408" w:rsidRDefault="00276408" w:rsidP="00276408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76408">
        <w:rPr>
          <w:rFonts w:cs="Times New Roman"/>
          <w:b w:val="0"/>
          <w:sz w:val="22"/>
          <w:szCs w:val="22"/>
        </w:rPr>
        <w:t>Внутренняя политика Пав</w:t>
      </w:r>
      <w:r w:rsidR="00D014EA">
        <w:rPr>
          <w:rFonts w:cs="Times New Roman"/>
          <w:b w:val="0"/>
          <w:sz w:val="22"/>
          <w:szCs w:val="22"/>
        </w:rPr>
        <w:t xml:space="preserve">ла I. Внешняя политика Павла I. </w:t>
      </w:r>
      <w:r w:rsidRPr="00276408">
        <w:rPr>
          <w:rFonts w:cs="Times New Roman"/>
          <w:b w:val="0"/>
          <w:sz w:val="22"/>
          <w:szCs w:val="22"/>
        </w:rPr>
        <w:t>Культурное пространство Российской империи</w:t>
      </w:r>
      <w:r w:rsidR="00D014EA">
        <w:rPr>
          <w:rFonts w:cs="Times New Roman"/>
          <w:b w:val="0"/>
          <w:sz w:val="22"/>
          <w:szCs w:val="22"/>
        </w:rPr>
        <w:t xml:space="preserve"> в XVIII в. Общественная мысль, </w:t>
      </w:r>
      <w:r w:rsidRPr="00276408">
        <w:rPr>
          <w:rFonts w:cs="Times New Roman"/>
          <w:b w:val="0"/>
          <w:sz w:val="22"/>
          <w:szCs w:val="22"/>
        </w:rPr>
        <w:t>публицистика, литература. Образование в Росси</w:t>
      </w:r>
      <w:r w:rsidR="00D014EA">
        <w:rPr>
          <w:rFonts w:cs="Times New Roman"/>
          <w:b w:val="0"/>
          <w:sz w:val="22"/>
          <w:szCs w:val="22"/>
        </w:rPr>
        <w:t xml:space="preserve">и в XVIII в. Российская наука и </w:t>
      </w:r>
      <w:r w:rsidRPr="00276408">
        <w:rPr>
          <w:rFonts w:cs="Times New Roman"/>
          <w:b w:val="0"/>
          <w:sz w:val="22"/>
          <w:szCs w:val="22"/>
        </w:rPr>
        <w:t xml:space="preserve">техника в XVIII в. Русская архитектура </w:t>
      </w:r>
      <w:r w:rsidR="00D014EA">
        <w:rPr>
          <w:rFonts w:cs="Times New Roman"/>
          <w:b w:val="0"/>
          <w:sz w:val="22"/>
          <w:szCs w:val="22"/>
        </w:rPr>
        <w:t xml:space="preserve">XVIII в. Живопись и скульптура. </w:t>
      </w:r>
      <w:r w:rsidRPr="00276408">
        <w:rPr>
          <w:rFonts w:cs="Times New Roman"/>
          <w:b w:val="0"/>
          <w:sz w:val="22"/>
          <w:szCs w:val="22"/>
        </w:rPr>
        <w:t>Музыкальное и театральное искусство. Наро</w:t>
      </w:r>
      <w:r w:rsidR="00D014EA">
        <w:rPr>
          <w:rFonts w:cs="Times New Roman"/>
          <w:b w:val="0"/>
          <w:sz w:val="22"/>
          <w:szCs w:val="22"/>
        </w:rPr>
        <w:t xml:space="preserve">ды России в XVIII в. Перемены в </w:t>
      </w:r>
      <w:r w:rsidRPr="00276408">
        <w:rPr>
          <w:rFonts w:cs="Times New Roman"/>
          <w:b w:val="0"/>
          <w:sz w:val="22"/>
          <w:szCs w:val="22"/>
        </w:rPr>
        <w:t>повседневной жизни российских сословий.</w:t>
      </w:r>
    </w:p>
    <w:p w:rsidR="00957848" w:rsidRPr="00276408" w:rsidRDefault="00957848" w:rsidP="008D16F6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</w:p>
    <w:p w:rsidR="00AD2289" w:rsidRPr="004371DD" w:rsidRDefault="00957848" w:rsidP="00AD2289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Pr="00957848">
        <w:rPr>
          <w:b/>
          <w:sz w:val="22"/>
          <w:szCs w:val="22"/>
        </w:rPr>
        <w:t xml:space="preserve">. </w:t>
      </w:r>
      <w:r w:rsidR="00AD2289" w:rsidRPr="004371DD">
        <w:rPr>
          <w:b/>
          <w:sz w:val="22"/>
          <w:szCs w:val="22"/>
        </w:rPr>
        <w:t>Тематическое планирование</w:t>
      </w:r>
    </w:p>
    <w:p w:rsidR="00AD2289" w:rsidRPr="004371DD" w:rsidRDefault="00AD2289" w:rsidP="00AD2289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9922"/>
        <w:gridCol w:w="1499"/>
        <w:gridCol w:w="1714"/>
      </w:tblGrid>
      <w:tr w:rsidR="00F762B1" w:rsidRPr="004371DD" w:rsidTr="00F762B1">
        <w:trPr>
          <w:trHeight w:val="276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F762B1" w:rsidRPr="004371DD" w:rsidRDefault="00F762B1" w:rsidP="00E64577">
            <w:pPr>
              <w:jc w:val="center"/>
              <w:rPr>
                <w:rFonts w:eastAsia="Calibri"/>
                <w:b/>
              </w:rPr>
            </w:pPr>
            <w:r w:rsidRPr="004371DD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F762B1" w:rsidRPr="004371DD" w:rsidRDefault="00F762B1" w:rsidP="00E64577">
            <w:pPr>
              <w:jc w:val="center"/>
              <w:rPr>
                <w:rFonts w:eastAsia="Calibri"/>
                <w:b/>
              </w:rPr>
            </w:pPr>
            <w:r w:rsidRPr="004371DD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9922" w:type="dxa"/>
            <w:vMerge w:val="restart"/>
            <w:shd w:val="clear" w:color="auto" w:fill="auto"/>
            <w:vAlign w:val="center"/>
          </w:tcPr>
          <w:p w:rsidR="00F762B1" w:rsidRPr="004371DD" w:rsidRDefault="00F762B1" w:rsidP="00E6457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Раздел</w:t>
            </w:r>
            <w:r w:rsidRPr="004371DD">
              <w:rPr>
                <w:rFonts w:eastAsia="Calibri"/>
                <w:b/>
                <w:sz w:val="22"/>
                <w:szCs w:val="22"/>
              </w:rPr>
              <w:t>, темы</w:t>
            </w:r>
          </w:p>
        </w:tc>
        <w:tc>
          <w:tcPr>
            <w:tcW w:w="1499" w:type="dxa"/>
            <w:vMerge w:val="restart"/>
            <w:tcBorders>
              <w:right w:val="single" w:sz="4" w:space="0" w:color="auto"/>
            </w:tcBorders>
            <w:vAlign w:val="center"/>
          </w:tcPr>
          <w:p w:rsidR="00F762B1" w:rsidRPr="004371DD" w:rsidRDefault="00F762B1" w:rsidP="00E6457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</w:tcBorders>
            <w:vAlign w:val="center"/>
          </w:tcPr>
          <w:p w:rsidR="00F762B1" w:rsidRPr="004371DD" w:rsidRDefault="00F762B1" w:rsidP="00E6457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Контрольные работы</w:t>
            </w:r>
          </w:p>
        </w:tc>
      </w:tr>
      <w:tr w:rsidR="00F762B1" w:rsidRPr="004371DD" w:rsidTr="00F762B1">
        <w:trPr>
          <w:trHeight w:val="402"/>
          <w:jc w:val="center"/>
        </w:trPr>
        <w:tc>
          <w:tcPr>
            <w:tcW w:w="705" w:type="dxa"/>
            <w:vMerge/>
            <w:shd w:val="clear" w:color="auto" w:fill="auto"/>
          </w:tcPr>
          <w:p w:rsidR="00F762B1" w:rsidRPr="004371DD" w:rsidRDefault="00F762B1" w:rsidP="00E64577">
            <w:pPr>
              <w:rPr>
                <w:rFonts w:eastAsia="Calibri"/>
              </w:rPr>
            </w:pPr>
          </w:p>
        </w:tc>
        <w:tc>
          <w:tcPr>
            <w:tcW w:w="9922" w:type="dxa"/>
            <w:vMerge/>
            <w:shd w:val="clear" w:color="auto" w:fill="auto"/>
          </w:tcPr>
          <w:p w:rsidR="00F762B1" w:rsidRPr="004371DD" w:rsidRDefault="00F762B1" w:rsidP="00E64577">
            <w:pPr>
              <w:rPr>
                <w:rFonts w:eastAsia="Calibri"/>
              </w:rPr>
            </w:pPr>
          </w:p>
        </w:tc>
        <w:tc>
          <w:tcPr>
            <w:tcW w:w="1499" w:type="dxa"/>
            <w:vMerge/>
            <w:tcBorders>
              <w:right w:val="single" w:sz="4" w:space="0" w:color="auto"/>
            </w:tcBorders>
          </w:tcPr>
          <w:p w:rsidR="00F762B1" w:rsidRPr="004371DD" w:rsidRDefault="00F762B1" w:rsidP="00E64577">
            <w:pPr>
              <w:rPr>
                <w:rFonts w:eastAsia="Calibri"/>
                <w:i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</w:tcPr>
          <w:p w:rsidR="00F762B1" w:rsidRPr="004371DD" w:rsidRDefault="00F762B1" w:rsidP="00E64577">
            <w:pPr>
              <w:rPr>
                <w:rFonts w:eastAsia="Calibri"/>
                <w:i/>
              </w:rPr>
            </w:pPr>
          </w:p>
        </w:tc>
      </w:tr>
      <w:tr w:rsidR="00F762B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F762B1" w:rsidRPr="004371DD" w:rsidRDefault="00F762B1" w:rsidP="00E64577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F762B1" w:rsidRPr="004371DD" w:rsidRDefault="00F762B1" w:rsidP="00F762B1">
            <w:r>
              <w:t>Введение. Что изучает история нового времени От традиционного общества к обществу индустриальному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762B1" w:rsidRPr="00EE1AD0" w:rsidRDefault="00082172" w:rsidP="00E64577">
            <w:pPr>
              <w:rPr>
                <w:rFonts w:eastAsia="Calibri"/>
                <w:b/>
                <w:color w:val="000000"/>
              </w:rPr>
            </w:pPr>
            <w:r w:rsidRPr="00EE1AD0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F762B1" w:rsidRPr="004371DD" w:rsidRDefault="00F762B1" w:rsidP="00F762B1">
            <w:pPr>
              <w:rPr>
                <w:rFonts w:eastAsia="Calibri"/>
                <w:color w:val="000000"/>
              </w:rPr>
            </w:pPr>
          </w:p>
        </w:tc>
      </w:tr>
      <w:tr w:rsidR="00EE1AD0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EE1AD0" w:rsidRPr="004371DD" w:rsidRDefault="00EE1AD0" w:rsidP="00E6457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EE1AD0" w:rsidRPr="00EE1AD0" w:rsidRDefault="00EE1AD0" w:rsidP="00EE1AD0">
            <w:pPr>
              <w:jc w:val="center"/>
              <w:rPr>
                <w:b/>
              </w:rPr>
            </w:pPr>
            <w:r w:rsidRPr="00EE1AD0">
              <w:rPr>
                <w:b/>
              </w:rPr>
              <w:t>Раздел 1: Рождение нового мира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E1AD0" w:rsidRPr="00EE1AD0" w:rsidRDefault="00EE1AD0" w:rsidP="00E64577">
            <w:pPr>
              <w:rPr>
                <w:rFonts w:eastAsia="Calibri"/>
                <w:b/>
                <w:color w:val="000000"/>
              </w:rPr>
            </w:pPr>
            <w:r w:rsidRPr="00EE1AD0">
              <w:rPr>
                <w:rFonts w:eastAsia="Calibri"/>
                <w:b/>
                <w:color w:val="000000"/>
              </w:rPr>
              <w:t>8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E1AD0" w:rsidRPr="004371DD" w:rsidRDefault="00EE1AD0" w:rsidP="00F762B1">
            <w:pPr>
              <w:rPr>
                <w:rFonts w:eastAsia="Calibri"/>
                <w:color w:val="000000"/>
              </w:rPr>
            </w:pPr>
          </w:p>
        </w:tc>
      </w:tr>
      <w:tr w:rsidR="00F762B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F762B1" w:rsidRPr="004371DD" w:rsidRDefault="00A1742E" w:rsidP="00E64577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F762B1" w:rsidRPr="004371DD" w:rsidRDefault="00F762B1" w:rsidP="00F762B1">
            <w:pPr>
              <w:rPr>
                <w:bCs/>
                <w:color w:val="000000"/>
              </w:rPr>
            </w:pPr>
            <w:r w:rsidRPr="00F762B1">
              <w:rPr>
                <w:bCs/>
                <w:color w:val="000000"/>
              </w:rPr>
              <w:t xml:space="preserve">Индустриальные </w:t>
            </w:r>
            <w:r w:rsidR="00082172">
              <w:rPr>
                <w:bCs/>
                <w:color w:val="000000"/>
              </w:rPr>
              <w:t xml:space="preserve">революции: достижения и проблемы. «Европейское </w:t>
            </w:r>
            <w:r w:rsidRPr="00F762B1">
              <w:rPr>
                <w:bCs/>
                <w:color w:val="000000"/>
              </w:rPr>
              <w:t>чудо»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762B1" w:rsidRPr="00EE1AD0" w:rsidRDefault="00082172" w:rsidP="00E64577">
            <w:r w:rsidRPr="00EE1AD0"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F762B1" w:rsidRPr="004371DD" w:rsidRDefault="00F762B1" w:rsidP="00E64577"/>
        </w:tc>
      </w:tr>
      <w:tr w:rsidR="00F762B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F762B1" w:rsidRPr="004371DD" w:rsidRDefault="00A1742E" w:rsidP="00E64577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2" w:type="dxa"/>
            <w:shd w:val="clear" w:color="auto" w:fill="auto"/>
          </w:tcPr>
          <w:p w:rsidR="00F762B1" w:rsidRPr="004371DD" w:rsidRDefault="00082172" w:rsidP="000821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Индустриальное общество: новые проблемы и новые </w:t>
            </w:r>
            <w:r w:rsidRPr="00082172">
              <w:rPr>
                <w:bCs/>
                <w:color w:val="000000"/>
              </w:rPr>
              <w:t>ценности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762B1" w:rsidRPr="00EE1AD0" w:rsidRDefault="00082172" w:rsidP="00E64577">
            <w:pPr>
              <w:rPr>
                <w:rFonts w:eastAsia="Calibri"/>
                <w:color w:val="000000"/>
              </w:rPr>
            </w:pPr>
            <w:r w:rsidRPr="00EE1AD0"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F762B1" w:rsidRPr="004371DD" w:rsidRDefault="00F762B1" w:rsidP="00E64577">
            <w:pPr>
              <w:rPr>
                <w:rFonts w:eastAsia="Calibri"/>
                <w:b/>
                <w:color w:val="000000"/>
              </w:rPr>
            </w:pPr>
          </w:p>
        </w:tc>
      </w:tr>
      <w:tr w:rsidR="00F762B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F762B1" w:rsidRPr="004371DD" w:rsidRDefault="00A1742E" w:rsidP="00E64577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22" w:type="dxa"/>
            <w:shd w:val="clear" w:color="auto" w:fill="auto"/>
          </w:tcPr>
          <w:p w:rsidR="00F762B1" w:rsidRPr="00082172" w:rsidRDefault="00082172" w:rsidP="00E64577">
            <w:r>
              <w:t>Эпоха просвещения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762B1" w:rsidRPr="00EE1AD0" w:rsidRDefault="00082172" w:rsidP="00E64577">
            <w:r w:rsidRPr="00EE1AD0"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F762B1" w:rsidRPr="004371DD" w:rsidRDefault="00F762B1" w:rsidP="00E64577">
            <w:pPr>
              <w:rPr>
                <w:b/>
              </w:rPr>
            </w:pPr>
          </w:p>
        </w:tc>
      </w:tr>
      <w:tr w:rsidR="00F762B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F762B1" w:rsidRPr="004371DD" w:rsidRDefault="00A1742E" w:rsidP="00E64577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22" w:type="dxa"/>
            <w:shd w:val="clear" w:color="auto" w:fill="auto"/>
          </w:tcPr>
          <w:p w:rsidR="00F762B1" w:rsidRPr="00082172" w:rsidRDefault="00082172" w:rsidP="00082172">
            <w:r w:rsidRPr="00082172">
              <w:t>В поисках путей модернизации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762B1" w:rsidRPr="00EE1AD0" w:rsidRDefault="00082172" w:rsidP="00E64577">
            <w:r w:rsidRPr="00EE1AD0"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F762B1" w:rsidRPr="004371DD" w:rsidRDefault="00F762B1" w:rsidP="00E64577">
            <w:pPr>
              <w:rPr>
                <w:b/>
              </w:rPr>
            </w:pPr>
          </w:p>
        </w:tc>
      </w:tr>
      <w:tr w:rsidR="00082172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082172" w:rsidRPr="004371DD" w:rsidRDefault="00A1742E" w:rsidP="0008217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22" w:type="dxa"/>
            <w:shd w:val="clear" w:color="auto" w:fill="auto"/>
          </w:tcPr>
          <w:p w:rsidR="00082172" w:rsidRPr="004371DD" w:rsidRDefault="00082172" w:rsidP="0008217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Европа меняющаяся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82172" w:rsidRPr="00EE1AD0" w:rsidRDefault="00082172" w:rsidP="000821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1AD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82172" w:rsidRPr="004371DD" w:rsidRDefault="00082172" w:rsidP="000821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82172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082172" w:rsidRPr="004371DD" w:rsidRDefault="00A1742E" w:rsidP="0008217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922" w:type="dxa"/>
            <w:shd w:val="clear" w:color="auto" w:fill="auto"/>
          </w:tcPr>
          <w:p w:rsidR="00082172" w:rsidRPr="004371DD" w:rsidRDefault="00082172" w:rsidP="00082172">
            <w:r>
              <w:t>Мир художественной культуры просвещения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82172" w:rsidRPr="00EE1AD0" w:rsidRDefault="00082172" w:rsidP="000821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1AD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82172" w:rsidRPr="004371DD" w:rsidRDefault="00082172" w:rsidP="000821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82172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082172" w:rsidRPr="004371DD" w:rsidRDefault="00A1742E" w:rsidP="0008217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9922" w:type="dxa"/>
            <w:shd w:val="clear" w:color="auto" w:fill="auto"/>
          </w:tcPr>
          <w:p w:rsidR="00082172" w:rsidRPr="00082172" w:rsidRDefault="00082172" w:rsidP="00082172">
            <w:r>
              <w:t xml:space="preserve">Международные отношения в </w:t>
            </w:r>
            <w:r>
              <w:rPr>
                <w:lang w:val="en-US"/>
              </w:rPr>
              <w:t>XVIII</w:t>
            </w:r>
            <w:r w:rsidRPr="00082172">
              <w:t xml:space="preserve"> </w:t>
            </w:r>
            <w:r>
              <w:t>веке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82172" w:rsidRPr="00EE1AD0" w:rsidRDefault="00082172" w:rsidP="00082172">
            <w:pPr>
              <w:widowControl w:val="0"/>
              <w:shd w:val="clear" w:color="auto" w:fill="FFFFFF"/>
            </w:pPr>
            <w:r w:rsidRPr="00EE1AD0"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82172" w:rsidRPr="004371DD" w:rsidRDefault="00082172" w:rsidP="00082172">
            <w:pPr>
              <w:widowControl w:val="0"/>
              <w:shd w:val="clear" w:color="auto" w:fill="FFFFFF"/>
            </w:pPr>
          </w:p>
        </w:tc>
      </w:tr>
      <w:tr w:rsidR="00082172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082172" w:rsidRPr="004371DD" w:rsidRDefault="00A1742E" w:rsidP="00082172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922" w:type="dxa"/>
            <w:shd w:val="clear" w:color="auto" w:fill="auto"/>
          </w:tcPr>
          <w:p w:rsidR="00082172" w:rsidRPr="00082172" w:rsidRDefault="00082172" w:rsidP="00082172">
            <w:r>
              <w:t xml:space="preserve">Урок повторения и систематизации знаний по Главе </w:t>
            </w:r>
            <w:r>
              <w:rPr>
                <w:lang w:val="en-US"/>
              </w:rPr>
              <w:t>I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082172" w:rsidRPr="00EE1AD0" w:rsidRDefault="00082172" w:rsidP="00082172">
            <w:pPr>
              <w:widowControl w:val="0"/>
              <w:jc w:val="both"/>
            </w:pPr>
            <w:r w:rsidRPr="00EE1AD0"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82172" w:rsidRPr="004371DD" w:rsidRDefault="00082172" w:rsidP="00082172">
            <w:pPr>
              <w:widowControl w:val="0"/>
              <w:jc w:val="both"/>
            </w:pPr>
          </w:p>
        </w:tc>
      </w:tr>
      <w:tr w:rsidR="00EE1AD0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EE1AD0" w:rsidRPr="004371DD" w:rsidRDefault="00EE1AD0" w:rsidP="00EE1AD0">
            <w:pPr>
              <w:rPr>
                <w:rFonts w:eastAsia="Calibri"/>
              </w:rPr>
            </w:pPr>
          </w:p>
        </w:tc>
        <w:tc>
          <w:tcPr>
            <w:tcW w:w="9922" w:type="dxa"/>
            <w:shd w:val="clear" w:color="auto" w:fill="auto"/>
          </w:tcPr>
          <w:p w:rsidR="00EE1AD0" w:rsidRPr="00EE1AD0" w:rsidRDefault="00EE1AD0" w:rsidP="00EE1AD0">
            <w:pPr>
              <w:jc w:val="center"/>
              <w:rPr>
                <w:b/>
              </w:rPr>
            </w:pPr>
            <w:r w:rsidRPr="00EE1AD0">
              <w:rPr>
                <w:b/>
              </w:rPr>
              <w:t>Раздел 2: Европа в век Просвещения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E1AD0" w:rsidRPr="00EE1AD0" w:rsidRDefault="00EE1AD0" w:rsidP="00EE1AD0">
            <w:pPr>
              <w:widowControl w:val="0"/>
              <w:jc w:val="both"/>
              <w:rPr>
                <w:b/>
              </w:rPr>
            </w:pPr>
            <w:r w:rsidRPr="00EE1AD0">
              <w:rPr>
                <w:b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E1AD0" w:rsidRPr="004371DD" w:rsidRDefault="00EE1AD0" w:rsidP="00EE1AD0">
            <w:pPr>
              <w:widowControl w:val="0"/>
              <w:jc w:val="both"/>
            </w:pPr>
          </w:p>
        </w:tc>
      </w:tr>
      <w:tr w:rsidR="00EE1AD0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EE1AD0" w:rsidRPr="004371DD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9922" w:type="dxa"/>
            <w:shd w:val="clear" w:color="auto" w:fill="auto"/>
          </w:tcPr>
          <w:p w:rsidR="00EE1AD0" w:rsidRPr="004371DD" w:rsidRDefault="00EE1AD0" w:rsidP="00EE1AD0">
            <w:r>
              <w:t>Англия на пути к индустриальной эре.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E1AD0" w:rsidRPr="00EE1AD0" w:rsidRDefault="00EE1AD0" w:rsidP="00EE1AD0">
            <w:pPr>
              <w:widowControl w:val="0"/>
              <w:shd w:val="clear" w:color="auto" w:fill="FFFFFF"/>
            </w:pPr>
            <w:r w:rsidRPr="00EE1AD0"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E1AD0" w:rsidRPr="004371DD" w:rsidRDefault="00EE1AD0" w:rsidP="00EE1AD0">
            <w:pPr>
              <w:widowControl w:val="0"/>
              <w:shd w:val="clear" w:color="auto" w:fill="FFFFFF"/>
            </w:pPr>
          </w:p>
        </w:tc>
      </w:tr>
      <w:tr w:rsidR="00EE1AD0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EE1AD0" w:rsidRPr="004371DD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2" w:type="dxa"/>
            <w:shd w:val="clear" w:color="auto" w:fill="auto"/>
          </w:tcPr>
          <w:p w:rsidR="00EE1AD0" w:rsidRPr="004371DD" w:rsidRDefault="00EE1AD0" w:rsidP="00EE1AD0">
            <w:r>
              <w:t>Франция при старом порядке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E1AD0" w:rsidRPr="00EE1AD0" w:rsidRDefault="00EE1AD0" w:rsidP="00EE1AD0">
            <w:pPr>
              <w:widowControl w:val="0"/>
              <w:shd w:val="clear" w:color="auto" w:fill="FFFFFF"/>
            </w:pPr>
            <w:r w:rsidRPr="00EE1AD0"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E1AD0" w:rsidRPr="004371DD" w:rsidRDefault="00EE1AD0" w:rsidP="00EE1AD0">
            <w:pPr>
              <w:widowControl w:val="0"/>
              <w:shd w:val="clear" w:color="auto" w:fill="FFFFFF"/>
            </w:pPr>
          </w:p>
        </w:tc>
      </w:tr>
      <w:tr w:rsidR="00EE1AD0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EE1AD0" w:rsidRPr="004371DD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22" w:type="dxa"/>
            <w:shd w:val="clear" w:color="auto" w:fill="auto"/>
          </w:tcPr>
          <w:p w:rsidR="00EE1AD0" w:rsidRPr="00082172" w:rsidRDefault="00EE1AD0" w:rsidP="00EE1AD0">
            <w:r>
              <w:t xml:space="preserve">Германские земли в </w:t>
            </w:r>
            <w:r>
              <w:rPr>
                <w:lang w:val="en-US"/>
              </w:rPr>
              <w:t>XVIII</w:t>
            </w:r>
            <w:r w:rsidRPr="00082172">
              <w:t xml:space="preserve"> </w:t>
            </w:r>
            <w:r>
              <w:t>веке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E1AD0" w:rsidRPr="00EE1AD0" w:rsidRDefault="00EE1AD0" w:rsidP="00EE1AD0">
            <w:pPr>
              <w:rPr>
                <w:rFonts w:eastAsia="Calibri"/>
                <w:color w:val="000000"/>
              </w:rPr>
            </w:pPr>
            <w:r w:rsidRPr="00EE1AD0"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E1AD0" w:rsidRPr="004371DD" w:rsidRDefault="00EE1AD0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EE1AD0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EE1AD0" w:rsidRPr="004371DD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22" w:type="dxa"/>
            <w:shd w:val="clear" w:color="auto" w:fill="auto"/>
          </w:tcPr>
          <w:p w:rsidR="00EE1AD0" w:rsidRPr="00082172" w:rsidRDefault="00EE1AD0" w:rsidP="00EE1AD0">
            <w:r>
              <w:t xml:space="preserve">Австрийская монархия Габсбургов в </w:t>
            </w:r>
            <w:r>
              <w:rPr>
                <w:lang w:val="en-US"/>
              </w:rPr>
              <w:t>XVIII</w:t>
            </w:r>
            <w:r w:rsidRPr="00082172">
              <w:t xml:space="preserve"> </w:t>
            </w:r>
            <w:r>
              <w:t>веке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E1AD0" w:rsidRPr="00EE1AD0" w:rsidRDefault="00EE1AD0" w:rsidP="00EE1AD0">
            <w:pPr>
              <w:rPr>
                <w:rFonts w:eastAsia="Calibri"/>
                <w:color w:val="000000"/>
              </w:rPr>
            </w:pPr>
            <w:r w:rsidRPr="00EE1AD0"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E1AD0" w:rsidRPr="004371DD" w:rsidRDefault="00EE1AD0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EE1AD0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EE1AD0" w:rsidRPr="004371DD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22" w:type="dxa"/>
            <w:shd w:val="clear" w:color="auto" w:fill="auto"/>
          </w:tcPr>
          <w:p w:rsidR="00EE1AD0" w:rsidRDefault="00EE1AD0" w:rsidP="00EE1AD0">
            <w:r>
              <w:t xml:space="preserve">Урок повторения и систематизации знаний «Европейские страны в </w:t>
            </w:r>
            <w:r>
              <w:rPr>
                <w:lang w:val="en-US"/>
              </w:rPr>
              <w:t>XVIII</w:t>
            </w:r>
            <w:r w:rsidRPr="00082172">
              <w:t xml:space="preserve"> </w:t>
            </w:r>
            <w:r>
              <w:t>веке»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E1AD0" w:rsidRPr="00EE1AD0" w:rsidRDefault="00EE1AD0" w:rsidP="00EE1AD0">
            <w:pPr>
              <w:rPr>
                <w:rFonts w:eastAsia="Calibri"/>
                <w:color w:val="000000"/>
              </w:rPr>
            </w:pPr>
            <w:r w:rsidRPr="00EE1AD0"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E1AD0" w:rsidRPr="004371DD" w:rsidRDefault="00EE1AD0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EE1AD0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EE1AD0" w:rsidRPr="004371DD" w:rsidRDefault="00EE1AD0" w:rsidP="00EE1AD0">
            <w:pPr>
              <w:rPr>
                <w:rFonts w:eastAsia="Calibri"/>
              </w:rPr>
            </w:pPr>
          </w:p>
        </w:tc>
        <w:tc>
          <w:tcPr>
            <w:tcW w:w="9922" w:type="dxa"/>
            <w:shd w:val="clear" w:color="auto" w:fill="auto"/>
          </w:tcPr>
          <w:p w:rsidR="00EE1AD0" w:rsidRPr="00EE1AD0" w:rsidRDefault="00EE1AD0" w:rsidP="00EE1AD0">
            <w:pPr>
              <w:jc w:val="center"/>
              <w:rPr>
                <w:b/>
              </w:rPr>
            </w:pPr>
            <w:r>
              <w:rPr>
                <w:b/>
              </w:rPr>
              <w:t>Раздел 3: Эпоха революций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E1AD0" w:rsidRPr="00EE1AD0" w:rsidRDefault="00EE1AD0" w:rsidP="00EE1AD0">
            <w:pPr>
              <w:rPr>
                <w:rFonts w:eastAsia="Calibri"/>
                <w:b/>
                <w:color w:val="000000"/>
              </w:rPr>
            </w:pPr>
            <w:r w:rsidRPr="00EE1AD0">
              <w:rPr>
                <w:rFonts w:eastAsia="Calibri"/>
                <w:b/>
                <w:color w:val="000000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E1AD0" w:rsidRPr="004371DD" w:rsidRDefault="00EE1AD0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EE1AD0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EE1AD0" w:rsidRPr="004371DD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1-2</w:t>
            </w:r>
          </w:p>
        </w:tc>
        <w:tc>
          <w:tcPr>
            <w:tcW w:w="9922" w:type="dxa"/>
            <w:shd w:val="clear" w:color="auto" w:fill="auto"/>
          </w:tcPr>
          <w:p w:rsidR="00EE1AD0" w:rsidRPr="00082172" w:rsidRDefault="00EE1AD0" w:rsidP="00EE1AD0">
            <w:pPr>
              <w:tabs>
                <w:tab w:val="right" w:pos="9706"/>
              </w:tabs>
            </w:pPr>
            <w:r w:rsidRPr="00082172">
              <w:rPr>
                <w:rFonts w:eastAsia="Calibri"/>
                <w:sz w:val="22"/>
                <w:szCs w:val="22"/>
              </w:rPr>
              <w:t>Английские колонии в северной Америке. Война за создание колоний. Независимость США</w:t>
            </w:r>
            <w:r w:rsidRPr="00082172">
              <w:rPr>
                <w:rFonts w:eastAsia="Calibri"/>
                <w:sz w:val="22"/>
                <w:szCs w:val="22"/>
              </w:rPr>
              <w:tab/>
              <w:t>: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E1AD0" w:rsidRPr="00EE1AD0" w:rsidRDefault="00EE1AD0" w:rsidP="00EE1AD0">
            <w:pPr>
              <w:rPr>
                <w:rFonts w:eastAsia="Calibri"/>
                <w:color w:val="000000"/>
              </w:rPr>
            </w:pPr>
            <w:r w:rsidRPr="00EE1AD0">
              <w:rPr>
                <w:rFonts w:eastAsia="Calibri"/>
                <w:color w:val="000000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E1AD0" w:rsidRPr="004371DD" w:rsidRDefault="00EE1AD0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EE1AD0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EE1AD0" w:rsidRPr="004371DD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3-4</w:t>
            </w:r>
          </w:p>
        </w:tc>
        <w:tc>
          <w:tcPr>
            <w:tcW w:w="9922" w:type="dxa"/>
            <w:shd w:val="clear" w:color="auto" w:fill="auto"/>
          </w:tcPr>
          <w:p w:rsidR="00EE1AD0" w:rsidRPr="00082172" w:rsidRDefault="00EE1AD0" w:rsidP="00EE1AD0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Французская революция в </w:t>
            </w:r>
            <w:r>
              <w:rPr>
                <w:rFonts w:eastAsia="Calibri"/>
                <w:sz w:val="22"/>
                <w:szCs w:val="22"/>
                <w:lang w:val="en-US"/>
              </w:rPr>
              <w:t>XVIII</w:t>
            </w:r>
            <w:r w:rsidRPr="0008217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веке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E1AD0" w:rsidRPr="00EE1AD0" w:rsidRDefault="00EE1AD0" w:rsidP="00EE1AD0">
            <w:pPr>
              <w:rPr>
                <w:rFonts w:eastAsia="Calibri"/>
                <w:color w:val="000000"/>
              </w:rPr>
            </w:pPr>
            <w:r w:rsidRPr="00EE1AD0">
              <w:rPr>
                <w:rFonts w:eastAsia="Calibri"/>
                <w:color w:val="000000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E1AD0" w:rsidRPr="004371DD" w:rsidRDefault="00EE1AD0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EE1AD0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EE1AD0" w:rsidRPr="004371DD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22" w:type="dxa"/>
            <w:shd w:val="clear" w:color="auto" w:fill="auto"/>
          </w:tcPr>
          <w:p w:rsidR="00EE1AD0" w:rsidRPr="00082172" w:rsidRDefault="00EE1AD0" w:rsidP="00EE1AD0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Европа в годы французской революции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E1AD0" w:rsidRPr="00EE1AD0" w:rsidRDefault="00EE1AD0" w:rsidP="00EE1AD0">
            <w:pPr>
              <w:rPr>
                <w:rFonts w:eastAsia="Calibri"/>
                <w:color w:val="000000"/>
              </w:rPr>
            </w:pPr>
            <w:r w:rsidRPr="00EE1AD0"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E1AD0" w:rsidRPr="004371DD" w:rsidRDefault="00EE1AD0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EE1AD0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EE1AD0" w:rsidRPr="004371DD" w:rsidRDefault="00EE1AD0" w:rsidP="00EE1AD0">
            <w:pPr>
              <w:rPr>
                <w:rFonts w:eastAsia="Calibri"/>
              </w:rPr>
            </w:pPr>
          </w:p>
        </w:tc>
        <w:tc>
          <w:tcPr>
            <w:tcW w:w="9922" w:type="dxa"/>
            <w:shd w:val="clear" w:color="auto" w:fill="auto"/>
          </w:tcPr>
          <w:p w:rsidR="00EE1AD0" w:rsidRPr="00EE1AD0" w:rsidRDefault="00EE1AD0" w:rsidP="00EE1AD0">
            <w:pPr>
              <w:tabs>
                <w:tab w:val="right" w:pos="970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Раздел 4: Традиционные общества Востока. Начало европейской колонизации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E1AD0" w:rsidRPr="00EE1AD0" w:rsidRDefault="00A1742E" w:rsidP="00EE1AD0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E1AD0" w:rsidRPr="004371DD" w:rsidRDefault="00EE1AD0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EE1AD0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EE1AD0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1-2</w:t>
            </w:r>
          </w:p>
        </w:tc>
        <w:tc>
          <w:tcPr>
            <w:tcW w:w="9922" w:type="dxa"/>
            <w:shd w:val="clear" w:color="auto" w:fill="auto"/>
          </w:tcPr>
          <w:p w:rsidR="00EE1AD0" w:rsidRPr="00EE1AD0" w:rsidRDefault="00EE1AD0" w:rsidP="00EE1AD0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Османская империя и Персия.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E1AD0" w:rsidRPr="00EE1AD0" w:rsidRDefault="00EE1AD0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E1AD0" w:rsidRPr="004371DD" w:rsidRDefault="00EE1AD0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EE1AD0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EE1AD0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3-4</w:t>
            </w:r>
          </w:p>
        </w:tc>
        <w:tc>
          <w:tcPr>
            <w:tcW w:w="9922" w:type="dxa"/>
            <w:shd w:val="clear" w:color="auto" w:fill="auto"/>
          </w:tcPr>
          <w:p w:rsidR="00EE1AD0" w:rsidRPr="00EE1AD0" w:rsidRDefault="00EE1AD0" w:rsidP="00EE1AD0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Индия, Китай, Япония в </w:t>
            </w:r>
            <w:r>
              <w:rPr>
                <w:rFonts w:eastAsia="Calibri"/>
                <w:sz w:val="22"/>
                <w:szCs w:val="22"/>
                <w:lang w:val="en-US"/>
              </w:rPr>
              <w:t>XVIII</w:t>
            </w:r>
            <w:r w:rsidRPr="00EE1AD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веке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E1AD0" w:rsidRPr="00EE1AD0" w:rsidRDefault="00EE1AD0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E1AD0" w:rsidRPr="004371DD" w:rsidRDefault="00EE1AD0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EE1AD0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EE1AD0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5-6</w:t>
            </w:r>
          </w:p>
        </w:tc>
        <w:tc>
          <w:tcPr>
            <w:tcW w:w="9922" w:type="dxa"/>
            <w:shd w:val="clear" w:color="auto" w:fill="auto"/>
          </w:tcPr>
          <w:p w:rsidR="00EE1AD0" w:rsidRPr="00EE1AD0" w:rsidRDefault="00EE1AD0" w:rsidP="00EE1AD0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Колониальная политика европейских держав в </w:t>
            </w:r>
            <w:r>
              <w:rPr>
                <w:rFonts w:eastAsia="Calibri"/>
                <w:sz w:val="22"/>
                <w:szCs w:val="22"/>
                <w:lang w:val="en-US"/>
              </w:rPr>
              <w:t>XVIII</w:t>
            </w:r>
            <w:r w:rsidRPr="00EE1AD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веке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E1AD0" w:rsidRDefault="00EE1AD0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E1AD0" w:rsidRPr="004371DD" w:rsidRDefault="00EE1AD0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EE1AD0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EE1AD0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7-8</w:t>
            </w:r>
          </w:p>
        </w:tc>
        <w:tc>
          <w:tcPr>
            <w:tcW w:w="9922" w:type="dxa"/>
            <w:shd w:val="clear" w:color="auto" w:fill="auto"/>
          </w:tcPr>
          <w:p w:rsidR="00EE1AD0" w:rsidRDefault="00EE1AD0" w:rsidP="00EE1AD0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 обобщения и систематизации знаний «Традиционные общества Востока»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E1AD0" w:rsidRDefault="00EE1AD0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E1AD0" w:rsidRPr="004371DD" w:rsidRDefault="00EE1AD0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15202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152021" w:rsidRDefault="00152021" w:rsidP="00EE1AD0">
            <w:pPr>
              <w:rPr>
                <w:rFonts w:eastAsia="Calibri"/>
              </w:rPr>
            </w:pPr>
          </w:p>
        </w:tc>
        <w:tc>
          <w:tcPr>
            <w:tcW w:w="9922" w:type="dxa"/>
            <w:shd w:val="clear" w:color="auto" w:fill="auto"/>
          </w:tcPr>
          <w:p w:rsidR="00152021" w:rsidRPr="00152021" w:rsidRDefault="00152021" w:rsidP="00152021">
            <w:pPr>
              <w:tabs>
                <w:tab w:val="right" w:pos="970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Раздел 5: Россия в эпоху преобразований Петра 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52021" w:rsidRPr="00AB65EA" w:rsidRDefault="00AB0241" w:rsidP="00EE1AD0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152021" w:rsidRPr="004371DD" w:rsidRDefault="0015202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15202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152021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152021" w:rsidRPr="00152021" w:rsidRDefault="00152021" w:rsidP="00152021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 w:rsidRPr="00152021">
              <w:rPr>
                <w:rFonts w:eastAsia="Calibri"/>
                <w:sz w:val="22"/>
                <w:szCs w:val="22"/>
              </w:rPr>
              <w:t xml:space="preserve">Россия и Европа в конце </w:t>
            </w:r>
            <w:r w:rsidRPr="00152021">
              <w:rPr>
                <w:rFonts w:eastAsia="Calibri"/>
                <w:sz w:val="22"/>
                <w:szCs w:val="22"/>
                <w:lang w:val="en-US"/>
              </w:rPr>
              <w:t>XVII</w:t>
            </w:r>
            <w:r w:rsidRPr="00152021">
              <w:rPr>
                <w:rFonts w:eastAsia="Calibri"/>
                <w:sz w:val="22"/>
                <w:szCs w:val="22"/>
              </w:rPr>
              <w:t xml:space="preserve"> века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52021" w:rsidRDefault="00152021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152021" w:rsidRPr="004371DD" w:rsidRDefault="0015202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15202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152021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2" w:type="dxa"/>
            <w:shd w:val="clear" w:color="auto" w:fill="auto"/>
          </w:tcPr>
          <w:p w:rsidR="00152021" w:rsidRPr="00152021" w:rsidRDefault="00152021" w:rsidP="00152021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Предпосылки петровских реформ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52021" w:rsidRDefault="00152021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152021" w:rsidRPr="004371DD" w:rsidRDefault="0015202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15202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152021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22" w:type="dxa"/>
            <w:shd w:val="clear" w:color="auto" w:fill="auto"/>
          </w:tcPr>
          <w:p w:rsidR="00152021" w:rsidRPr="00152021" w:rsidRDefault="00152021" w:rsidP="00152021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Начало правления Петра </w:t>
            </w:r>
            <w:r>
              <w:rPr>
                <w:rFonts w:eastAsia="Calibri"/>
                <w:sz w:val="22"/>
                <w:szCs w:val="22"/>
                <w:lang w:val="en-US"/>
              </w:rPr>
              <w:t>I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52021" w:rsidRDefault="00152021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152021" w:rsidRPr="004371DD" w:rsidRDefault="0015202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15202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152021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22" w:type="dxa"/>
            <w:shd w:val="clear" w:color="auto" w:fill="auto"/>
          </w:tcPr>
          <w:p w:rsidR="00152021" w:rsidRDefault="00152021" w:rsidP="00152021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Великая Северная война 1700 – 1721 гг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52021" w:rsidRDefault="00152021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152021" w:rsidRPr="004371DD" w:rsidRDefault="0015202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15202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152021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22" w:type="dxa"/>
            <w:shd w:val="clear" w:color="auto" w:fill="auto"/>
          </w:tcPr>
          <w:p w:rsidR="00152021" w:rsidRPr="00152021" w:rsidRDefault="00152021" w:rsidP="00152021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Реформа управления Петра </w:t>
            </w:r>
            <w:r>
              <w:rPr>
                <w:rFonts w:eastAsia="Calibri"/>
                <w:sz w:val="22"/>
                <w:szCs w:val="22"/>
                <w:lang w:val="en-US"/>
              </w:rPr>
              <w:t>I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52021" w:rsidRDefault="00152021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152021" w:rsidRPr="004371DD" w:rsidRDefault="0015202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15202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152021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922" w:type="dxa"/>
            <w:shd w:val="clear" w:color="auto" w:fill="auto"/>
          </w:tcPr>
          <w:p w:rsidR="00152021" w:rsidRPr="00152021" w:rsidRDefault="00152021" w:rsidP="00152021">
            <w:pPr>
              <w:tabs>
                <w:tab w:val="right" w:pos="9706"/>
              </w:tabs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Экономическая политика Петра </w:t>
            </w:r>
            <w:r>
              <w:rPr>
                <w:rFonts w:eastAsia="Calibri"/>
                <w:sz w:val="22"/>
                <w:szCs w:val="22"/>
                <w:lang w:val="en-US"/>
              </w:rPr>
              <w:t>I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52021" w:rsidRPr="00152021" w:rsidRDefault="00152021" w:rsidP="00EE1AD0">
            <w:pPr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152021" w:rsidRPr="004371DD" w:rsidRDefault="0015202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15202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152021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9922" w:type="dxa"/>
            <w:shd w:val="clear" w:color="auto" w:fill="auto"/>
          </w:tcPr>
          <w:p w:rsidR="00152021" w:rsidRPr="00152021" w:rsidRDefault="00152021" w:rsidP="00152021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Российское общество в Петровскую эпоху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52021" w:rsidRPr="00152021" w:rsidRDefault="00152021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152021" w:rsidRPr="004371DD" w:rsidRDefault="0015202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15202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152021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922" w:type="dxa"/>
            <w:shd w:val="clear" w:color="auto" w:fill="auto"/>
          </w:tcPr>
          <w:p w:rsidR="00152021" w:rsidRDefault="00152021" w:rsidP="00152021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Церковная реформа. Положение религиозных конфессий.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52021" w:rsidRDefault="00152021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152021" w:rsidRPr="004371DD" w:rsidRDefault="0015202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15202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152021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9922" w:type="dxa"/>
            <w:shd w:val="clear" w:color="auto" w:fill="auto"/>
          </w:tcPr>
          <w:p w:rsidR="00152021" w:rsidRDefault="00152021" w:rsidP="00152021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Социальные и национальные движения. Оппозиция реформам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52021" w:rsidRDefault="00152021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152021" w:rsidRPr="004371DD" w:rsidRDefault="0015202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15202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152021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9922" w:type="dxa"/>
            <w:shd w:val="clear" w:color="auto" w:fill="auto"/>
          </w:tcPr>
          <w:p w:rsidR="00152021" w:rsidRDefault="00152021" w:rsidP="00152021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Перемены в культуре России в годы Петровских реформ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52021" w:rsidRDefault="00152021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152021" w:rsidRPr="004371DD" w:rsidRDefault="0015202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15202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152021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9922" w:type="dxa"/>
            <w:shd w:val="clear" w:color="auto" w:fill="auto"/>
          </w:tcPr>
          <w:p w:rsidR="00152021" w:rsidRPr="00152021" w:rsidRDefault="00152021" w:rsidP="00152021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Повседневная жизнь и быт при Петре </w:t>
            </w:r>
            <w:r>
              <w:rPr>
                <w:rFonts w:eastAsia="Calibri"/>
                <w:sz w:val="22"/>
                <w:szCs w:val="22"/>
                <w:lang w:val="en-US"/>
              </w:rPr>
              <w:t>I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52021" w:rsidRDefault="00152021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152021" w:rsidRPr="004371DD" w:rsidRDefault="0015202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15202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152021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9922" w:type="dxa"/>
            <w:shd w:val="clear" w:color="auto" w:fill="auto"/>
          </w:tcPr>
          <w:p w:rsidR="00152021" w:rsidRDefault="00152021" w:rsidP="00152021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Значение Петровских преобразований в истории страны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152021" w:rsidRDefault="00152021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152021" w:rsidRPr="004371DD" w:rsidRDefault="0015202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AB65EA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AB65EA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9922" w:type="dxa"/>
            <w:shd w:val="clear" w:color="auto" w:fill="auto"/>
          </w:tcPr>
          <w:p w:rsidR="00AB65EA" w:rsidRPr="00AB65EA" w:rsidRDefault="00AB65EA" w:rsidP="00152021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Урок обобщения и систематизации знаний «Россия в эпоху Петра </w:t>
            </w:r>
            <w:r>
              <w:rPr>
                <w:rFonts w:eastAsia="Calibri"/>
                <w:sz w:val="22"/>
                <w:szCs w:val="22"/>
                <w:lang w:val="en-US"/>
              </w:rPr>
              <w:t>I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B65EA" w:rsidRDefault="00AB0241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AB65EA" w:rsidRPr="004371DD" w:rsidRDefault="00AB65EA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AB65EA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AB65EA" w:rsidRDefault="00AB65EA" w:rsidP="00EE1AD0">
            <w:pPr>
              <w:rPr>
                <w:rFonts w:eastAsia="Calibri"/>
              </w:rPr>
            </w:pPr>
          </w:p>
        </w:tc>
        <w:tc>
          <w:tcPr>
            <w:tcW w:w="9922" w:type="dxa"/>
            <w:shd w:val="clear" w:color="auto" w:fill="auto"/>
          </w:tcPr>
          <w:p w:rsidR="00AB65EA" w:rsidRPr="00AB65EA" w:rsidRDefault="00AB65EA" w:rsidP="00AB65EA">
            <w:pPr>
              <w:tabs>
                <w:tab w:val="right" w:pos="970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Раздел 6: Россия при наследниках Петра 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I</w:t>
            </w:r>
            <w:r>
              <w:rPr>
                <w:rFonts w:eastAsia="Calibri"/>
                <w:b/>
                <w:sz w:val="22"/>
                <w:szCs w:val="22"/>
              </w:rPr>
              <w:t>: эпоха дворцовых переворотов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B65EA" w:rsidRPr="00AB65EA" w:rsidRDefault="00AB65EA" w:rsidP="00EE1AD0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AB65EA" w:rsidRPr="004371DD" w:rsidRDefault="00AB65EA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AB65EA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AB65EA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1 – 2</w:t>
            </w:r>
          </w:p>
        </w:tc>
        <w:tc>
          <w:tcPr>
            <w:tcW w:w="9922" w:type="dxa"/>
            <w:shd w:val="clear" w:color="auto" w:fill="auto"/>
          </w:tcPr>
          <w:p w:rsidR="00AB65EA" w:rsidRPr="00AB65EA" w:rsidRDefault="00AB65EA" w:rsidP="00AB65EA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Эпоха дворцовых переворотов (1725 – 1762)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B65EA" w:rsidRDefault="00AB65EA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AB65EA" w:rsidRPr="004371DD" w:rsidRDefault="00AB65EA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AB65EA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AB65EA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22" w:type="dxa"/>
            <w:shd w:val="clear" w:color="auto" w:fill="auto"/>
          </w:tcPr>
          <w:p w:rsidR="00AB65EA" w:rsidRDefault="00AB65EA" w:rsidP="00AB65EA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Внутренняя политика и экономика России (1725 – 1762)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B65EA" w:rsidRDefault="00AB65EA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AB65EA" w:rsidRPr="004371DD" w:rsidRDefault="00AB65EA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AB65EA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AB65EA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22" w:type="dxa"/>
            <w:shd w:val="clear" w:color="auto" w:fill="auto"/>
          </w:tcPr>
          <w:p w:rsidR="00AB65EA" w:rsidRDefault="00AB65EA" w:rsidP="00AB65EA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Внешняя политика России (1725 – 1762)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B65EA" w:rsidRDefault="00AB65EA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AB65EA" w:rsidRPr="004371DD" w:rsidRDefault="00AB65EA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AB65EA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AB65EA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22" w:type="dxa"/>
            <w:shd w:val="clear" w:color="auto" w:fill="auto"/>
          </w:tcPr>
          <w:p w:rsidR="00AB65EA" w:rsidRDefault="00AB65EA" w:rsidP="00AB65EA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Национальная и религиозная политика России (1725 – 1762)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B65EA" w:rsidRDefault="00AB65EA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AB65EA" w:rsidRPr="004371DD" w:rsidRDefault="00AB65EA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AB65EA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AB65EA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922" w:type="dxa"/>
            <w:shd w:val="clear" w:color="auto" w:fill="auto"/>
          </w:tcPr>
          <w:p w:rsidR="00AB65EA" w:rsidRDefault="00AB65EA" w:rsidP="00AB65EA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 обобщения и систематизации знаний «Эпоха дворцовых переворотов»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B65EA" w:rsidRDefault="00AB65EA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AB65EA" w:rsidRPr="004371DD" w:rsidRDefault="00AB65EA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AB65EA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AB65EA" w:rsidRDefault="00AB65EA" w:rsidP="00EE1AD0">
            <w:pPr>
              <w:rPr>
                <w:rFonts w:eastAsia="Calibri"/>
              </w:rPr>
            </w:pPr>
          </w:p>
        </w:tc>
        <w:tc>
          <w:tcPr>
            <w:tcW w:w="9922" w:type="dxa"/>
            <w:shd w:val="clear" w:color="auto" w:fill="auto"/>
          </w:tcPr>
          <w:p w:rsidR="00AB65EA" w:rsidRPr="00AB65EA" w:rsidRDefault="00AB65EA" w:rsidP="00AB65EA">
            <w:pPr>
              <w:tabs>
                <w:tab w:val="right" w:pos="970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Раздел 7: Российская империя при Екатерине 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B65EA" w:rsidRPr="003F4DF1" w:rsidRDefault="003F4DF1" w:rsidP="00EE1AD0">
            <w:pPr>
              <w:rPr>
                <w:rFonts w:eastAsia="Calibri"/>
                <w:b/>
                <w:color w:val="000000"/>
              </w:rPr>
            </w:pPr>
            <w:r w:rsidRPr="003F4DF1">
              <w:rPr>
                <w:rFonts w:eastAsia="Calibri"/>
                <w:b/>
                <w:color w:val="000000"/>
              </w:rPr>
              <w:t>9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AB65EA" w:rsidRPr="004371DD" w:rsidRDefault="00AB65EA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AB65EA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AB65EA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AB65EA" w:rsidRPr="00AB65EA" w:rsidRDefault="00AB65EA" w:rsidP="00AB65EA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Россия в системе международных отношений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B65EA" w:rsidRDefault="00AB65EA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AB65EA" w:rsidRPr="004371DD" w:rsidRDefault="00AB65EA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AB65EA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AB65EA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9922" w:type="dxa"/>
            <w:shd w:val="clear" w:color="auto" w:fill="auto"/>
          </w:tcPr>
          <w:p w:rsidR="00AB65EA" w:rsidRPr="00AB65EA" w:rsidRDefault="00AB65EA" w:rsidP="00AB65EA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Внутренняя политика Екатерины </w:t>
            </w:r>
            <w:r>
              <w:rPr>
                <w:rFonts w:eastAsia="Calibri"/>
                <w:sz w:val="22"/>
                <w:szCs w:val="22"/>
                <w:lang w:val="en-US"/>
              </w:rPr>
              <w:t>II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B65EA" w:rsidRDefault="00AB65EA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AB65EA" w:rsidRPr="004371DD" w:rsidRDefault="00AB65EA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AB65EA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AB65EA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22" w:type="dxa"/>
            <w:shd w:val="clear" w:color="auto" w:fill="auto"/>
          </w:tcPr>
          <w:p w:rsidR="00AB65EA" w:rsidRPr="00AB65EA" w:rsidRDefault="00AB65EA" w:rsidP="00AB65EA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Экономическое развитие при Екатерине </w:t>
            </w:r>
            <w:r>
              <w:rPr>
                <w:rFonts w:eastAsia="Calibri"/>
                <w:sz w:val="22"/>
                <w:szCs w:val="22"/>
                <w:lang w:val="en-US"/>
              </w:rPr>
              <w:t>II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B65EA" w:rsidRDefault="00AB65EA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AB65EA" w:rsidRPr="004371DD" w:rsidRDefault="00AB65EA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AB65EA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AB65EA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22" w:type="dxa"/>
            <w:shd w:val="clear" w:color="auto" w:fill="auto"/>
          </w:tcPr>
          <w:p w:rsidR="00AB65EA" w:rsidRPr="00AB65EA" w:rsidRDefault="00AB65EA" w:rsidP="00AB65EA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Социальная структура Российского общества второй половины </w:t>
            </w:r>
            <w:r>
              <w:rPr>
                <w:rFonts w:eastAsia="Calibri"/>
                <w:sz w:val="22"/>
                <w:szCs w:val="22"/>
                <w:lang w:val="en-US"/>
              </w:rPr>
              <w:t>XVIII</w:t>
            </w:r>
            <w:r w:rsidRPr="00AB65E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века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B65EA" w:rsidRDefault="00AB65EA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AB65EA" w:rsidRPr="004371DD" w:rsidRDefault="00AB65EA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AB65EA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AB65EA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22" w:type="dxa"/>
            <w:shd w:val="clear" w:color="auto" w:fill="auto"/>
          </w:tcPr>
          <w:p w:rsidR="00AB65EA" w:rsidRDefault="00AB65EA" w:rsidP="00AB65EA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Восстание под предводительством Емельяна Пугачева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B65EA" w:rsidRDefault="00AB65EA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AB65EA" w:rsidRPr="004371DD" w:rsidRDefault="00AB65EA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AB65EA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AB65EA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922" w:type="dxa"/>
            <w:shd w:val="clear" w:color="auto" w:fill="auto"/>
          </w:tcPr>
          <w:p w:rsidR="00AB65EA" w:rsidRPr="00AB65EA" w:rsidRDefault="00AB65EA" w:rsidP="00AB65EA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Народы России: религиозная и национальная политика Екатерины </w:t>
            </w:r>
            <w:r>
              <w:rPr>
                <w:rFonts w:eastAsia="Calibri"/>
                <w:sz w:val="22"/>
                <w:szCs w:val="22"/>
                <w:lang w:val="en-US"/>
              </w:rPr>
              <w:t>II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B65EA" w:rsidRDefault="00AB65EA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AB65EA" w:rsidRPr="004371DD" w:rsidRDefault="00AB65EA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AB65EA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AB65EA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9922" w:type="dxa"/>
            <w:shd w:val="clear" w:color="auto" w:fill="auto"/>
          </w:tcPr>
          <w:p w:rsidR="00AB65EA" w:rsidRPr="00AB65EA" w:rsidRDefault="00AB65EA" w:rsidP="00AB65EA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Внешняя политика Екатерины </w:t>
            </w:r>
            <w:r>
              <w:rPr>
                <w:rFonts w:eastAsia="Calibri"/>
                <w:sz w:val="22"/>
                <w:szCs w:val="22"/>
                <w:lang w:val="en-US"/>
              </w:rPr>
              <w:t>II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B65EA" w:rsidRDefault="00AB65EA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AB65EA" w:rsidRPr="004371DD" w:rsidRDefault="00AB65EA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AB65EA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AB65EA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922" w:type="dxa"/>
            <w:shd w:val="clear" w:color="auto" w:fill="auto"/>
          </w:tcPr>
          <w:p w:rsidR="00AB65EA" w:rsidRDefault="00AB65EA" w:rsidP="00AB65EA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Начало освоения Новороссии и Крыма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B65EA" w:rsidRDefault="00AB65EA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AB65EA" w:rsidRPr="004371DD" w:rsidRDefault="00AB65EA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AB65EA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AB65EA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9922" w:type="dxa"/>
            <w:shd w:val="clear" w:color="auto" w:fill="auto"/>
          </w:tcPr>
          <w:p w:rsidR="00AB65EA" w:rsidRPr="003F4DF1" w:rsidRDefault="00AB65EA" w:rsidP="00AB65EA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Урок обобщения и систематизации знаний «Ро</w:t>
            </w:r>
            <w:r w:rsidR="003F4DF1">
              <w:rPr>
                <w:rFonts w:eastAsia="Calibri"/>
                <w:sz w:val="22"/>
                <w:szCs w:val="22"/>
              </w:rPr>
              <w:t xml:space="preserve">ссийская империя при Екатерине </w:t>
            </w:r>
            <w:r w:rsidR="003F4DF1">
              <w:rPr>
                <w:rFonts w:eastAsia="Calibri"/>
                <w:sz w:val="22"/>
                <w:szCs w:val="22"/>
                <w:lang w:val="en-US"/>
              </w:rPr>
              <w:t>II</w:t>
            </w:r>
            <w:r w:rsidR="003F4DF1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AB65EA" w:rsidRDefault="003F4DF1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AB65EA" w:rsidRPr="004371DD" w:rsidRDefault="00AB65EA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3F4DF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3F4DF1" w:rsidRDefault="003F4DF1" w:rsidP="00EE1AD0">
            <w:pPr>
              <w:rPr>
                <w:rFonts w:eastAsia="Calibri"/>
              </w:rPr>
            </w:pPr>
          </w:p>
        </w:tc>
        <w:tc>
          <w:tcPr>
            <w:tcW w:w="9922" w:type="dxa"/>
            <w:shd w:val="clear" w:color="auto" w:fill="auto"/>
          </w:tcPr>
          <w:p w:rsidR="003F4DF1" w:rsidRPr="003F4DF1" w:rsidRDefault="003F4DF1" w:rsidP="003F4DF1">
            <w:pPr>
              <w:tabs>
                <w:tab w:val="right" w:pos="970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Раздел 8: Российская империя при Павле 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F4DF1" w:rsidRPr="003F4DF1" w:rsidRDefault="003F4DF1" w:rsidP="00EE1AD0">
            <w:pPr>
              <w:rPr>
                <w:rFonts w:eastAsia="Calibri"/>
                <w:b/>
                <w:color w:val="000000"/>
              </w:rPr>
            </w:pPr>
            <w:r w:rsidRPr="003F4DF1"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3F4DF1" w:rsidRPr="004371DD" w:rsidRDefault="003F4DF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3F4DF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3F4DF1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1-2</w:t>
            </w:r>
          </w:p>
        </w:tc>
        <w:tc>
          <w:tcPr>
            <w:tcW w:w="9922" w:type="dxa"/>
            <w:shd w:val="clear" w:color="auto" w:fill="auto"/>
          </w:tcPr>
          <w:p w:rsidR="003F4DF1" w:rsidRPr="003F4DF1" w:rsidRDefault="003F4DF1" w:rsidP="003F4DF1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Внутренняя политика Павла </w:t>
            </w:r>
            <w:r>
              <w:rPr>
                <w:rFonts w:eastAsia="Calibri"/>
                <w:sz w:val="22"/>
                <w:szCs w:val="22"/>
                <w:lang w:val="en-US"/>
              </w:rPr>
              <w:t>I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F4DF1" w:rsidRDefault="003F4DF1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3F4DF1" w:rsidRPr="004371DD" w:rsidRDefault="003F4DF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3F4DF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3F4DF1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3-4</w:t>
            </w:r>
          </w:p>
        </w:tc>
        <w:tc>
          <w:tcPr>
            <w:tcW w:w="9922" w:type="dxa"/>
            <w:shd w:val="clear" w:color="auto" w:fill="auto"/>
          </w:tcPr>
          <w:p w:rsidR="003F4DF1" w:rsidRPr="003F4DF1" w:rsidRDefault="003F4DF1" w:rsidP="003F4DF1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Внешняя политика Павла </w:t>
            </w:r>
            <w:r>
              <w:rPr>
                <w:rFonts w:eastAsia="Calibri"/>
                <w:sz w:val="22"/>
                <w:szCs w:val="22"/>
                <w:lang w:val="en-US"/>
              </w:rPr>
              <w:t>I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F4DF1" w:rsidRDefault="003F4DF1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3F4DF1" w:rsidRPr="004371DD" w:rsidRDefault="003F4DF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3F4DF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3F4DF1" w:rsidRDefault="003F4DF1" w:rsidP="00EE1AD0">
            <w:pPr>
              <w:rPr>
                <w:rFonts w:eastAsia="Calibri"/>
              </w:rPr>
            </w:pPr>
          </w:p>
        </w:tc>
        <w:tc>
          <w:tcPr>
            <w:tcW w:w="9922" w:type="dxa"/>
            <w:shd w:val="clear" w:color="auto" w:fill="auto"/>
          </w:tcPr>
          <w:p w:rsidR="003F4DF1" w:rsidRPr="003F4DF1" w:rsidRDefault="003F4DF1" w:rsidP="003F4DF1">
            <w:pPr>
              <w:tabs>
                <w:tab w:val="right" w:pos="970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Раздел 9: Культурное пространство в 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XVIII</w:t>
            </w:r>
            <w:r w:rsidRPr="003F4DF1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веке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F4DF1" w:rsidRPr="003F4DF1" w:rsidRDefault="003F4DF1" w:rsidP="00EE1AD0">
            <w:pPr>
              <w:rPr>
                <w:rFonts w:eastAsia="Calibri"/>
                <w:b/>
                <w:color w:val="000000"/>
              </w:rPr>
            </w:pPr>
            <w:r w:rsidRPr="003F4DF1">
              <w:rPr>
                <w:rFonts w:eastAsia="Calibri"/>
                <w:b/>
                <w:color w:val="000000"/>
              </w:rPr>
              <w:t>8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3F4DF1" w:rsidRPr="004371DD" w:rsidRDefault="003F4DF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3F4DF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3F4DF1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3F4DF1" w:rsidRDefault="003F4DF1" w:rsidP="003F4DF1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Общественная мысль, публицистика, </w:t>
            </w:r>
            <w:r w:rsidRPr="003F4DF1">
              <w:rPr>
                <w:rFonts w:eastAsia="Calibri"/>
                <w:sz w:val="22"/>
                <w:szCs w:val="22"/>
              </w:rPr>
              <w:t>литература.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F4DF1" w:rsidRDefault="003F4DF1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3F4DF1" w:rsidRPr="004371DD" w:rsidRDefault="003F4DF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3F4DF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3F4DF1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2" w:type="dxa"/>
            <w:shd w:val="clear" w:color="auto" w:fill="auto"/>
          </w:tcPr>
          <w:p w:rsidR="003F4DF1" w:rsidRDefault="003F4DF1" w:rsidP="003F4DF1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Образование в России </w:t>
            </w:r>
            <w:r w:rsidRPr="003F4DF1">
              <w:rPr>
                <w:rFonts w:eastAsia="Calibri"/>
                <w:sz w:val="22"/>
                <w:szCs w:val="22"/>
              </w:rPr>
              <w:t>в XVIII веке.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F4DF1" w:rsidRDefault="003F4DF1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3F4DF1" w:rsidRPr="004371DD" w:rsidRDefault="003F4DF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3F4DF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3F4DF1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22" w:type="dxa"/>
            <w:shd w:val="clear" w:color="auto" w:fill="auto"/>
          </w:tcPr>
          <w:p w:rsidR="003F4DF1" w:rsidRDefault="003F4DF1" w:rsidP="003F4DF1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Российская наука и техника </w:t>
            </w:r>
            <w:r w:rsidRPr="003F4DF1">
              <w:rPr>
                <w:rFonts w:eastAsia="Calibri"/>
                <w:sz w:val="22"/>
                <w:szCs w:val="22"/>
              </w:rPr>
              <w:t>в XVIII веке.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F4DF1" w:rsidRDefault="003F4DF1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3F4DF1" w:rsidRPr="004371DD" w:rsidRDefault="003F4DF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3F4DF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3F4DF1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22" w:type="dxa"/>
            <w:shd w:val="clear" w:color="auto" w:fill="auto"/>
          </w:tcPr>
          <w:p w:rsidR="003F4DF1" w:rsidRDefault="003F4DF1" w:rsidP="003F4DF1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Русская архитектура </w:t>
            </w:r>
            <w:r w:rsidRPr="003F4DF1">
              <w:rPr>
                <w:rFonts w:eastAsia="Calibri"/>
                <w:sz w:val="22"/>
                <w:szCs w:val="22"/>
              </w:rPr>
              <w:t>в XVIII</w:t>
            </w:r>
            <w:r>
              <w:rPr>
                <w:rFonts w:eastAsia="Calibri"/>
                <w:sz w:val="22"/>
                <w:szCs w:val="22"/>
              </w:rPr>
              <w:t xml:space="preserve"> веке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F4DF1" w:rsidRDefault="003F4DF1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3F4DF1" w:rsidRPr="004371DD" w:rsidRDefault="003F4DF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3F4DF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3F4DF1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22" w:type="dxa"/>
            <w:shd w:val="clear" w:color="auto" w:fill="auto"/>
          </w:tcPr>
          <w:p w:rsidR="003F4DF1" w:rsidRDefault="003F4DF1" w:rsidP="003F4DF1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Живопись и </w:t>
            </w:r>
            <w:r w:rsidRPr="003F4DF1">
              <w:rPr>
                <w:rFonts w:eastAsia="Calibri"/>
                <w:sz w:val="22"/>
                <w:szCs w:val="22"/>
              </w:rPr>
              <w:t>скульптура.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F4DF1" w:rsidRDefault="003F4DF1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3F4DF1" w:rsidRPr="004371DD" w:rsidRDefault="003F4DF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3F4DF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3F4DF1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922" w:type="dxa"/>
            <w:shd w:val="clear" w:color="auto" w:fill="auto"/>
          </w:tcPr>
          <w:p w:rsidR="003F4DF1" w:rsidRDefault="003F4DF1" w:rsidP="003F4DF1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Музыкальное и театральное </w:t>
            </w:r>
            <w:r w:rsidRPr="003F4DF1">
              <w:rPr>
                <w:rFonts w:eastAsia="Calibri"/>
                <w:sz w:val="22"/>
                <w:szCs w:val="22"/>
              </w:rPr>
              <w:t>искусство.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F4DF1" w:rsidRDefault="003F4DF1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3F4DF1" w:rsidRPr="004371DD" w:rsidRDefault="003F4DF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3F4DF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3F4DF1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9922" w:type="dxa"/>
            <w:shd w:val="clear" w:color="auto" w:fill="auto"/>
          </w:tcPr>
          <w:p w:rsidR="003F4DF1" w:rsidRPr="003F4DF1" w:rsidRDefault="003F4DF1" w:rsidP="003F4DF1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Народы России в </w:t>
            </w:r>
            <w:r>
              <w:rPr>
                <w:rFonts w:eastAsia="Calibri"/>
                <w:sz w:val="22"/>
                <w:szCs w:val="22"/>
                <w:lang w:val="en-US"/>
              </w:rPr>
              <w:t>XVIII</w:t>
            </w:r>
            <w:r w:rsidRPr="003F4DF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веке. Перемены в повседневной жизни российских сословий.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F4DF1" w:rsidRDefault="003F4DF1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3F4DF1" w:rsidRPr="004371DD" w:rsidRDefault="003F4DF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3F4DF1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3F4DF1" w:rsidRDefault="00A1742E" w:rsidP="00EE1AD0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922" w:type="dxa"/>
            <w:shd w:val="clear" w:color="auto" w:fill="auto"/>
          </w:tcPr>
          <w:p w:rsidR="003F4DF1" w:rsidRDefault="003F4DF1" w:rsidP="003F4DF1">
            <w:pPr>
              <w:tabs>
                <w:tab w:val="right" w:pos="970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Итоговый урок обобщения и систематизации знаний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3F4DF1" w:rsidRDefault="003F4DF1" w:rsidP="00EE1AD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3F4DF1" w:rsidRPr="004371DD" w:rsidRDefault="003F4DF1" w:rsidP="00EE1AD0">
            <w:pPr>
              <w:rPr>
                <w:rFonts w:eastAsia="Calibri"/>
                <w:b/>
                <w:color w:val="000000"/>
              </w:rPr>
            </w:pPr>
          </w:p>
        </w:tc>
      </w:tr>
      <w:tr w:rsidR="00EE1AD0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EE1AD0" w:rsidRPr="00AB0241" w:rsidRDefault="00EE1AD0" w:rsidP="00EE1AD0">
            <w:pPr>
              <w:rPr>
                <w:rFonts w:eastAsia="Calibri"/>
                <w:b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EE1AD0" w:rsidRPr="00AB0241" w:rsidRDefault="00EE1AD0" w:rsidP="00EE1AD0">
            <w:pPr>
              <w:snapToGrid w:val="0"/>
              <w:rPr>
                <w:b/>
              </w:rPr>
            </w:pPr>
            <w:r w:rsidRPr="00AB0241">
              <w:rPr>
                <w:b/>
                <w:sz w:val="22"/>
                <w:szCs w:val="22"/>
              </w:rPr>
              <w:t>Итого за 1 четверть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E1AD0" w:rsidRPr="00AB0241" w:rsidRDefault="00AB0241" w:rsidP="00EE1AD0">
            <w:pPr>
              <w:jc w:val="center"/>
              <w:rPr>
                <w:rFonts w:eastAsia="Calibri"/>
                <w:b/>
                <w:color w:val="000000"/>
              </w:rPr>
            </w:pPr>
            <w:r w:rsidRPr="00AB0241">
              <w:rPr>
                <w:rFonts w:eastAsia="Calibri"/>
                <w:b/>
                <w:color w:val="000000"/>
              </w:rPr>
              <w:t>16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E1AD0" w:rsidRPr="004371DD" w:rsidRDefault="00EE1AD0" w:rsidP="00EE1AD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E1AD0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EE1AD0" w:rsidRPr="00AB0241" w:rsidRDefault="00EE1AD0" w:rsidP="00EE1AD0">
            <w:pPr>
              <w:rPr>
                <w:rFonts w:eastAsia="Calibri"/>
                <w:b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EE1AD0" w:rsidRPr="00AB0241" w:rsidRDefault="00EE1AD0" w:rsidP="00EE1AD0">
            <w:pPr>
              <w:snapToGrid w:val="0"/>
              <w:rPr>
                <w:b/>
              </w:rPr>
            </w:pPr>
            <w:r w:rsidRPr="00AB0241">
              <w:rPr>
                <w:b/>
                <w:sz w:val="22"/>
                <w:szCs w:val="22"/>
              </w:rPr>
              <w:t>Итого за 2 четверть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E1AD0" w:rsidRPr="00AB0241" w:rsidRDefault="00AB0241" w:rsidP="00EE1AD0">
            <w:pPr>
              <w:jc w:val="center"/>
              <w:rPr>
                <w:rFonts w:eastAsia="Calibri"/>
                <w:b/>
                <w:color w:val="000000"/>
              </w:rPr>
            </w:pPr>
            <w:r w:rsidRPr="00AB0241">
              <w:rPr>
                <w:rFonts w:eastAsia="Calibri"/>
                <w:b/>
                <w:color w:val="000000"/>
              </w:rPr>
              <w:t>16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E1AD0" w:rsidRPr="004371DD" w:rsidRDefault="00EE1AD0" w:rsidP="00EE1AD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E1AD0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EE1AD0" w:rsidRPr="00AB0241" w:rsidRDefault="00EE1AD0" w:rsidP="00EE1AD0">
            <w:pPr>
              <w:rPr>
                <w:rFonts w:eastAsia="Calibri"/>
                <w:b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EE1AD0" w:rsidRPr="00AB0241" w:rsidRDefault="00EE1AD0" w:rsidP="00EE1AD0">
            <w:pPr>
              <w:snapToGrid w:val="0"/>
              <w:rPr>
                <w:b/>
              </w:rPr>
            </w:pPr>
            <w:r w:rsidRPr="00AB0241">
              <w:rPr>
                <w:b/>
                <w:sz w:val="22"/>
                <w:szCs w:val="22"/>
              </w:rPr>
              <w:t>Итого за 3 четверть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E1AD0" w:rsidRPr="00AB0241" w:rsidRDefault="00AB0241" w:rsidP="00EE1AD0">
            <w:pPr>
              <w:jc w:val="center"/>
              <w:rPr>
                <w:rFonts w:eastAsia="Calibri"/>
                <w:b/>
                <w:color w:val="000000"/>
              </w:rPr>
            </w:pPr>
            <w:r w:rsidRPr="00AB0241">
              <w:rPr>
                <w:rFonts w:eastAsia="Calibri"/>
                <w:b/>
                <w:color w:val="000000"/>
              </w:rPr>
              <w:t>20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E1AD0" w:rsidRPr="004371DD" w:rsidRDefault="00EE1AD0" w:rsidP="00EE1AD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E1AD0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EE1AD0" w:rsidRPr="00AB0241" w:rsidRDefault="00EE1AD0" w:rsidP="00EE1AD0">
            <w:pPr>
              <w:rPr>
                <w:rFonts w:eastAsia="Calibri"/>
                <w:b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EE1AD0" w:rsidRPr="00AB0241" w:rsidRDefault="00EE1AD0" w:rsidP="00EE1AD0">
            <w:pPr>
              <w:snapToGrid w:val="0"/>
              <w:rPr>
                <w:b/>
              </w:rPr>
            </w:pPr>
            <w:r w:rsidRPr="00AB0241">
              <w:rPr>
                <w:b/>
                <w:sz w:val="22"/>
                <w:szCs w:val="22"/>
              </w:rPr>
              <w:t>Итого за 4 четверть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E1AD0" w:rsidRPr="00AB0241" w:rsidRDefault="00AB0241" w:rsidP="00EE1AD0">
            <w:pPr>
              <w:jc w:val="center"/>
              <w:rPr>
                <w:rFonts w:eastAsia="Calibri"/>
                <w:b/>
                <w:color w:val="000000"/>
              </w:rPr>
            </w:pPr>
            <w:r w:rsidRPr="00AB0241">
              <w:rPr>
                <w:rFonts w:eastAsia="Calibri"/>
                <w:b/>
                <w:color w:val="000000"/>
              </w:rPr>
              <w:t>16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E1AD0" w:rsidRPr="004371DD" w:rsidRDefault="00EE1AD0" w:rsidP="00EE1AD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E1AD0" w:rsidRPr="004371DD" w:rsidTr="00F762B1">
        <w:trPr>
          <w:jc w:val="center"/>
        </w:trPr>
        <w:tc>
          <w:tcPr>
            <w:tcW w:w="705" w:type="dxa"/>
            <w:shd w:val="clear" w:color="auto" w:fill="auto"/>
          </w:tcPr>
          <w:p w:rsidR="00EE1AD0" w:rsidRPr="00AB0241" w:rsidRDefault="00EE1AD0" w:rsidP="00EE1AD0">
            <w:pPr>
              <w:rPr>
                <w:rFonts w:eastAsia="Calibri"/>
                <w:b/>
              </w:rPr>
            </w:pPr>
          </w:p>
        </w:tc>
        <w:tc>
          <w:tcPr>
            <w:tcW w:w="9922" w:type="dxa"/>
            <w:shd w:val="clear" w:color="auto" w:fill="auto"/>
          </w:tcPr>
          <w:p w:rsidR="00EE1AD0" w:rsidRPr="00AB0241" w:rsidRDefault="00EE1AD0" w:rsidP="00EE1AD0">
            <w:pPr>
              <w:jc w:val="right"/>
              <w:rPr>
                <w:rFonts w:eastAsia="Calibri"/>
                <w:b/>
              </w:rPr>
            </w:pPr>
            <w:r w:rsidRPr="00AB0241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EE1AD0" w:rsidRPr="00AB0241" w:rsidRDefault="00AB0241" w:rsidP="00EE1AD0">
            <w:pPr>
              <w:jc w:val="center"/>
              <w:rPr>
                <w:rFonts w:eastAsia="Calibri"/>
                <w:b/>
                <w:color w:val="000000"/>
              </w:rPr>
            </w:pPr>
            <w:r w:rsidRPr="00AB0241">
              <w:rPr>
                <w:rFonts w:eastAsia="Calibri"/>
                <w:b/>
                <w:color w:val="000000"/>
              </w:rPr>
              <w:t>68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E1AD0" w:rsidRPr="004371DD" w:rsidRDefault="00EE1AD0" w:rsidP="00EE1AD0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6F2265" w:rsidRDefault="006F2265" w:rsidP="00BE27CC">
      <w:pPr>
        <w:pStyle w:val="a5"/>
      </w:pPr>
    </w:p>
    <w:sectPr w:rsidR="006F2265" w:rsidSect="00F12706">
      <w:pgSz w:w="16838" w:h="11906" w:orient="landscape"/>
      <w:pgMar w:top="709" w:right="5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A1" w:rsidRDefault="00D970A1" w:rsidP="00FD32E4">
      <w:r>
        <w:separator/>
      </w:r>
    </w:p>
  </w:endnote>
  <w:endnote w:type="continuationSeparator" w:id="0">
    <w:p w:rsidR="00D970A1" w:rsidRDefault="00D970A1" w:rsidP="00FD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A1" w:rsidRDefault="00D970A1" w:rsidP="00FD32E4">
      <w:r>
        <w:separator/>
      </w:r>
    </w:p>
  </w:footnote>
  <w:footnote w:type="continuationSeparator" w:id="0">
    <w:p w:rsidR="00D970A1" w:rsidRDefault="00D970A1" w:rsidP="00FD3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F61BB"/>
    <w:multiLevelType w:val="hybridMultilevel"/>
    <w:tmpl w:val="D37CE88E"/>
    <w:lvl w:ilvl="0" w:tplc="F380F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F6"/>
    <w:rsid w:val="000136B9"/>
    <w:rsid w:val="00034DE5"/>
    <w:rsid w:val="0003774B"/>
    <w:rsid w:val="00082172"/>
    <w:rsid w:val="00106CA3"/>
    <w:rsid w:val="00152021"/>
    <w:rsid w:val="00154C23"/>
    <w:rsid w:val="00163B76"/>
    <w:rsid w:val="00187D81"/>
    <w:rsid w:val="001A3D09"/>
    <w:rsid w:val="001C2F19"/>
    <w:rsid w:val="00205922"/>
    <w:rsid w:val="002307ED"/>
    <w:rsid w:val="00236A22"/>
    <w:rsid w:val="00276408"/>
    <w:rsid w:val="00286EE6"/>
    <w:rsid w:val="00297575"/>
    <w:rsid w:val="002D4DEF"/>
    <w:rsid w:val="003224F5"/>
    <w:rsid w:val="003439D6"/>
    <w:rsid w:val="00367486"/>
    <w:rsid w:val="00375F58"/>
    <w:rsid w:val="003D5B8C"/>
    <w:rsid w:val="003F4DF1"/>
    <w:rsid w:val="0040419F"/>
    <w:rsid w:val="00434D47"/>
    <w:rsid w:val="004371DD"/>
    <w:rsid w:val="00440763"/>
    <w:rsid w:val="00453F77"/>
    <w:rsid w:val="004653F3"/>
    <w:rsid w:val="004D4A27"/>
    <w:rsid w:val="004E7211"/>
    <w:rsid w:val="005403E1"/>
    <w:rsid w:val="00677C93"/>
    <w:rsid w:val="006B6FD7"/>
    <w:rsid w:val="006F2265"/>
    <w:rsid w:val="007124C5"/>
    <w:rsid w:val="00715EA8"/>
    <w:rsid w:val="0077450E"/>
    <w:rsid w:val="007A3CFF"/>
    <w:rsid w:val="00822075"/>
    <w:rsid w:val="00831CEE"/>
    <w:rsid w:val="008336FD"/>
    <w:rsid w:val="00861873"/>
    <w:rsid w:val="0088159A"/>
    <w:rsid w:val="008953F2"/>
    <w:rsid w:val="00895605"/>
    <w:rsid w:val="008D16F6"/>
    <w:rsid w:val="00904085"/>
    <w:rsid w:val="009123B7"/>
    <w:rsid w:val="00957848"/>
    <w:rsid w:val="009779CE"/>
    <w:rsid w:val="0099669D"/>
    <w:rsid w:val="009A043B"/>
    <w:rsid w:val="009B7AC8"/>
    <w:rsid w:val="009C1F0D"/>
    <w:rsid w:val="009C3F92"/>
    <w:rsid w:val="009E11E1"/>
    <w:rsid w:val="00A1742E"/>
    <w:rsid w:val="00AB0241"/>
    <w:rsid w:val="00AB65EA"/>
    <w:rsid w:val="00AD2289"/>
    <w:rsid w:val="00AD4AC2"/>
    <w:rsid w:val="00B13B0C"/>
    <w:rsid w:val="00BE27CC"/>
    <w:rsid w:val="00C02802"/>
    <w:rsid w:val="00C14492"/>
    <w:rsid w:val="00C5068A"/>
    <w:rsid w:val="00C64F09"/>
    <w:rsid w:val="00C94F22"/>
    <w:rsid w:val="00CD6031"/>
    <w:rsid w:val="00CD7A8B"/>
    <w:rsid w:val="00CE31D0"/>
    <w:rsid w:val="00D014EA"/>
    <w:rsid w:val="00D03D6B"/>
    <w:rsid w:val="00D1580D"/>
    <w:rsid w:val="00D970A1"/>
    <w:rsid w:val="00DB6FA5"/>
    <w:rsid w:val="00DC39F7"/>
    <w:rsid w:val="00DD09B8"/>
    <w:rsid w:val="00DD52E7"/>
    <w:rsid w:val="00DF050A"/>
    <w:rsid w:val="00E24335"/>
    <w:rsid w:val="00E64577"/>
    <w:rsid w:val="00ED6106"/>
    <w:rsid w:val="00EE1AD0"/>
    <w:rsid w:val="00F00D60"/>
    <w:rsid w:val="00F00E03"/>
    <w:rsid w:val="00F12706"/>
    <w:rsid w:val="00F762B1"/>
    <w:rsid w:val="00FD32E4"/>
    <w:rsid w:val="00F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AFCA"/>
  <w15:docId w15:val="{D4460F6F-D3DF-44A4-8DF8-E259350D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D16F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8D16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Абзац списка Знак"/>
    <w:link w:val="a3"/>
    <w:uiPriority w:val="34"/>
    <w:locked/>
    <w:rsid w:val="008D16F6"/>
    <w:rPr>
      <w:rFonts w:ascii="Calibri" w:eastAsia="Times New Roman" w:hAnsi="Calibri" w:cs="Calibri"/>
      <w:lang w:eastAsia="ar-SA"/>
    </w:rPr>
  </w:style>
  <w:style w:type="paragraph" w:styleId="a5">
    <w:name w:val="No Spacing"/>
    <w:link w:val="a6"/>
    <w:uiPriority w:val="1"/>
    <w:qFormat/>
    <w:rsid w:val="008D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D1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3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3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3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3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236A22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101">
    <w:name w:val="Body text + 101"/>
    <w:aliases w:val="5 pt1"/>
    <w:basedOn w:val="a0"/>
    <w:uiPriority w:val="99"/>
    <w:rsid w:val="00236A22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TrebuchetMS9pt">
    <w:name w:val="Основной текст + Trebuchet MS;9 pt;Полужирный"/>
    <w:rsid w:val="00CD603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CD6031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styleId="ab">
    <w:name w:val="Emphasis"/>
    <w:qFormat/>
    <w:rsid w:val="00AD4AC2"/>
    <w:rPr>
      <w:i/>
      <w:iCs/>
    </w:rPr>
  </w:style>
  <w:style w:type="paragraph" w:customStyle="1" w:styleId="ConsPlusNormal">
    <w:name w:val="ConsPlusNormal"/>
    <w:rsid w:val="00957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5C3F-6D3D-4B67-BD0F-6D58CF50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Школа</cp:lastModifiedBy>
  <cp:revision>4</cp:revision>
  <cp:lastPrinted>2018-09-12T08:24:00Z</cp:lastPrinted>
  <dcterms:created xsi:type="dcterms:W3CDTF">2022-10-09T12:22:00Z</dcterms:created>
  <dcterms:modified xsi:type="dcterms:W3CDTF">2023-01-09T16:40:00Z</dcterms:modified>
</cp:coreProperties>
</file>