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C44" w:rsidRDefault="00220B3B" w:rsidP="005B612F">
      <w:pPr>
        <w:shd w:val="clear" w:color="auto" w:fill="FFFFFF"/>
        <w:jc w:val="center"/>
        <w:rPr>
          <w:b/>
          <w:bCs/>
          <w:lang w:val="ru-RU"/>
        </w:rPr>
      </w:pPr>
      <w:r w:rsidRPr="00220B3B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object w:dxaOrig="16301" w:dyaOrig="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5.25pt;height:198pt" o:ole="">
            <v:imagedata r:id="rId5" o:title=""/>
          </v:shape>
          <o:OLEObject Type="Embed" ProgID="Word.Document.12" ShapeID="_x0000_i1025" DrawAspect="Content" ObjectID="_1727175596" r:id="rId6">
            <o:FieldCodes>\s</o:FieldCodes>
          </o:OLEObject>
        </w:object>
      </w:r>
      <w:bookmarkStart w:id="0" w:name="_GoBack"/>
      <w:bookmarkEnd w:id="0"/>
    </w:p>
    <w:p w:rsidR="005B612F" w:rsidRDefault="005B612F" w:rsidP="005B612F">
      <w:pPr>
        <w:shd w:val="clear" w:color="auto" w:fill="FFFFFF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РАБОЧАЯ ПРОГРАММА</w:t>
      </w:r>
    </w:p>
    <w:p w:rsidR="005B612F" w:rsidRDefault="005B612F" w:rsidP="005B612F">
      <w:pPr>
        <w:shd w:val="clear" w:color="auto" w:fill="FFFFFF"/>
        <w:jc w:val="center"/>
        <w:rPr>
          <w:bCs/>
          <w:lang w:val="ru-RU"/>
        </w:rPr>
      </w:pPr>
      <w:r>
        <w:rPr>
          <w:bCs/>
          <w:lang w:val="ru-RU"/>
        </w:rPr>
        <w:t>по технологии</w:t>
      </w:r>
    </w:p>
    <w:p w:rsidR="005B612F" w:rsidRDefault="005B612F" w:rsidP="005B612F">
      <w:pPr>
        <w:shd w:val="clear" w:color="auto" w:fill="FFFFFF"/>
        <w:jc w:val="center"/>
        <w:rPr>
          <w:bCs/>
          <w:lang w:val="ru-RU"/>
        </w:rPr>
      </w:pPr>
      <w:proofErr w:type="gramStart"/>
      <w:r>
        <w:rPr>
          <w:bCs/>
          <w:lang w:val="ru-RU"/>
        </w:rPr>
        <w:t>для</w:t>
      </w:r>
      <w:proofErr w:type="gramEnd"/>
      <w:r>
        <w:rPr>
          <w:bCs/>
          <w:lang w:val="ru-RU"/>
        </w:rPr>
        <w:t xml:space="preserve"> 7  класса</w:t>
      </w:r>
    </w:p>
    <w:p w:rsidR="005B612F" w:rsidRPr="00FA28C2" w:rsidRDefault="005B612F" w:rsidP="005B612F">
      <w:pPr>
        <w:shd w:val="clear" w:color="auto" w:fill="FFFFFF"/>
        <w:jc w:val="center"/>
        <w:rPr>
          <w:bCs/>
          <w:lang w:val="ru-RU"/>
        </w:rPr>
      </w:pPr>
      <w:r w:rsidRPr="00FA28C2">
        <w:rPr>
          <w:bCs/>
          <w:lang w:val="ru-RU"/>
        </w:rPr>
        <w:t>на 202</w:t>
      </w:r>
      <w:r w:rsidR="00336C44">
        <w:rPr>
          <w:bCs/>
          <w:lang w:val="ru-RU"/>
        </w:rPr>
        <w:t>2</w:t>
      </w:r>
      <w:r w:rsidRPr="00FA28C2">
        <w:rPr>
          <w:bCs/>
          <w:lang w:val="ru-RU"/>
        </w:rPr>
        <w:t>-202</w:t>
      </w:r>
      <w:r w:rsidR="00336C44">
        <w:rPr>
          <w:bCs/>
          <w:lang w:val="ru-RU"/>
        </w:rPr>
        <w:t>3</w:t>
      </w:r>
      <w:r w:rsidRPr="00FA28C2">
        <w:rPr>
          <w:bCs/>
          <w:lang w:val="ru-RU"/>
        </w:rPr>
        <w:t xml:space="preserve"> учебный год</w:t>
      </w:r>
    </w:p>
    <w:tbl>
      <w:tblPr>
        <w:tblW w:w="14319" w:type="dxa"/>
        <w:jc w:val="center"/>
        <w:tblLook w:val="04A0" w:firstRow="1" w:lastRow="0" w:firstColumn="1" w:lastColumn="0" w:noHBand="0" w:noVBand="1"/>
      </w:tblPr>
      <w:tblGrid>
        <w:gridCol w:w="7163"/>
        <w:gridCol w:w="7156"/>
      </w:tblGrid>
      <w:tr w:rsidR="005B612F" w:rsidTr="00C14D72">
        <w:trPr>
          <w:trHeight w:val="1697"/>
          <w:jc w:val="center"/>
        </w:trPr>
        <w:tc>
          <w:tcPr>
            <w:tcW w:w="7163" w:type="dxa"/>
          </w:tcPr>
          <w:p w:rsidR="005B612F" w:rsidRDefault="005B612F" w:rsidP="00C14D72">
            <w:pPr>
              <w:autoSpaceDE w:val="0"/>
              <w:autoSpaceDN w:val="0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Планирование составлено в соответствии</w:t>
            </w:r>
          </w:p>
          <w:p w:rsidR="005B612F" w:rsidRDefault="005B612F" w:rsidP="00C14D72">
            <w:pPr>
              <w:autoSpaceDE w:val="0"/>
              <w:autoSpaceDN w:val="0"/>
              <w:rPr>
                <w:lang w:val="ru-RU"/>
              </w:rPr>
            </w:pPr>
            <w:proofErr w:type="gramStart"/>
            <w:r>
              <w:rPr>
                <w:bCs/>
                <w:iCs/>
                <w:lang w:val="ru-RU"/>
              </w:rPr>
              <w:t xml:space="preserve">с </w:t>
            </w:r>
            <w:r>
              <w:rPr>
                <w:lang w:val="ru-RU"/>
              </w:rPr>
              <w:t xml:space="preserve"> ФГОС</w:t>
            </w:r>
            <w:proofErr w:type="gramEnd"/>
            <w:r>
              <w:rPr>
                <w:lang w:val="ru-RU"/>
              </w:rPr>
              <w:t xml:space="preserve"> ООО</w:t>
            </w:r>
          </w:p>
          <w:p w:rsidR="005B612F" w:rsidRDefault="005B612F" w:rsidP="00C14D72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B612F" w:rsidRDefault="005B612F" w:rsidP="00C14D72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B612F" w:rsidRDefault="005B612F" w:rsidP="00C14D72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B612F" w:rsidRDefault="005B612F" w:rsidP="00C14D72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56" w:type="dxa"/>
          </w:tcPr>
          <w:p w:rsidR="005B612F" w:rsidRDefault="005B612F" w:rsidP="00C14D72">
            <w:pPr>
              <w:jc w:val="right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Составитель программы: Уразова </w:t>
            </w:r>
            <w:proofErr w:type="spellStart"/>
            <w:r>
              <w:rPr>
                <w:lang w:val="ru-RU"/>
              </w:rPr>
              <w:t>Руфина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Ахмеровна</w:t>
            </w:r>
            <w:proofErr w:type="spellEnd"/>
            <w:r>
              <w:rPr>
                <w:lang w:val="ru-RU"/>
              </w:rPr>
              <w:t>,</w:t>
            </w:r>
          </w:p>
          <w:p w:rsidR="005B612F" w:rsidRDefault="005B612F" w:rsidP="00C14D72">
            <w:pPr>
              <w:jc w:val="right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физики</w:t>
            </w:r>
            <w:proofErr w:type="spellEnd"/>
            <w:r>
              <w:t xml:space="preserve"> </w:t>
            </w:r>
            <w:proofErr w:type="spellStart"/>
            <w:r>
              <w:t>первой</w:t>
            </w:r>
            <w:proofErr w:type="spellEnd"/>
            <w:r>
              <w:t xml:space="preserve"> </w:t>
            </w:r>
            <w:proofErr w:type="spellStart"/>
            <w:r>
              <w:t>квалификационной</w:t>
            </w:r>
            <w:proofErr w:type="spellEnd"/>
            <w:r>
              <w:t xml:space="preserve"> </w:t>
            </w:r>
            <w:proofErr w:type="spellStart"/>
            <w:r>
              <w:t>категории</w:t>
            </w:r>
            <w:proofErr w:type="spellEnd"/>
          </w:p>
          <w:p w:rsidR="005B612F" w:rsidRDefault="005B612F" w:rsidP="00C14D72">
            <w:pPr>
              <w:pStyle w:val="a4"/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B612F" w:rsidRDefault="005B612F" w:rsidP="005B612F">
      <w:pPr>
        <w:spacing w:before="0" w:beforeAutospacing="0" w:after="0" w:afterAutospacing="0"/>
        <w:jc w:val="center"/>
        <w:rPr>
          <w:rStyle w:val="a3"/>
          <w:i w:val="0"/>
        </w:rPr>
      </w:pPr>
    </w:p>
    <w:p w:rsidR="005B612F" w:rsidRPr="005B612F" w:rsidRDefault="005B612F" w:rsidP="005B612F">
      <w:pPr>
        <w:spacing w:before="0" w:beforeAutospacing="0" w:after="0" w:afterAutospacing="0"/>
        <w:jc w:val="center"/>
        <w:rPr>
          <w:rStyle w:val="a3"/>
          <w:i w:val="0"/>
        </w:rPr>
      </w:pPr>
      <w:proofErr w:type="spellStart"/>
      <w:r w:rsidRPr="005B612F">
        <w:rPr>
          <w:rStyle w:val="a3"/>
          <w:i w:val="0"/>
        </w:rPr>
        <w:t>д.Полуянова</w:t>
      </w:r>
      <w:proofErr w:type="spellEnd"/>
    </w:p>
    <w:p w:rsidR="005B612F" w:rsidRPr="005B612F" w:rsidRDefault="005B612F" w:rsidP="005B612F">
      <w:pPr>
        <w:jc w:val="center"/>
        <w:rPr>
          <w:rStyle w:val="a3"/>
          <w:i w:val="0"/>
        </w:rPr>
      </w:pPr>
      <w:r w:rsidRPr="005B612F">
        <w:rPr>
          <w:rStyle w:val="a3"/>
          <w:i w:val="0"/>
        </w:rPr>
        <w:t>202</w:t>
      </w:r>
      <w:r w:rsidR="00336C44">
        <w:rPr>
          <w:rStyle w:val="a3"/>
          <w:i w:val="0"/>
          <w:lang w:val="ru-RU"/>
        </w:rPr>
        <w:t>2</w:t>
      </w:r>
      <w:r w:rsidRPr="005B612F">
        <w:rPr>
          <w:rStyle w:val="a3"/>
          <w:i w:val="0"/>
        </w:rPr>
        <w:t xml:space="preserve"> </w:t>
      </w:r>
      <w:proofErr w:type="spellStart"/>
      <w:r w:rsidRPr="005B612F">
        <w:rPr>
          <w:rStyle w:val="a3"/>
          <w:i w:val="0"/>
        </w:rPr>
        <w:t>год</w:t>
      </w:r>
      <w:proofErr w:type="spellEnd"/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Планируемые предметные результаты обучения по курсу «Технология» </w:t>
      </w:r>
    </w:p>
    <w:p w:rsidR="007100C6" w:rsidRDefault="00B91DA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научатся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00C6" w:rsidRPr="00E629BD" w:rsidRDefault="00B91DA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Культура труда (знания в рамках предметной области и бытовые навыки):</w:t>
      </w:r>
    </w:p>
    <w:p w:rsidR="007100C6" w:rsidRPr="00E629BD" w:rsidRDefault="00B91DA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разъяснять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содержание понятий «технология», «технологический процесс», «технологическая операция» и адекватно 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эти понятия;</w:t>
      </w:r>
    </w:p>
    <w:p w:rsidR="007100C6" w:rsidRPr="00E629BD" w:rsidRDefault="00B91DA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безопасности и охраны труда при работе с учебным и лабораторным оборудованием;</w:t>
      </w:r>
    </w:p>
    <w:p w:rsidR="007100C6" w:rsidRPr="00E629BD" w:rsidRDefault="00B91DA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разъяснять содержание понятий «станок», «оборудование», «машина», «сборка», «модель», «моделирование», «слой» и адекватно 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эти понятия;</w:t>
      </w:r>
    </w:p>
    <w:p w:rsidR="007100C6" w:rsidRPr="00E629BD" w:rsidRDefault="00B91DA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технологии, в том числе в процессе изготовления субъективно нового продукта;</w:t>
      </w:r>
    </w:p>
    <w:p w:rsidR="007100C6" w:rsidRPr="00E629BD" w:rsidRDefault="00B91DA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анализировать полученный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опыт оптимизации заданного способа (технологии) создания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материального продукта на собственной практике;</w:t>
      </w:r>
    </w:p>
    <w:p w:rsidR="007100C6" w:rsidRPr="00E629BD" w:rsidRDefault="00B91DA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элементарные операции бытового ремонта методом замены деталей;</w:t>
      </w:r>
    </w:p>
    <w:p w:rsidR="007100C6" w:rsidRPr="00E629BD" w:rsidRDefault="00B91DA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пищевую ценность пищевых продуктов;</w:t>
      </w:r>
    </w:p>
    <w:p w:rsidR="007100C6" w:rsidRPr="00E629BD" w:rsidRDefault="00B91DA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называть специфичные виды обработки различных видов пищевых продуктов (овощи, мясо, рыба и др.);</w:t>
      </w:r>
    </w:p>
    <w:p w:rsidR="007100C6" w:rsidRDefault="00B91DA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рационального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00C6" w:rsidRDefault="00B91DA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 (технологические компетенции):</w:t>
      </w:r>
    </w:p>
    <w:p w:rsidR="007100C6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элементарные технологические расчеты;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называть и характеризовать актуальные и перспективные информационные технологии;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анализировать опыт проведения виртуального эксперимента по избранной обучающимся тематике;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создавать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-модели, применяя различные технологии, используя неавтоматизированные и/или автоматизированные инструменты (в том числе специализированное программное обеспечение, технологии фотограмметрии, ручное сканирование и др.);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анализировать данные и использовать различные технологии их обработки посредством информационных систем;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использовать различные информационно-технические средства для визуализации и представления данных в соответствии с задачами собственной деятельности;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выполнять последовательность технологических операций по подготовке цифровых данных для учебных станков;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применять технологии оцифровки аналоговых данных в соответствии с задачами собственной деятельности;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структуры реальных систем управления робототехнических систем;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объяснять сущность управления в технических системах, характеризовать автоматические и саморегулируемые системы;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простые системы с обратной связью, в том числе на основе технических конструкторов;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 искусственного происхождения (например, полимеров, композитов);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применять безопасные приемы выполнения основных операций слесарно-сборочных работ;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основные виды механической обработки конструкционных материалов;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основные виды технологического оборудования для выполнения механической обработки конструкционных материалов;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изготавливать изделия средствами учебного станка, в том числе с симуляцией процесса изготовления в виртуальной среде;</w:t>
      </w:r>
    </w:p>
    <w:p w:rsidR="007100C6" w:rsidRPr="00E629BD" w:rsidRDefault="00B91D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основные технологии производства продуктов питания;</w:t>
      </w:r>
    </w:p>
    <w:p w:rsidR="007100C6" w:rsidRPr="00E629BD" w:rsidRDefault="00B91DA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проводить опыт и анализировать результаты лабораторного исследования продуктов питания.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3. Проектные компетенции (включая компетенции проектного управления):</w:t>
      </w:r>
    </w:p>
    <w:p w:rsidR="007100C6" w:rsidRPr="00E629BD" w:rsidRDefault="00B91DA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методы генерации идей по модернизации/проектированию материальных продуктов или технологических систем, направленных на достижение поставленных целей;</w:t>
      </w:r>
    </w:p>
    <w:p w:rsidR="007100C6" w:rsidRPr="00E629BD" w:rsidRDefault="00B91DA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решать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поставленную задачу, анализируя и подбирая материалы и средства для ее решения;</w:t>
      </w:r>
    </w:p>
    <w:p w:rsidR="007100C6" w:rsidRPr="00E629BD" w:rsidRDefault="00B91DA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использовать инструменты выявления потребностей и исследования пользовательского опыта;</w:t>
      </w:r>
    </w:p>
    <w:p w:rsidR="007100C6" w:rsidRPr="00E629BD" w:rsidRDefault="00B91DA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анализировать полученный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опыт определения характеристик и разработки материального или информационного продукта, включая планирование, разработку концепции, моделирование, конструирование и разработку документации в информационной среде (конструкторе), на основе самостоятельно проведенных исследований потребительских интересов.</w:t>
      </w:r>
    </w:p>
    <w:p w:rsidR="007100C6" w:rsidRDefault="00B91DA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научиться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00C6" w:rsidRPr="00E629BD" w:rsidRDefault="00B91DA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базовые принципы организации взаимодействия технических систем;</w:t>
      </w:r>
    </w:p>
    <w:p w:rsidR="007100C6" w:rsidRPr="00E629BD" w:rsidRDefault="00B91DA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составлять полноценное меню с учетом основ рационального питания;</w:t>
      </w:r>
    </w:p>
    <w:p w:rsidR="007100C6" w:rsidRPr="00E629BD" w:rsidRDefault="00B91DA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осуществлять сборку, программирование и пилотирование летающих роботов (</w:t>
      </w:r>
      <w:proofErr w:type="spellStart"/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квадрокоптеров</w:t>
      </w:r>
      <w:proofErr w:type="spellEnd"/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) по инструкции и прототипу;</w:t>
      </w:r>
    </w:p>
    <w:p w:rsidR="007100C6" w:rsidRPr="00E629BD" w:rsidRDefault="00B91DA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владеть методами генерации идей, определения проблем, планирования и презентации результатов проектной деятельности;</w:t>
      </w:r>
    </w:p>
    <w:p w:rsidR="007100C6" w:rsidRPr="00E629BD" w:rsidRDefault="00B91DA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осуществлять анализ и проводить разработку информационного продукта в специализированной программной среде (САПР), выбирать адекватные средства представления технической и технологической информации и знаковых систем в соответствии с задачей, сферой и ситуацией общения;</w:t>
      </w:r>
    </w:p>
    <w:p w:rsidR="007100C6" w:rsidRPr="00E629BD" w:rsidRDefault="00B91DA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владеть технологией и приемами работы с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-принтером, осуществлять подготовку и печать трехмерных моделей, выполнять проекты с использованием технологии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-печати.</w:t>
      </w:r>
    </w:p>
    <w:p w:rsidR="007100C6" w:rsidRPr="00E629BD" w:rsidRDefault="00B91D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Содержание учебного предмета «Технология» 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«Производство и технологии» – 12 часов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1.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Методы и средства творческой и проектной деятельности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Генерация идей для проектирования. Метод фокальных объектов.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Профессии: конструктор, изобретатель, инженер.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Техническая документация в проекте. Единая система конструкторской документации (ЕСКД). Единая система технологической документации (ЕСТД). Государственная система стандартизации (ГОСТ). Техническая документация: конструкторская, технологическая, проектно-сметная, научно-исследовательская и др. Чертежи, схемы, графики и их чтение.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Конструкторская документация: чертеж детали, сборочный чертеж, чертеж общего вида, габаритный чертеж, монтажный чертеж, схема.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Выполнение чертежей, технических рисунков, схем.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Технологическая документация: операционная технологическая карта, общая технологическая карта, цикловая технологическая карта, карта типового технологического процесса.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2. 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Современные средства ручного труда. Электрические инструменты для пиления древесины, металлов и пластмасс. Электрические ножницы для разрезания ткани, пленки и листового металла.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Электрические инструменты для строгания древесных материалов. Электрические инструменты для сверления и долбления материалов из древесины, металлов, пластмасс. Электрические инструменты для обработки древесины, металлов, пластмасс. Электрические инструменты для разрезания, измельчения пищевых продуктов. Правила техники безопасности при работе электрическими инструментами.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Связь труда и современного производства. Технологические машины в машиностроении. Технологические машины на производстве тканей и предприятиях общественного питания. Технологические машины для обработки строительных материалов. Технологические машины в сельском хозяйстве.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Агрегаты и производственные линии.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Агрегаты и производственные линии на производствах региона, профессии.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3.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Технология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Общая культура: материальная, духовная. Культура производства и ее составляющие: технологическая, информационная, графическая, экологическая и др.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Качество и эффективность производства.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Механизация, автоматизация и роботизация производства. Качество продукции. Экология. Культура труда. Трудовая дисциплина. Технологический режим. Технологическая дисциплина. Договорная дисциплина. Научная организация труда. Культура труда работника.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Двигатели. Воздушные двигатели. Ветряные двигатели. Пневматические двигатели. Гидравлические двигатели. Паровые двигатели. Паровая машина, паровая турбина. Тепловые двигатели внутреннего сгорания. Газовая турбина. Реактивные и ракетные двигатели. Электрические двигатели.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«Технологии обработки материалов, пищевых продуктов» – 34 часа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5. 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Технологии получения, обработки, преобразования и использования материалов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Производство металлов. Технологии выплавки металлов. Свойства металлов. Использование металлов.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Производство древесных материалов. Свойства древесных материалов. Использование древесных материалов.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Производство искусственных синтетических материалов и пластмасс.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 технологии обработки конструкционных материалов резанием (разрезание, пиление, сверление, строгание и долбление, точение, фрезерование и шлифование).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 технологии пластического формования материалов (прокатка, лепка, волочение, ковка, штамповка).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Физико-химические и термические технологии обработки конструкционных материалов (рафинирование меди, гальваностегия, газовая резка, плазменная резка, резка лазером).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производства искусственных и синтетических волокон в текстильном производстве.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Свойства искусственных волокон. Вискозные волокна, ацетатные и триацетатные волокна, белковые волокна.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Сравнение свойств тканей, полученных из волокон натуральных и искусственных.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Использование текстильных материалов, полученных из искусственных и синтетических волокон, уход за тканями.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 производства и обработки пищевых продуктов.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Технологии приготовления мучных изделий. Характеристики основных пищевых продуктов, используемых в процессе приготовления изделий из теста.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 xml:space="preserve">Виды теста: дрожжевое тесто, </w:t>
      </w:r>
      <w:proofErr w:type="spellStart"/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бездрожжевое</w:t>
      </w:r>
      <w:proofErr w:type="spellEnd"/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 xml:space="preserve"> тесто (песочное, вафельное, слоеное, заварное, бисквитное).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Хлеб и продукты хлебопекарной промышленности. Сырье для хлеба, виды хлеба, приготовление теста, разделка, выпечка.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Мучные кондитерские изделия. Песочное тесто (продукты, технология приготовления). Бисквитное тесто (продукты, технология приготовления). Заварное тесто (продукты, технология приготовления).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Технологии получения и обработки рыбы и морепродуктов.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Классификация предприятий по переработке рыбы и морепродуктов. Классификация рыбы по виду переработки: живая рыба, охлажденная, мороженая, мороженое филе.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Органолептические признаки свежести рыбы.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Пищевая ценность рыбы. Механическая и тепловая кулинарная обработка рыбы.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Морепродукты (пищевая ценность, блюда из морепродуктов).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Рыбные консервы и пресервы. Правила хранения консервов.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D</w:t>
      </w: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прототипирование</w:t>
      </w:r>
      <w:proofErr w:type="spellEnd"/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макетирование» – 8 часов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Аддитивные технологии и их характерные отличия от технологий обработки материалов. Технологии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-печати, их виды. Материалы для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-печати и их свойства. Выбор материалов.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Устройство и разновидности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-принтера. Принцип действия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-принтера. Технология работы с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-принтером. Подготовка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 xml:space="preserve">-модели к печати. Сохранение </w:t>
      </w:r>
      <w:r>
        <w:rPr>
          <w:rFonts w:hAnsi="Times New Roman" w:cs="Times New Roman"/>
          <w:color w:val="000000"/>
          <w:sz w:val="24"/>
          <w:szCs w:val="24"/>
        </w:rPr>
        <w:t>G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-кода. Подготовка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-принтера к работе. Правила безопасной работы. Печать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-моделей. Контроль печати. Обработка изделия после печати.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«Компьютерная графика, черчение» – 10 часов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Информационные технологии. Средства представления технической и технологической информации. Средства автоматизированного проектирования (САПР).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Создание информационного продукта в САПР. Работа в специализированной программной среде. Построение и редактирование геометрических объектов. Построение рабочего чертежа в САПР. Чертеж плоской детали в САПР. Нанесение размеров. Управление видами. Подготовка чертежа к печати.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«Робототехника» – 6 часов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Летающие роботы. Роботы-</w:t>
      </w:r>
      <w:proofErr w:type="spellStart"/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квадрокоптеры</w:t>
      </w:r>
      <w:proofErr w:type="spellEnd"/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. Введение в теорию беспилотных авиационных систем. Ознакомление с понятием «конструкция». Классификация беспилотных летательных аппаратов (БПЛА) (водных судов) по конструкции и по назначению.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Сборка робота-</w:t>
      </w:r>
      <w:proofErr w:type="spellStart"/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квадрокоптера</w:t>
      </w:r>
      <w:proofErr w:type="spellEnd"/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 xml:space="preserve"> по инструкции. Конструирование простых систем БПЛА с обратной связью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на основе робототехнических конструкторов. Сборка электрической цепи согласно схеме. Проверка электрической схемы.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Настройка режимов полета. Выполнение программирования работы устройства. Проведение предполетной подготовки. Проверка работоспособности летательного аппарата на стенде.</w:t>
      </w:r>
    </w:p>
    <w:p w:rsidR="007100C6" w:rsidRPr="00E629BD" w:rsidRDefault="00B91D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 xml:space="preserve">Практика полетов </w:t>
      </w:r>
      <w:proofErr w:type="spellStart"/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квадрокоптеров</w:t>
      </w:r>
      <w:proofErr w:type="spellEnd"/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 xml:space="preserve"> в помещениях и на открытом воздухе. Предполетная подготовка БПЛА. Осуществление горизонтального и вертикального взлета (посадки) гибридного БПЛА. Полет по маршруту в режиме самолета и </w:t>
      </w:r>
      <w:proofErr w:type="spellStart"/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квадрокоптера</w:t>
      </w:r>
      <w:proofErr w:type="spellEnd"/>
      <w:r w:rsidRPr="00E629BD">
        <w:rPr>
          <w:rFonts w:hAnsi="Times New Roman" w:cs="Times New Roman"/>
          <w:color w:val="000000"/>
          <w:sz w:val="24"/>
          <w:szCs w:val="24"/>
          <w:lang w:val="ru-RU"/>
        </w:rPr>
        <w:t>. Планирование. Управление набором и снижением высоты.</w:t>
      </w:r>
    </w:p>
    <w:p w:rsidR="00E629BD" w:rsidRDefault="00E629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612F" w:rsidRDefault="005B61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612F" w:rsidRDefault="005B61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612F" w:rsidRDefault="005B61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612F" w:rsidRDefault="005B61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612F" w:rsidRDefault="005B61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00C6" w:rsidRPr="00E629BD" w:rsidRDefault="00B91D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Тематическое планирование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76"/>
        <w:gridCol w:w="7069"/>
        <w:gridCol w:w="1878"/>
      </w:tblGrid>
      <w:tr w:rsidR="007100C6" w:rsidRPr="00220B3B">
        <w:trPr>
          <w:trHeight w:val="11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B91D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B91D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Pr="00E629BD" w:rsidRDefault="00B91D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</w:tr>
      <w:tr w:rsidR="007100C6">
        <w:trPr>
          <w:trHeight w:val="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B91D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B91D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 часов</w:t>
            </w:r>
          </w:p>
        </w:tc>
      </w:tr>
      <w:tr w:rsidR="007100C6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 проектов (технологический проект, бизнес-проект, социальный проект, дизайн-проект и др.). Генерация идей в проектировании.</w:t>
            </w:r>
          </w:p>
          <w:p w:rsidR="007100C6" w:rsidRPr="00E629BD" w:rsidRDefault="00710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29BD" w:rsidRPr="00E629BD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«Идеи и формы продуктов для разных видов проектов»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100C6">
        <w:trPr>
          <w:trHeight w:val="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 средства ручного труда. Электрические инструменты. Правила безопасности при работе с электрическими инструментами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B91D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629BD">
        <w:trPr>
          <w:trHeight w:val="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Pr="00E629BD" w:rsidRDefault="00E629BD" w:rsidP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Современное производство. Новые производственные и цифровые технологии.</w:t>
            </w:r>
          </w:p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100C6">
        <w:trPr>
          <w:trHeight w:val="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«Современные технологии в промышленности (сельском хозяйстве, строительстве, транспорте, конкретном производстве)»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0C6">
        <w:trPr>
          <w:trHeight w:val="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и эффективность производства. Механизация, автоматизация и роботизация производства.</w:t>
            </w:r>
          </w:p>
          <w:p w:rsidR="007100C6" w:rsidRPr="00E629BD" w:rsidRDefault="00710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29BD" w:rsidRPr="00E629BD">
        <w:trPr>
          <w:trHeight w:val="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конструктором «Сборка поточной линии»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100C6">
        <w:trPr>
          <w:trHeight w:val="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Двигатели. Виды двигателей.</w:t>
            </w:r>
          </w:p>
          <w:p w:rsidR="007100C6" w:rsidRPr="00E629BD" w:rsidRDefault="00710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29BD" w:rsidRPr="00E629BD">
        <w:trPr>
          <w:trHeight w:val="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«Принципы действия двигателя (внутреннего сгорания)»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100C6">
        <w:trPr>
          <w:trHeight w:val="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Конструкторская и технологическая документация. ЕСКД. ЕСТД.</w:t>
            </w:r>
          </w:p>
          <w:p w:rsidR="007100C6" w:rsidRPr="00E629BD" w:rsidRDefault="00710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29BD" w:rsidRPr="00E629BD">
        <w:trPr>
          <w:trHeight w:val="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технологической карты»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100C6">
        <w:trPr>
          <w:trHeight w:val="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«Технологии обработки материалов, пищевых продуктов»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B91D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  <w:proofErr w:type="spellEnd"/>
          </w:p>
        </w:tc>
      </w:tr>
      <w:tr w:rsidR="007100C6">
        <w:trPr>
          <w:trHeight w:val="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Производство металлов. Технологии выплавки металлов.</w:t>
            </w:r>
          </w:p>
          <w:p w:rsidR="007100C6" w:rsidRPr="00E629BD" w:rsidRDefault="00710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29BD" w:rsidRPr="00E629BD">
        <w:trPr>
          <w:trHeight w:val="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металлов в промышленности, в быту»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100C6">
        <w:trPr>
          <w:trHeight w:val="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Производство древесных материалов. Свойства древесных материалов.</w:t>
            </w:r>
          </w:p>
          <w:p w:rsidR="007100C6" w:rsidRPr="00E629BD" w:rsidRDefault="00710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29BD" w:rsidRPr="00E629BD">
        <w:trPr>
          <w:trHeight w:val="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древесных материалов в промышленности, в строительстве, в быту»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100C6">
        <w:trPr>
          <w:trHeight w:val="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Станки для обработки конструкционных материалов (токарные, фрезерные, шлифовальные и пр.).</w:t>
            </w:r>
          </w:p>
          <w:p w:rsidR="007100C6" w:rsidRPr="00E629BD" w:rsidRDefault="00710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29BD" w:rsidRPr="00E629BD">
        <w:trPr>
          <w:trHeight w:val="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идеи и темы проекта на основе машинной обработки материалов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100C6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Точение как технологическая операция.</w:t>
            </w:r>
          </w:p>
          <w:p w:rsidR="007100C6" w:rsidRPr="00E629BD" w:rsidRDefault="00710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29BD" w:rsidRPr="00E629BD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«Технологическая обработка изделия»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100C6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Фрезерование как технологическая операция.</w:t>
            </w:r>
          </w:p>
          <w:p w:rsidR="007100C6" w:rsidRPr="00E629BD" w:rsidRDefault="00710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29BD" w:rsidRPr="00E629BD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«Технологическая обработка изделия»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100C6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Шлифование как технологическая операция.</w:t>
            </w:r>
          </w:p>
          <w:p w:rsidR="007100C6" w:rsidRPr="00E629BD" w:rsidRDefault="00710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29BD" w:rsidRPr="00E629BD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«Технологическая обработка изделия»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100C6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 w:rsidP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проекта к защите.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29BD" w:rsidRPr="00E629BD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выбранной теме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100C6">
        <w:trPr>
          <w:trHeight w:val="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 w:rsidP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производства искусственных и синтетических волокон в текстильном производстве.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29BD">
        <w:trPr>
          <w:trHeight w:val="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текстильных материалов, полученных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искусственных и синтетических волокон. Свойства тканей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100C6">
        <w:trPr>
          <w:trHeight w:val="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маркировочной ленты по уходу за тканями, полученными из различных волокон, смесовых тканей»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B91D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00C6">
        <w:trPr>
          <w:trHeight w:val="5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 w:rsidP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(с элементами исследования) по теме «Ткани, полученные из искусственных и синтетических волокон». </w:t>
            </w:r>
            <w:r w:rsidR="00E629BD"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проблемы. Обоснование проекта. Определение этапов работы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B91D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629BD">
        <w:trPr>
          <w:trHeight w:val="5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проекта. Практическая работа «Сравнение свойств тканей, полученных из волокон натуральных и искусственных».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100C6">
        <w:trPr>
          <w:trHeight w:val="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Pr="00E629BD" w:rsidRDefault="00E629BD" w:rsidP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к защите.</w:t>
            </w:r>
          </w:p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0C6">
        <w:trPr>
          <w:trHeight w:val="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 w:rsidP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«Ткани, полученные из искусственных и синтетических волокон»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0C6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по теме «Мучные кондитерские изделия». Определение проблемы, этапов выполнения проекта.</w:t>
            </w:r>
          </w:p>
          <w:p w:rsidR="007100C6" w:rsidRPr="00E629BD" w:rsidRDefault="00710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29BD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Продукты для приготовления мучных изделий. Технологии приготовления различных видов теста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100C6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B91D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Обоснование проекта. Составление плана выполнения проекта. Практическая работа «Составление технологической карты кондитерского изделия».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B91D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00C6">
        <w:trPr>
          <w:trHeight w:val="3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к защите.</w:t>
            </w:r>
          </w:p>
          <w:p w:rsidR="007100C6" w:rsidRPr="00E629BD" w:rsidRDefault="00710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29BD" w:rsidRPr="00E629BD">
        <w:trPr>
          <w:trHeight w:val="3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«Мучные кондитерские изделия»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9BD" w:rsidRPr="00E629BD" w:rsidRDefault="00E62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100C6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 получения и обработки рыбы и морепродуктов.</w:t>
            </w:r>
          </w:p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рыбы. Механическая и тепловая обработка рыбы.</w:t>
            </w:r>
          </w:p>
          <w:p w:rsidR="007100C6" w:rsidRPr="00E629BD" w:rsidRDefault="00710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7266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6646" w:rsidRPr="00726646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646" w:rsidRDefault="007266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646" w:rsidRPr="00E629BD" w:rsidRDefault="00726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технологической работы блюда из рыбы»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646" w:rsidRPr="00726646" w:rsidRDefault="00726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100C6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Морепродукты, их пищевая ценность. Практическая работа «Составление технологической карты блюда из морепродуктов».</w:t>
            </w:r>
          </w:p>
          <w:p w:rsidR="007100C6" w:rsidRPr="005B612F" w:rsidRDefault="00710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7266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6646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646" w:rsidRDefault="007266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646" w:rsidRPr="00E629BD" w:rsidRDefault="00726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Консервы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пресервы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консервов</w:t>
            </w:r>
            <w:proofErr w:type="spellEnd"/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646" w:rsidRPr="00726646" w:rsidRDefault="00726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100C6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726646" w:rsidRDefault="00726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B91D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графика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черчение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B91D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100C6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(САПР). Знакомство со специализированной программной средой для графики и черчения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B91D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00C6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приемы построения и редактирования геометрических объектов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B91D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00C6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рабочего чертежа в САПР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B91D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00C6">
        <w:trPr>
          <w:trHeight w:val="7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Чертеж плоской детали в САПР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B91D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00C6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B91D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плоской детали. Управление видами.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Нанесение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размеров</w:t>
            </w:r>
            <w:proofErr w:type="spellEnd"/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B91D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00C6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726646" w:rsidRDefault="00726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E629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E629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E629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 макетирование»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B91D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100C6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Технология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-печати. Виды материалов для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B91D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00C6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726646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Устройство и виды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-принтера. </w:t>
            </w:r>
            <w:r w:rsidRPr="00726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безопасной работы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B91D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00C6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726646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-модели для печати. </w:t>
            </w:r>
            <w:r w:rsidRPr="00726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Сохранение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G</w:t>
            </w:r>
            <w:r w:rsidRPr="00726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-кода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B91D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00C6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B91D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Печать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-моделей. Контроль печати.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B91D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00C6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726646" w:rsidRDefault="00726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B91D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B91D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100C6">
        <w:trPr>
          <w:trHeight w:val="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 w:rsidP="007266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Роботы-</w:t>
            </w:r>
            <w:proofErr w:type="spellStart"/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квадрокоптеры</w:t>
            </w:r>
            <w:proofErr w:type="spellEnd"/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Введение в теорию беспилотных авиационных систем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7266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0C6">
        <w:trPr>
          <w:trHeight w:val="5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726646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Сборка робота-</w:t>
            </w:r>
            <w:proofErr w:type="spellStart"/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квадрокоптера</w:t>
            </w:r>
            <w:proofErr w:type="spellEnd"/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инструкции. </w:t>
            </w:r>
            <w:r w:rsidRPr="00726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Настройка режимов полетов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B91D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00C6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Pr="00E629BD" w:rsidRDefault="00B91D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Пилотирование роботов в помещении и на открытом воздухе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7266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0C6">
        <w:trPr>
          <w:trHeight w:val="4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7100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C6" w:rsidRDefault="00B91D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0C6" w:rsidRDefault="007266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1A4D91" w:rsidRDefault="001A4D91"/>
    <w:p w:rsidR="00726646" w:rsidRDefault="00726646">
      <w:pPr>
        <w:rPr>
          <w:lang w:val="ru-RU"/>
        </w:rPr>
      </w:pPr>
      <w:r>
        <w:rPr>
          <w:lang w:val="ru-RU"/>
        </w:rPr>
        <w:t>Календарно тематическое планирование</w:t>
      </w:r>
    </w:p>
    <w:tbl>
      <w:tblPr>
        <w:tblW w:w="14250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821"/>
        <w:gridCol w:w="823"/>
        <w:gridCol w:w="878"/>
        <w:gridCol w:w="5859"/>
        <w:gridCol w:w="1799"/>
        <w:gridCol w:w="3171"/>
      </w:tblGrid>
      <w:tr w:rsidR="005B612F" w:rsidRPr="00E629BD" w:rsidTr="00C14D72">
        <w:trPr>
          <w:trHeight w:val="11"/>
        </w:trPr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B612F" w:rsidRPr="00B91DAC" w:rsidRDefault="005B612F" w:rsidP="005B61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в теме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B91DAC" w:rsidRDefault="005B612F" w:rsidP="005B61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5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Default="005B612F" w:rsidP="005B61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Default="005B612F" w:rsidP="005B61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Форма проведения </w:t>
            </w:r>
          </w:p>
        </w:tc>
        <w:tc>
          <w:tcPr>
            <w:tcW w:w="3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Планируемые предметные  результаты</w:t>
            </w:r>
          </w:p>
        </w:tc>
      </w:tr>
      <w:tr w:rsidR="005B612F" w:rsidRPr="00E629BD" w:rsidTr="00C14D72">
        <w:trPr>
          <w:trHeight w:val="11"/>
        </w:trPr>
        <w:tc>
          <w:tcPr>
            <w:tcW w:w="9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B91DAC" w:rsidRDefault="005B612F" w:rsidP="005B61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B91DAC" w:rsidRDefault="005B612F" w:rsidP="005B61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Факт </w:t>
            </w:r>
          </w:p>
        </w:tc>
        <w:tc>
          <w:tcPr>
            <w:tcW w:w="5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Default="005B612F" w:rsidP="005B61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E629BD" w:rsidRDefault="005B612F" w:rsidP="005B61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 проектов (технологический проект, бизнес-проект, социальный проект, дизайн-проект и др.). Генерация идей в проектировании.</w:t>
            </w:r>
          </w:p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Знать: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Технику безопасности в кабинете технологии</w:t>
            </w:r>
          </w:p>
          <w:p w:rsidR="005B612F" w:rsidRPr="005B612F" w:rsidRDefault="005B612F" w:rsidP="00C14D72">
            <w:pPr>
              <w:pStyle w:val="a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Уметь: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формировать мышление, мыслить, сравнивать, анализировать, обобщать и  систематизировать данные</w:t>
            </w: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«Идеи и формы продуктов для разных видов проектов»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Повторительно- обобщающий урок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практикум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C14D72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Знать:виды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проектов </w:t>
            </w:r>
          </w:p>
          <w:p w:rsidR="00C14D72" w:rsidRDefault="00C14D72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составлять проекты разных видов</w:t>
            </w:r>
          </w:p>
        </w:tc>
      </w:tr>
      <w:tr w:rsidR="005B612F" w:rsidRPr="00220B3B" w:rsidTr="005B612F">
        <w:trPr>
          <w:trHeight w:val="2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 средства ручного труда. Электрические инструменты. Правила безопасности при работе с электрическими инструментами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C14D72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Понятие электричество, технику безопасности при использовании электричества</w:t>
            </w:r>
          </w:p>
          <w:p w:rsidR="00C14D72" w:rsidRPr="005B612F" w:rsidRDefault="00C14D72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приводить примеры электрических приборов</w:t>
            </w:r>
          </w:p>
        </w:tc>
      </w:tr>
      <w:tr w:rsidR="005B612F" w:rsidRPr="00220B3B" w:rsidTr="005B612F">
        <w:trPr>
          <w:trHeight w:val="2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 средства ручного труда. Электрические инструменты. Правила безопасности при работе с электрическими инструментами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D72" w:rsidRDefault="00C14D72" w:rsidP="00C14D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Понятие электричество, технику безопасности при использовании электричества</w:t>
            </w:r>
          </w:p>
          <w:p w:rsidR="005B612F" w:rsidRPr="005B612F" w:rsidRDefault="00C14D72" w:rsidP="00C14D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приводить примеры электрических приборов</w:t>
            </w:r>
          </w:p>
        </w:tc>
      </w:tr>
      <w:tr w:rsidR="005B612F" w:rsidRPr="00220B3B" w:rsidTr="005B612F">
        <w:trPr>
          <w:trHeight w:val="2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Современное производство. Новые производственные и цифровые технологии.</w:t>
            </w:r>
          </w:p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D72" w:rsidRDefault="00C14D72" w:rsidP="00C14D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Понятие электричество, технику безопасности при использовании электричества</w:t>
            </w:r>
          </w:p>
          <w:p w:rsidR="005B612F" w:rsidRDefault="00C14D72" w:rsidP="00C14D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приводить примеры электрических приборов</w:t>
            </w:r>
          </w:p>
        </w:tc>
      </w:tr>
      <w:tr w:rsidR="005B612F" w:rsidRPr="00220B3B" w:rsidTr="005B612F">
        <w:trPr>
          <w:trHeight w:val="2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«Современные технологии в промышленности (сельском хозяйстве, строительстве, транспорте, конкретном производстве)»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Повторительно- обобщающий урок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практикум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D72" w:rsidRDefault="00C14D72" w:rsidP="00C14D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Понятие электричество, технику безопасности при использовании электричества</w:t>
            </w:r>
          </w:p>
          <w:p w:rsidR="005B612F" w:rsidRPr="005B612F" w:rsidRDefault="00C14D72" w:rsidP="00C14D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приводить примеры электрических приборов</w:t>
            </w:r>
          </w:p>
        </w:tc>
      </w:tr>
      <w:tr w:rsidR="005B612F" w:rsidRPr="00220B3B" w:rsidTr="005B612F">
        <w:trPr>
          <w:trHeight w:val="2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и эффективность производства. Механизация, автоматизация и роботизация производства.</w:t>
            </w:r>
          </w:p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D72" w:rsidRPr="005B612F" w:rsidRDefault="00C14D72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:понятия механизация, автоматизация, роботизация</w:t>
            </w:r>
          </w:p>
        </w:tc>
      </w:tr>
      <w:tr w:rsidR="005B612F" w:rsidRPr="00220B3B" w:rsidTr="005B612F">
        <w:trPr>
          <w:trHeight w:val="2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конструктором «Сборка поточной линии»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Повторительно- обобщающий урок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практикум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C14D72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:понятия механизация, автоматизация, роботизация</w:t>
            </w:r>
          </w:p>
        </w:tc>
      </w:tr>
      <w:tr w:rsidR="005B612F" w:rsidRPr="00220B3B" w:rsidTr="005B612F">
        <w:trPr>
          <w:trHeight w:val="2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Двигатели. Виды двигателей.</w:t>
            </w:r>
          </w:p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C14D72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понятие двигатели, виды двигателей</w:t>
            </w:r>
          </w:p>
          <w:p w:rsidR="00C14D72" w:rsidRPr="00C14D72" w:rsidRDefault="00C14D72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приводить примеры видов двигателей, принцип работы двигателя</w:t>
            </w:r>
          </w:p>
        </w:tc>
      </w:tr>
      <w:tr w:rsidR="005B612F" w:rsidRPr="00220B3B" w:rsidTr="005B612F">
        <w:trPr>
          <w:trHeight w:val="2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«Принципы действия двигателя (внутреннего сгорания)»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Повторительно- обобщающий урок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практикум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D72" w:rsidRDefault="00C14D72" w:rsidP="00C14D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понятие двигатели, виды двигателей</w:t>
            </w:r>
          </w:p>
          <w:p w:rsidR="005B612F" w:rsidRDefault="00C14D72" w:rsidP="00C14D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приводить примеры видов двигателей, принцип работы двигателя</w:t>
            </w:r>
          </w:p>
        </w:tc>
      </w:tr>
      <w:tr w:rsidR="005B612F" w:rsidRPr="00220B3B" w:rsidTr="005B612F">
        <w:trPr>
          <w:trHeight w:val="2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Конструкторская и технологическая документация. ЕСКД. ЕСТД.</w:t>
            </w:r>
          </w:p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D72" w:rsidRDefault="00C14D72" w:rsidP="00C14D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 понятие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технологическая карта</w:t>
            </w:r>
          </w:p>
          <w:p w:rsidR="005B612F" w:rsidRPr="00C14D72" w:rsidRDefault="00C14D72" w:rsidP="00C14D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составлять технологическую карту</w:t>
            </w:r>
          </w:p>
        </w:tc>
      </w:tr>
      <w:tr w:rsidR="005B612F" w:rsidRPr="00220B3B" w:rsidTr="005B612F">
        <w:trPr>
          <w:trHeight w:val="2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технологической карты»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Повторительно- обобщающий урок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практикум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D72" w:rsidRDefault="00C14D72" w:rsidP="00C14D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 понятие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технологическая карта</w:t>
            </w:r>
          </w:p>
          <w:p w:rsidR="005B612F" w:rsidRDefault="00C14D72" w:rsidP="00C14D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составлять технологическую карту</w:t>
            </w:r>
          </w:p>
        </w:tc>
      </w:tr>
      <w:tr w:rsidR="005B612F" w:rsidRPr="00220B3B" w:rsidTr="005B612F">
        <w:trPr>
          <w:trHeight w:val="2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Производство металлов. Технологии выплавки металлов.</w:t>
            </w:r>
          </w:p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C14D72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технологию выплавки металлов</w:t>
            </w:r>
          </w:p>
          <w:p w:rsidR="00C14D72" w:rsidRPr="005B612F" w:rsidRDefault="00C14D72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производить металл</w:t>
            </w:r>
          </w:p>
        </w:tc>
      </w:tr>
      <w:tr w:rsidR="005B612F" w:rsidRPr="00220B3B" w:rsidTr="005B612F">
        <w:trPr>
          <w:trHeight w:val="2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металлов в промышленности, в быту»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Повторительно- обобщающий урок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практикум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D72" w:rsidRDefault="00C14D72" w:rsidP="00C14D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технологию выплавки металлов</w:t>
            </w:r>
          </w:p>
          <w:p w:rsidR="005B612F" w:rsidRDefault="00C14D72" w:rsidP="00C14D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производить металл</w:t>
            </w:r>
          </w:p>
        </w:tc>
      </w:tr>
      <w:tr w:rsidR="005B612F" w:rsidRPr="00220B3B" w:rsidTr="005B612F">
        <w:trPr>
          <w:trHeight w:val="2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Производство древесных материалов. Свойства древесных материалов.</w:t>
            </w:r>
          </w:p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C14D72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Знать свойства </w:t>
            </w:r>
            <w:r w:rsidR="00573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древесных материалов</w:t>
            </w:r>
          </w:p>
          <w:p w:rsidR="00573DF1" w:rsidRPr="005B612F" w:rsidRDefault="00573DF1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производить древесный материал</w:t>
            </w:r>
          </w:p>
        </w:tc>
      </w:tr>
      <w:tr w:rsidR="005B612F" w:rsidRPr="00220B3B" w:rsidTr="005B612F">
        <w:trPr>
          <w:trHeight w:val="2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древесных материалов в промышленности, в строительстве, в быту»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Повторительно- обобщающий урок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практикум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DF1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свойства древесных материалов</w:t>
            </w:r>
          </w:p>
          <w:p w:rsidR="005B612F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производить древесный материал</w:t>
            </w:r>
          </w:p>
        </w:tc>
      </w:tr>
      <w:tr w:rsidR="005B612F" w:rsidRPr="00220B3B" w:rsidTr="005B612F">
        <w:trPr>
          <w:trHeight w:val="2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Станки для обработки конструкционных материалов (токарные, фрезерные, шлифовальные и пр.).</w:t>
            </w:r>
          </w:p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73DF1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виды станков</w:t>
            </w:r>
          </w:p>
          <w:p w:rsidR="00573DF1" w:rsidRPr="005B612F" w:rsidRDefault="00573DF1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отличать виды станков</w:t>
            </w:r>
          </w:p>
        </w:tc>
      </w:tr>
      <w:tr w:rsidR="005B612F" w:rsidRPr="00220B3B" w:rsidTr="005B612F">
        <w:trPr>
          <w:trHeight w:val="2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идеи и темы проекта на основе машинной обработки материалов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DF1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виды станков</w:t>
            </w:r>
          </w:p>
          <w:p w:rsidR="005B612F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отличать виды станков</w:t>
            </w: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Точение как технологическая операция.</w:t>
            </w:r>
          </w:p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DF1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понятие точение</w:t>
            </w:r>
          </w:p>
          <w:p w:rsidR="005B612F" w:rsidRPr="00573DF1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приводить примеры точения</w:t>
            </w: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«Технологическая обработка изделия»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Повторительно- обобщающий урок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практикум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DF1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понятие точение</w:t>
            </w:r>
          </w:p>
          <w:p w:rsidR="005B612F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приводить примеры точения</w:t>
            </w: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Фрезерование как технологическая операция.</w:t>
            </w:r>
          </w:p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DF1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понятие фрезерование</w:t>
            </w:r>
          </w:p>
          <w:p w:rsidR="005B612F" w:rsidRPr="00573DF1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приводить примеры фрезерования</w:t>
            </w: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«Технологическая обработка изделия»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Повторительно- обобщающий урок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практикум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DF1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понятие фрезерование</w:t>
            </w:r>
          </w:p>
          <w:p w:rsidR="005B612F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приводить примеры фрезерования</w:t>
            </w: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Шлифование как технологическая операция.</w:t>
            </w:r>
          </w:p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DF1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понятие шлифование</w:t>
            </w:r>
          </w:p>
          <w:p w:rsidR="005B612F" w:rsidRPr="00573DF1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приводить примеры шлифования</w:t>
            </w: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«Технологическая обработка изделия»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Повторительно- обобщающий урок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практикум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DF1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понятие шлифование</w:t>
            </w:r>
          </w:p>
          <w:p w:rsidR="005B612F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приводить примеры шлифования</w:t>
            </w: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проекта к защите.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C14D72" w:rsidRDefault="00C14D72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Повторительно- обобщающий урок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практикум Повторительно- обобщающий урок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практикум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DF1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виды станков</w:t>
            </w:r>
          </w:p>
          <w:p w:rsidR="005B612F" w:rsidRPr="00C14D72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отличать виды станков</w:t>
            </w: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выбранной теме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DF1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виды станков</w:t>
            </w:r>
          </w:p>
          <w:p w:rsidR="005B612F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отличать виды станков</w:t>
            </w:r>
          </w:p>
        </w:tc>
      </w:tr>
      <w:tr w:rsidR="005B612F" w:rsidRPr="00220B3B" w:rsidTr="005B612F">
        <w:trPr>
          <w:trHeight w:val="2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производства искусственных и синтетических волокон в текстильном производстве.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DF1" w:rsidRDefault="00573DF1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искусственные и синтетические волокна</w:t>
            </w:r>
          </w:p>
          <w:p w:rsidR="005B612F" w:rsidRPr="005B612F" w:rsidRDefault="00573DF1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Уметь определять искусственные и синтетические волокна </w:t>
            </w:r>
          </w:p>
        </w:tc>
      </w:tr>
      <w:tr w:rsidR="005B612F" w:rsidRPr="00220B3B" w:rsidTr="005B612F">
        <w:trPr>
          <w:trHeight w:val="2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текстильных материалов, полученных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искусственных и синтетических волокон. Свойства тканей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DF1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искусственные и синтетические волокна</w:t>
            </w:r>
          </w:p>
          <w:p w:rsidR="005B612F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определять искусственные и синтетические волокна</w:t>
            </w:r>
          </w:p>
        </w:tc>
      </w:tr>
      <w:tr w:rsidR="005B612F" w:rsidRPr="00220B3B" w:rsidTr="005B612F">
        <w:trPr>
          <w:trHeight w:val="2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маркировочной ленты по уходу за тканями, полученными из различных волокон, смесовых тканей»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Повторительно- обобщающий урок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практикум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DF1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искусственные и синтетические волокна</w:t>
            </w:r>
          </w:p>
          <w:p w:rsidR="005B612F" w:rsidRPr="005B612F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определять искусственные и синтетические волокна</w:t>
            </w:r>
          </w:p>
        </w:tc>
      </w:tr>
      <w:tr w:rsidR="005B612F" w:rsidRPr="00220B3B" w:rsidTr="005B612F">
        <w:trPr>
          <w:trHeight w:val="2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маркировочной ленты по уходу за тканями, полученными из различных волокон, смесовых тканей»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Повторительно- обобщающий урок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практикум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DF1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искусственные и синтетические волокна</w:t>
            </w:r>
          </w:p>
          <w:p w:rsidR="005B612F" w:rsidRPr="00726646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определять искусственные и синтетические волокна</w:t>
            </w:r>
          </w:p>
        </w:tc>
      </w:tr>
      <w:tr w:rsidR="005B612F" w:rsidRPr="00220B3B" w:rsidTr="005B612F">
        <w:trPr>
          <w:trHeight w:val="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(с элементами исследования) по теме «Ткани, полученные из искусственных и синтетических волокон». Определение проблемы. Обоснование проекта. Определение этапов работы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Повторительно- обобщающий урок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практикум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DF1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искусственные и синтетические волокна</w:t>
            </w:r>
          </w:p>
          <w:p w:rsidR="005B612F" w:rsidRPr="005B612F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определять искусственные и синтетические волокна</w:t>
            </w:r>
          </w:p>
        </w:tc>
      </w:tr>
      <w:tr w:rsidR="005B612F" w:rsidRPr="00220B3B" w:rsidTr="005B612F">
        <w:trPr>
          <w:trHeight w:val="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(с элементами исследования) по теме «Ткани, полученные из искусственных и синтетических волокон». Определение проблемы. Обоснование проекта. Определение этапов работы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Повторительно- обобщающий урок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практикум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DF1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искусственные и синтетические волокна</w:t>
            </w:r>
          </w:p>
          <w:p w:rsidR="005B612F" w:rsidRPr="00726646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определять искусственные и синтетические волокна</w:t>
            </w:r>
          </w:p>
        </w:tc>
      </w:tr>
      <w:tr w:rsidR="005B612F" w:rsidRPr="00220B3B" w:rsidTr="005B612F">
        <w:trPr>
          <w:trHeight w:val="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проекта. Практическая работа «Сравнение свойств тканей, полученных из волокон натуральных и искусственных».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Повторительно- обобщающий урок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практикум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DF1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искусственные и синтетические волокна</w:t>
            </w:r>
          </w:p>
          <w:p w:rsidR="005B612F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определять искусственные и синтетические волокна</w:t>
            </w:r>
          </w:p>
        </w:tc>
      </w:tr>
      <w:tr w:rsidR="005B612F" w:rsidRPr="00220B3B" w:rsidTr="005B612F">
        <w:trPr>
          <w:trHeight w:val="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проекта. Практическая работа «Сравнение свойств тканей, полученных из волокон натуральных и искусственных».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Повторительно- обобщающий урок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практикум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DF1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искусственные и синтетические волокна</w:t>
            </w:r>
          </w:p>
          <w:p w:rsidR="005B612F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определять искусственные и синтетические волокна</w:t>
            </w:r>
          </w:p>
        </w:tc>
      </w:tr>
      <w:tr w:rsidR="005B612F" w:rsidRPr="00220B3B" w:rsidTr="005B612F">
        <w:trPr>
          <w:trHeight w:val="2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к защите.</w:t>
            </w:r>
          </w:p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Повторительно- обобщающий урок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практикум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DF1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искусственные и синтетические волокна</w:t>
            </w:r>
          </w:p>
          <w:p w:rsidR="005B612F" w:rsidRPr="005B612F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определять искусственные и синтетические волокна</w:t>
            </w:r>
          </w:p>
        </w:tc>
      </w:tr>
      <w:tr w:rsidR="005B612F" w:rsidRPr="00220B3B" w:rsidTr="005B612F">
        <w:trPr>
          <w:trHeight w:val="2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«Ткани, полученные из искусственных и синтетических волокон»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Повторительно- обобщающий урок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практикум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DF1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искусственные и синтетические волокна</w:t>
            </w:r>
          </w:p>
          <w:p w:rsidR="005B612F" w:rsidRPr="005B612F" w:rsidRDefault="00573DF1" w:rsidP="00573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определять искусственные и синтетические волокна</w:t>
            </w:r>
          </w:p>
        </w:tc>
      </w:tr>
      <w:tr w:rsidR="005B612F" w:rsidRPr="00C14D72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по теме «Мучные кондитерские изделия». Определение проблемы, этапов выполнения проекта.</w:t>
            </w:r>
          </w:p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Повторительно- обобщающий урок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практикум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5B612F" w:rsidRDefault="00573DF1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составлять проект</w:t>
            </w: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Продукты для приготовления мучных изделий. Технологии приготовления различных видов теста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DF1" w:rsidRDefault="00573DF1" w:rsidP="00573DF1">
            <w:pPr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Знать технологию приготовления теста </w:t>
            </w:r>
          </w:p>
          <w:p w:rsidR="00573DF1" w:rsidRDefault="00573DF1" w:rsidP="00573DF1">
            <w:pPr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Уметь </w:t>
            </w:r>
            <w:r w:rsidR="005F5E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пошагово по примеру</w:t>
            </w:r>
          </w:p>
          <w:p w:rsidR="005B612F" w:rsidRPr="00573DF1" w:rsidRDefault="005B612F" w:rsidP="00573DF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Обоснование проекта. Составление плана выполнения проекта. Практическая работа «Составление технологической карты кондитерского изделия».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Повторительно- обобщающий урок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практикум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E3E" w:rsidRDefault="005F5E3E" w:rsidP="005F5E3E">
            <w:pPr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Знать технологию приготовления теста </w:t>
            </w:r>
          </w:p>
          <w:p w:rsidR="005F5E3E" w:rsidRDefault="005F5E3E" w:rsidP="005F5E3E">
            <w:pPr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готовить пошагово по примеру</w:t>
            </w:r>
          </w:p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Обоснование проекта. Составление плана выполнения проекта. Практическая работа «Составление технологической карты кондитерского изделия».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Повторительно- обобщающий урок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практикум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E3E" w:rsidRDefault="005F5E3E" w:rsidP="005F5E3E">
            <w:pPr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Знать технологию приготовления теста </w:t>
            </w:r>
          </w:p>
          <w:p w:rsidR="005F5E3E" w:rsidRDefault="005F5E3E" w:rsidP="005F5E3E">
            <w:pPr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готовить пошагово по примеру</w:t>
            </w:r>
          </w:p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B612F" w:rsidRPr="00220B3B" w:rsidTr="005B612F">
        <w:trPr>
          <w:trHeight w:val="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к защите.</w:t>
            </w:r>
          </w:p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Повторительно- обобщающий урок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практикум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E3E" w:rsidRDefault="005F5E3E" w:rsidP="005F5E3E">
            <w:pPr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Знать технологию приготовления теста </w:t>
            </w:r>
          </w:p>
          <w:p w:rsidR="005F5E3E" w:rsidRDefault="005F5E3E" w:rsidP="005F5E3E">
            <w:pPr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готовить пошагово по примеру</w:t>
            </w:r>
          </w:p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B612F" w:rsidRPr="00220B3B" w:rsidTr="005B612F">
        <w:trPr>
          <w:trHeight w:val="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«Мучные кондитерские изделия»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Повторительно- обобщающий урок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практикум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F5E3E">
            <w:pPr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 получения и обработки рыбы и морепродуктов.</w:t>
            </w:r>
          </w:p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рыбы. Механическая и тепловая обработка рыбы.</w:t>
            </w:r>
          </w:p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E3E" w:rsidRDefault="005F5E3E" w:rsidP="005F5E3E">
            <w:pPr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технологию приготовления рыбы</w:t>
            </w:r>
          </w:p>
          <w:p w:rsidR="005F5E3E" w:rsidRDefault="005F5E3E" w:rsidP="005F5E3E">
            <w:pPr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готовить рыбу пошагово по примеру</w:t>
            </w:r>
          </w:p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технологической работы блюда из рыбы»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Повторительно- обобщающий урок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практикум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E3E" w:rsidRDefault="005F5E3E" w:rsidP="005F5E3E">
            <w:pPr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технологию приготовления рыбы</w:t>
            </w:r>
          </w:p>
          <w:p w:rsidR="005F5E3E" w:rsidRDefault="005F5E3E" w:rsidP="005F5E3E">
            <w:pPr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готовить рыбу пошагово по примеру</w:t>
            </w:r>
          </w:p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B612F" w:rsidRPr="00C14D72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Морепродукты, их пищевая ценность. Практическая работа «Составление технологической карты блюда из морепродуктов».</w:t>
            </w:r>
          </w:p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Повторительно- обобщающий урок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практикум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5B612F" w:rsidRDefault="005F5E3E" w:rsidP="005F5E3E">
            <w:pPr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технологию приготовления морепродуктов</w:t>
            </w: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Консервы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пресервы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консервов</w:t>
            </w:r>
            <w:proofErr w:type="spellEnd"/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F5E3E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понятие консервы</w:t>
            </w:r>
          </w:p>
          <w:p w:rsidR="005F5E3E" w:rsidRDefault="005F5E3E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готовить консервы</w:t>
            </w: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B91DAC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(САПР). Знакомство со специализированной программной средой для графики и черчения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F5E3E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Знать понятие САПР </w:t>
            </w:r>
          </w:p>
          <w:p w:rsidR="005F5E3E" w:rsidRPr="005B612F" w:rsidRDefault="005F5E3E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использовать программу для создания графики и черчения</w:t>
            </w: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B91DAC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(САПР). Знакомство со специализированной программной средой для графики и черчения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E3E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Знать понятие САПР </w:t>
            </w:r>
          </w:p>
          <w:p w:rsidR="005B612F" w:rsidRPr="005B612F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использовать программу для создания графики и черчения</w:t>
            </w: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B91DAC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приемы построения и редактирования геометрических объектов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5B612F" w:rsidRDefault="005F5E3E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использовать программу для создания графики и черчения</w:t>
            </w: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B91DAC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приемы построения и редактирования геометрических объектов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F5E3E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использовать программу для создания графики и черчения</w:t>
            </w: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рабочего чертежа в САПР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E3E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Знать понятие САПР </w:t>
            </w:r>
          </w:p>
          <w:p w:rsidR="005B612F" w:rsidRPr="005B612F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использовать программу для создания графики и черчения</w:t>
            </w: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рабочего чертежа в САПР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E3E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Знать понятие САПР </w:t>
            </w:r>
          </w:p>
          <w:p w:rsidR="005B612F" w:rsidRPr="00726646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использовать программу для создания графики и черчения</w:t>
            </w:r>
          </w:p>
        </w:tc>
      </w:tr>
      <w:tr w:rsidR="005B612F" w:rsidRPr="00220B3B" w:rsidTr="005B612F">
        <w:trPr>
          <w:trHeight w:val="7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Чертеж плоской детали в САПР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E3E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Знать понятие САПР </w:t>
            </w:r>
          </w:p>
          <w:p w:rsidR="005B612F" w:rsidRPr="005B612F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использовать программу для создания графики и черчения</w:t>
            </w:r>
          </w:p>
        </w:tc>
      </w:tr>
      <w:tr w:rsidR="005B612F" w:rsidRPr="00220B3B" w:rsidTr="005B612F">
        <w:trPr>
          <w:trHeight w:val="7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Чертеж плоской детали в САПР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E3E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Знать понятие САПР </w:t>
            </w:r>
          </w:p>
          <w:p w:rsidR="005B612F" w:rsidRPr="00726646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использовать программу для создания графики и черчения</w:t>
            </w: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плоской детали. Управление видами.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Нанесение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размеров</w:t>
            </w:r>
            <w:proofErr w:type="spellEnd"/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E3E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Знать понятие САПР </w:t>
            </w:r>
          </w:p>
          <w:p w:rsidR="005B612F" w:rsidRPr="00336C44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использовать программу для создания графики и черчения</w:t>
            </w: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B91DAC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плоской детали. Управление видами.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Нанесение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размеров</w:t>
            </w:r>
            <w:proofErr w:type="spellEnd"/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E3E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Знать понятие САПР </w:t>
            </w:r>
          </w:p>
          <w:p w:rsidR="005B612F" w:rsidRPr="00336C44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использовать программу для создания графики и черчения</w:t>
            </w: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B91DAC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B91DAC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B91DAC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B91DAC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Технология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-печати. Виды материалов для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F5E3E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понятие аддитивные технологии</w:t>
            </w:r>
          </w:p>
          <w:p w:rsidR="005F5E3E" w:rsidRPr="005B612F" w:rsidRDefault="005F5E3E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применять на практике технологию печати</w:t>
            </w: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B91DAC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B91DAC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Технология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-печати. Виды материалов для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E3E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понятие аддитивные технологии</w:t>
            </w:r>
          </w:p>
          <w:p w:rsidR="005B612F" w:rsidRPr="005B612F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применять на практике технологию печати</w:t>
            </w: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B91DAC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B91DAC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Устройство и виды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-принтера. </w:t>
            </w:r>
            <w:r w:rsidRPr="00726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безопасной работы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E3E" w:rsidRPr="005F5E3E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понятие аддитивные технологии, виды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принтера </w:t>
            </w:r>
          </w:p>
          <w:p w:rsidR="005B612F" w:rsidRPr="00336C44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применять на практике технологию печати</w:t>
            </w: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B91DAC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B91DAC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Устройство и виды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-принтера. </w:t>
            </w:r>
            <w:r w:rsidRPr="00726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безопасной работы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E3E" w:rsidRPr="005F5E3E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понятие аддитивные технологии, виды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принтера </w:t>
            </w:r>
          </w:p>
          <w:p w:rsidR="005B612F" w:rsidRPr="00726646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применять на практике технологию печати</w:t>
            </w: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-модели для печати. </w:t>
            </w:r>
            <w:r w:rsidRPr="00726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Сохранение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G</w:t>
            </w:r>
            <w:r w:rsidRPr="00726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-кода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Default="00C14D72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E3E" w:rsidRPr="005F5E3E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понятие аддитивные технологии, виды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принтера </w:t>
            </w:r>
          </w:p>
          <w:p w:rsidR="005B612F" w:rsidRPr="00336C44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применять на практике технологию печати</w:t>
            </w: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-модели для печати. </w:t>
            </w:r>
            <w:r w:rsidRPr="00726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Сохранение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G</w:t>
            </w:r>
            <w:r w:rsidRPr="00726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-кода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726646" w:rsidRDefault="00C14D72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E3E" w:rsidRPr="005F5E3E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понятие аддитивные технологии, виды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принтера </w:t>
            </w:r>
          </w:p>
          <w:p w:rsidR="005B612F" w:rsidRPr="00726646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применять на практике технологию печати</w:t>
            </w: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Печать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-моделей. Контроль печати.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C14D72" w:rsidRDefault="00C14D72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E3E" w:rsidRPr="005F5E3E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понятие аддитивные технологии, виды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принтера </w:t>
            </w:r>
          </w:p>
          <w:p w:rsidR="005B612F" w:rsidRPr="00C14D72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применять на практике технологию печати</w:t>
            </w:r>
          </w:p>
        </w:tc>
      </w:tr>
      <w:tr w:rsidR="005B612F" w:rsidRPr="00220B3B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B91DAC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B91DAC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Печать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-моделей. Контроль печати.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Default="00C14D72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E3E" w:rsidRPr="005F5E3E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понятие аддитивные технологии, виды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принтера </w:t>
            </w:r>
          </w:p>
          <w:p w:rsidR="005B612F" w:rsidRPr="00336C44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применять на практике технологию печати</w:t>
            </w:r>
          </w:p>
        </w:tc>
      </w:tr>
      <w:tr w:rsidR="005B612F" w:rsidRPr="00220B3B" w:rsidTr="005B612F">
        <w:trPr>
          <w:trHeight w:val="2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B91DAC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B91DAC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Роботы-</w:t>
            </w:r>
            <w:proofErr w:type="spellStart"/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квадрокоптеры</w:t>
            </w:r>
            <w:proofErr w:type="spellEnd"/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Введение в теорию беспилотных авиационных систем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5B612F" w:rsidRDefault="00C14D72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E3E" w:rsidRDefault="005F5E3E" w:rsidP="005F5E3E">
            <w:pPr>
              <w:pStyle w:val="a6"/>
              <w:spacing w:before="0" w:after="0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Знать понятие </w:t>
            </w:r>
            <w:proofErr w:type="spellStart"/>
            <w:r>
              <w:rPr>
                <w:sz w:val="20"/>
                <w:szCs w:val="20"/>
                <w:lang w:val="ru-RU"/>
              </w:rPr>
              <w:t>роботехника</w:t>
            </w:r>
            <w:proofErr w:type="spellEnd"/>
            <w:r>
              <w:rPr>
                <w:sz w:val="20"/>
                <w:szCs w:val="20"/>
                <w:lang w:val="ru-RU"/>
              </w:rPr>
              <w:t>, историю и классификацию роботов</w:t>
            </w:r>
          </w:p>
          <w:p w:rsidR="005B612F" w:rsidRPr="005B612F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Уметь создавать поэтапное развитие робототехники</w:t>
            </w:r>
          </w:p>
        </w:tc>
      </w:tr>
      <w:tr w:rsidR="005B612F" w:rsidRPr="005F5E3E" w:rsidTr="005B612F">
        <w:trPr>
          <w:trHeight w:val="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B91DAC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B91DAC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Сборка робота-</w:t>
            </w:r>
            <w:proofErr w:type="spellStart"/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квадрокоптера</w:t>
            </w:r>
            <w:proofErr w:type="spellEnd"/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инструкции. </w:t>
            </w:r>
            <w:r w:rsidRPr="00726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Настройка режимов полетов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Default="00C14D72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E3E" w:rsidRDefault="005F5E3E" w:rsidP="005F5E3E">
            <w:pPr>
              <w:pStyle w:val="a6"/>
              <w:spacing w:before="0" w:after="0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Знать понятие </w:t>
            </w:r>
            <w:proofErr w:type="spellStart"/>
            <w:r>
              <w:rPr>
                <w:sz w:val="20"/>
                <w:szCs w:val="20"/>
                <w:lang w:val="ru-RU"/>
              </w:rPr>
              <w:t>роботехника</w:t>
            </w:r>
            <w:proofErr w:type="spellEnd"/>
            <w:r>
              <w:rPr>
                <w:sz w:val="20"/>
                <w:szCs w:val="20"/>
                <w:lang w:val="ru-RU"/>
              </w:rPr>
              <w:t>, историю и классификацию роботов</w:t>
            </w:r>
          </w:p>
          <w:p w:rsidR="005B612F" w:rsidRPr="005F5E3E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Уметь собирать </w:t>
            </w:r>
            <w:proofErr w:type="spellStart"/>
            <w:r>
              <w:rPr>
                <w:sz w:val="20"/>
                <w:szCs w:val="20"/>
                <w:lang w:val="ru-RU"/>
              </w:rPr>
              <w:t>квадрокоптер</w:t>
            </w:r>
            <w:proofErr w:type="spellEnd"/>
          </w:p>
        </w:tc>
      </w:tr>
      <w:tr w:rsidR="005B612F" w:rsidRPr="00726646" w:rsidTr="005B612F">
        <w:trPr>
          <w:trHeight w:val="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B91DAC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B91DAC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Сборка робота-</w:t>
            </w:r>
            <w:proofErr w:type="spellStart"/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квадрокоптера</w:t>
            </w:r>
            <w:proofErr w:type="spellEnd"/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инструкции. </w:t>
            </w:r>
            <w:r w:rsidRPr="00726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Настройка режимов полетов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726646" w:rsidRDefault="00C14D72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E3E" w:rsidRDefault="005F5E3E" w:rsidP="005F5E3E">
            <w:pPr>
              <w:pStyle w:val="a6"/>
              <w:spacing w:before="0" w:after="0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Знать понятие </w:t>
            </w:r>
            <w:proofErr w:type="spellStart"/>
            <w:r>
              <w:rPr>
                <w:sz w:val="20"/>
                <w:szCs w:val="20"/>
                <w:lang w:val="ru-RU"/>
              </w:rPr>
              <w:t>роботехника</w:t>
            </w:r>
            <w:proofErr w:type="spellEnd"/>
            <w:r>
              <w:rPr>
                <w:sz w:val="20"/>
                <w:szCs w:val="20"/>
                <w:lang w:val="ru-RU"/>
              </w:rPr>
              <w:t>, историю и классификацию роботов</w:t>
            </w:r>
          </w:p>
          <w:p w:rsidR="005B612F" w:rsidRPr="00726646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Уметь собирать </w:t>
            </w:r>
            <w:proofErr w:type="spellStart"/>
            <w:r>
              <w:rPr>
                <w:sz w:val="20"/>
                <w:szCs w:val="20"/>
                <w:lang w:val="ru-RU"/>
              </w:rPr>
              <w:t>квадрокоптер</w:t>
            </w:r>
            <w:proofErr w:type="spellEnd"/>
          </w:p>
        </w:tc>
      </w:tr>
      <w:tr w:rsidR="005B612F" w:rsidRPr="00C14D72" w:rsidTr="005B612F">
        <w:trPr>
          <w:trHeight w:val="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726646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12F" w:rsidRPr="00E629BD" w:rsidRDefault="005B612F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Пилотирование роботов в помещении и на открытом воздухе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612F" w:rsidRPr="005B612F" w:rsidRDefault="00C14D72" w:rsidP="005B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E3E" w:rsidRDefault="005F5E3E" w:rsidP="005F5E3E">
            <w:pPr>
              <w:pStyle w:val="a6"/>
              <w:spacing w:before="0" w:after="0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Знать понятие </w:t>
            </w:r>
            <w:proofErr w:type="spellStart"/>
            <w:r>
              <w:rPr>
                <w:sz w:val="20"/>
                <w:szCs w:val="20"/>
                <w:lang w:val="ru-RU"/>
              </w:rPr>
              <w:t>роботехника</w:t>
            </w:r>
            <w:proofErr w:type="spellEnd"/>
            <w:r>
              <w:rPr>
                <w:sz w:val="20"/>
                <w:szCs w:val="20"/>
                <w:lang w:val="ru-RU"/>
              </w:rPr>
              <w:t>, историю и классификацию роботов</w:t>
            </w:r>
          </w:p>
          <w:p w:rsidR="005B612F" w:rsidRPr="005B612F" w:rsidRDefault="005F5E3E" w:rsidP="005F5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Уметь собирать </w:t>
            </w:r>
            <w:proofErr w:type="spellStart"/>
            <w:r>
              <w:rPr>
                <w:sz w:val="20"/>
                <w:szCs w:val="20"/>
                <w:lang w:val="ru-RU"/>
              </w:rPr>
              <w:t>квадрокоптер</w:t>
            </w:r>
            <w:proofErr w:type="spellEnd"/>
          </w:p>
        </w:tc>
      </w:tr>
    </w:tbl>
    <w:p w:rsidR="00726646" w:rsidRPr="00726646" w:rsidRDefault="00726646">
      <w:pPr>
        <w:rPr>
          <w:lang w:val="ru-RU"/>
        </w:rPr>
      </w:pPr>
    </w:p>
    <w:sectPr w:rsidR="00726646" w:rsidRPr="00726646" w:rsidSect="005B612F">
      <w:pgSz w:w="16839" w:h="11907" w:orient="landscape"/>
      <w:pgMar w:top="851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6D4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D2A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96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3135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041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D6A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72A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78057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AB0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B252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2268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C78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344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6860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1963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563EE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CA76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0C1A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3E2C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8C57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9908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15"/>
  </w:num>
  <w:num w:numId="10">
    <w:abstractNumId w:val="2"/>
  </w:num>
  <w:num w:numId="11">
    <w:abstractNumId w:val="16"/>
  </w:num>
  <w:num w:numId="12">
    <w:abstractNumId w:val="20"/>
  </w:num>
  <w:num w:numId="13">
    <w:abstractNumId w:val="17"/>
  </w:num>
  <w:num w:numId="14">
    <w:abstractNumId w:val="13"/>
  </w:num>
  <w:num w:numId="15">
    <w:abstractNumId w:val="19"/>
  </w:num>
  <w:num w:numId="16">
    <w:abstractNumId w:val="18"/>
  </w:num>
  <w:num w:numId="17">
    <w:abstractNumId w:val="11"/>
  </w:num>
  <w:num w:numId="18">
    <w:abstractNumId w:val="6"/>
  </w:num>
  <w:num w:numId="19">
    <w:abstractNumId w:val="1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A4D91"/>
    <w:rsid w:val="00220B3B"/>
    <w:rsid w:val="002D33B1"/>
    <w:rsid w:val="002D3591"/>
    <w:rsid w:val="00336C44"/>
    <w:rsid w:val="003514A0"/>
    <w:rsid w:val="004F7E17"/>
    <w:rsid w:val="00573DF1"/>
    <w:rsid w:val="005A05CE"/>
    <w:rsid w:val="005B612F"/>
    <w:rsid w:val="005F5E3E"/>
    <w:rsid w:val="00653AF6"/>
    <w:rsid w:val="007100C6"/>
    <w:rsid w:val="00726646"/>
    <w:rsid w:val="00B73A5A"/>
    <w:rsid w:val="00B91DAC"/>
    <w:rsid w:val="00C14D72"/>
    <w:rsid w:val="00E438A1"/>
    <w:rsid w:val="00E629B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8BBED-7DC5-4491-A471-08C2A421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qFormat/>
    <w:rsid w:val="005B612F"/>
    <w:rPr>
      <w:i/>
      <w:iCs/>
    </w:rPr>
  </w:style>
  <w:style w:type="paragraph" w:styleId="a4">
    <w:name w:val="No Spacing"/>
    <w:link w:val="a5"/>
    <w:uiPriority w:val="1"/>
    <w:qFormat/>
    <w:rsid w:val="005B612F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5B612F"/>
    <w:rPr>
      <w:rFonts w:eastAsiaTheme="minorEastAsia"/>
      <w:lang w:val="ru-RU" w:eastAsia="ru-RU"/>
    </w:rPr>
  </w:style>
  <w:style w:type="paragraph" w:styleId="a6">
    <w:name w:val="List Paragraph"/>
    <w:basedOn w:val="a"/>
    <w:uiPriority w:val="34"/>
    <w:qFormat/>
    <w:rsid w:val="005F5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24</Pages>
  <Words>4507</Words>
  <Characters>25690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Tobolsk</cp:lastModifiedBy>
  <cp:revision>7</cp:revision>
  <dcterms:created xsi:type="dcterms:W3CDTF">2011-11-02T04:15:00Z</dcterms:created>
  <dcterms:modified xsi:type="dcterms:W3CDTF">2022-10-13T09:14:00Z</dcterms:modified>
</cp:coreProperties>
</file>