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3C" w:rsidRPr="004913B0" w:rsidRDefault="00E5003C" w:rsidP="00ED5AAD">
      <w:bookmarkStart w:id="0" w:name="_GoBack"/>
      <w:bookmarkEnd w:id="0"/>
    </w:p>
    <w:p w:rsidR="00E5003C" w:rsidRPr="00C7623F" w:rsidRDefault="00E5003C" w:rsidP="00ED5AAD">
      <w:pPr>
        <w:rPr>
          <w:rFonts w:ascii="Arial" w:hAnsi="Arial" w:cs="Arial"/>
        </w:rPr>
      </w:pPr>
    </w:p>
    <w:p w:rsidR="00C7623F" w:rsidRPr="008E32A9" w:rsidRDefault="00C7623F" w:rsidP="00C7623F">
      <w:pPr>
        <w:jc w:val="center"/>
        <w:rPr>
          <w:b/>
          <w:sz w:val="22"/>
          <w:szCs w:val="22"/>
        </w:rPr>
      </w:pPr>
      <w:r w:rsidRPr="008E32A9">
        <w:rPr>
          <w:b/>
          <w:sz w:val="22"/>
          <w:szCs w:val="22"/>
        </w:rPr>
        <w:t>Аннотация</w:t>
      </w:r>
    </w:p>
    <w:p w:rsidR="00C7623F" w:rsidRPr="008E32A9" w:rsidRDefault="00C7623F" w:rsidP="00C7623F">
      <w:pPr>
        <w:jc w:val="center"/>
        <w:rPr>
          <w:b/>
          <w:sz w:val="22"/>
          <w:szCs w:val="22"/>
        </w:rPr>
      </w:pPr>
      <w:r w:rsidRPr="008E32A9">
        <w:rPr>
          <w:b/>
          <w:sz w:val="22"/>
          <w:szCs w:val="22"/>
        </w:rPr>
        <w:t>к р</w:t>
      </w:r>
      <w:r w:rsidR="00977C3B">
        <w:rPr>
          <w:b/>
          <w:sz w:val="22"/>
          <w:szCs w:val="22"/>
        </w:rPr>
        <w:t>абочей программе по математике 9</w:t>
      </w:r>
      <w:r w:rsidRPr="008E32A9">
        <w:rPr>
          <w:b/>
          <w:sz w:val="22"/>
          <w:szCs w:val="22"/>
        </w:rPr>
        <w:t xml:space="preserve"> класса</w:t>
      </w:r>
    </w:p>
    <w:p w:rsidR="00C7623F" w:rsidRPr="008E32A9" w:rsidRDefault="00C7623F" w:rsidP="00C7623F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8E32A9">
        <w:rPr>
          <w:b/>
          <w:bCs/>
          <w:i/>
          <w:iCs/>
          <w:sz w:val="22"/>
          <w:szCs w:val="22"/>
        </w:rPr>
        <w:t xml:space="preserve">для обучающихся по адаптированной основной общеобразовательной программе ООО </w:t>
      </w:r>
    </w:p>
    <w:p w:rsidR="00C7623F" w:rsidRPr="008E32A9" w:rsidRDefault="00C7623F" w:rsidP="00C7623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8E32A9">
        <w:rPr>
          <w:b/>
          <w:bCs/>
          <w:i/>
          <w:iCs/>
          <w:sz w:val="22"/>
          <w:szCs w:val="22"/>
        </w:rPr>
        <w:t>для детей с умственной отсталостью (интеллектуальными нарушениями</w:t>
      </w:r>
      <w:r w:rsidRPr="008E32A9">
        <w:rPr>
          <w:b/>
          <w:bCs/>
          <w:iCs/>
          <w:sz w:val="22"/>
          <w:szCs w:val="22"/>
        </w:rPr>
        <w:t>)</w:t>
      </w:r>
    </w:p>
    <w:p w:rsidR="00C7623F" w:rsidRPr="008E32A9" w:rsidRDefault="00C7623F" w:rsidP="00C7623F">
      <w:pPr>
        <w:rPr>
          <w:sz w:val="22"/>
          <w:szCs w:val="22"/>
        </w:rPr>
      </w:pPr>
    </w:p>
    <w:p w:rsidR="008E32A9" w:rsidRPr="008E32A9" w:rsidRDefault="00C7623F" w:rsidP="008E32A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32A9">
        <w:rPr>
          <w:b/>
          <w:sz w:val="22"/>
          <w:szCs w:val="22"/>
        </w:rPr>
        <w:t xml:space="preserve">          </w:t>
      </w:r>
      <w:r w:rsidRPr="008E32A9">
        <w:rPr>
          <w:sz w:val="22"/>
          <w:szCs w:val="22"/>
        </w:rPr>
        <w:t xml:space="preserve">Рабочая по математике по адаптированной основной    общеобразовательной программе для детей с умственной отсталостью </w:t>
      </w:r>
      <w:r w:rsidR="00977C3B">
        <w:rPr>
          <w:sz w:val="22"/>
          <w:szCs w:val="22"/>
        </w:rPr>
        <w:t>для обучающихся 9</w:t>
      </w:r>
      <w:r w:rsidR="008E32A9" w:rsidRPr="008E32A9">
        <w:rPr>
          <w:sz w:val="22"/>
          <w:szCs w:val="22"/>
        </w:rPr>
        <w:t xml:space="preserve"> класса составлена в соответствии с программой для специальных (коррекционных) образовательных учреждений VIII вида: 5-9 </w:t>
      </w:r>
      <w:proofErr w:type="spellStart"/>
      <w:r w:rsidR="008E32A9" w:rsidRPr="008E32A9">
        <w:rPr>
          <w:sz w:val="22"/>
          <w:szCs w:val="22"/>
        </w:rPr>
        <w:t>кл</w:t>
      </w:r>
      <w:proofErr w:type="spellEnd"/>
      <w:r w:rsidR="008E32A9" w:rsidRPr="008E32A9">
        <w:rPr>
          <w:sz w:val="22"/>
          <w:szCs w:val="22"/>
        </w:rPr>
        <w:t xml:space="preserve">.: В 2 сб. / Под ред. В.В. Воронковой. — М.: </w:t>
      </w:r>
      <w:proofErr w:type="spellStart"/>
      <w:r w:rsidR="008E32A9" w:rsidRPr="008E32A9">
        <w:rPr>
          <w:sz w:val="22"/>
          <w:szCs w:val="22"/>
        </w:rPr>
        <w:t>Гуманитар</w:t>
      </w:r>
      <w:proofErr w:type="spellEnd"/>
      <w:r w:rsidR="008E32A9" w:rsidRPr="008E32A9">
        <w:rPr>
          <w:sz w:val="22"/>
          <w:szCs w:val="22"/>
        </w:rPr>
        <w:t>. изд. центр ВЛАД ОС, 2011. к предметной линии учебников по Математика: учеб. для 5 класса спец. (коррекционных) образовательных учреждений VIII вида/ М.Н. Перова, Г.М. Капустина - М.: Просвещение, 201</w:t>
      </w:r>
      <w:r w:rsidR="00977C3B">
        <w:rPr>
          <w:sz w:val="22"/>
          <w:szCs w:val="22"/>
        </w:rPr>
        <w:t>8 г.; по Математике: учеб. для 9</w:t>
      </w:r>
      <w:r w:rsidR="008E32A9" w:rsidRPr="008E32A9">
        <w:rPr>
          <w:sz w:val="22"/>
          <w:szCs w:val="22"/>
        </w:rPr>
        <w:t xml:space="preserve"> класса спец. (коррекционных) образовательных учреждений VIII вида/ В.В. Эк -М.: Просвещение, 2018 </w:t>
      </w:r>
    </w:p>
    <w:p w:rsidR="008E32A9" w:rsidRPr="008E32A9" w:rsidRDefault="008E32A9" w:rsidP="008E32A9">
      <w:pPr>
        <w:rPr>
          <w:sz w:val="22"/>
          <w:szCs w:val="22"/>
        </w:rPr>
      </w:pPr>
      <w:r w:rsidRPr="008E32A9">
        <w:rPr>
          <w:sz w:val="22"/>
          <w:szCs w:val="22"/>
        </w:rPr>
        <w:t xml:space="preserve">     </w:t>
      </w:r>
    </w:p>
    <w:p w:rsidR="008E32A9" w:rsidRPr="008E32A9" w:rsidRDefault="008E32A9" w:rsidP="008E32A9">
      <w:pPr>
        <w:rPr>
          <w:sz w:val="22"/>
          <w:szCs w:val="22"/>
        </w:rPr>
      </w:pPr>
      <w:r w:rsidRPr="008E32A9">
        <w:rPr>
          <w:sz w:val="22"/>
          <w:szCs w:val="22"/>
        </w:rPr>
        <w:t xml:space="preserve">        На изучение предмета «Математика» для обу</w:t>
      </w:r>
      <w:r w:rsidR="00977C3B">
        <w:rPr>
          <w:sz w:val="22"/>
          <w:szCs w:val="22"/>
        </w:rPr>
        <w:t>чающихся 9</w:t>
      </w:r>
      <w:r w:rsidRPr="008E32A9">
        <w:rPr>
          <w:sz w:val="22"/>
          <w:szCs w:val="22"/>
        </w:rPr>
        <w:t xml:space="preserve"> класса в учебном плане филиала МАОУ «</w:t>
      </w:r>
      <w:proofErr w:type="spellStart"/>
      <w:r w:rsidRPr="008E32A9">
        <w:rPr>
          <w:sz w:val="22"/>
          <w:szCs w:val="22"/>
        </w:rPr>
        <w:t>Прииртышская</w:t>
      </w:r>
      <w:proofErr w:type="spellEnd"/>
      <w:r w:rsidRPr="008E32A9">
        <w:rPr>
          <w:sz w:val="22"/>
          <w:szCs w:val="22"/>
        </w:rPr>
        <w:t xml:space="preserve"> СОШ» - «</w:t>
      </w:r>
      <w:proofErr w:type="spellStart"/>
      <w:r w:rsidRPr="008E32A9">
        <w:rPr>
          <w:sz w:val="22"/>
          <w:szCs w:val="22"/>
        </w:rPr>
        <w:t>Абалакская</w:t>
      </w:r>
      <w:proofErr w:type="spellEnd"/>
      <w:r w:rsidRPr="008E32A9">
        <w:rPr>
          <w:sz w:val="22"/>
          <w:szCs w:val="22"/>
        </w:rPr>
        <w:t xml:space="preserve"> СОШ» отводится 5 часов в неделю, 170 часов в год.</w:t>
      </w:r>
    </w:p>
    <w:p w:rsidR="00C7623F" w:rsidRPr="008E32A9" w:rsidRDefault="00C7623F" w:rsidP="00C7623F">
      <w:pPr>
        <w:tabs>
          <w:tab w:val="left" w:pos="708"/>
        </w:tabs>
        <w:suppressAutoHyphens/>
        <w:spacing w:line="100" w:lineRule="atLeast"/>
        <w:rPr>
          <w:rFonts w:eastAsia="Calibri"/>
          <w:color w:val="00000A"/>
          <w:sz w:val="22"/>
          <w:szCs w:val="22"/>
          <w:lang w:eastAsia="en-US"/>
        </w:rPr>
      </w:pPr>
    </w:p>
    <w:p w:rsidR="00C7623F" w:rsidRPr="008E32A9" w:rsidRDefault="00C7623F" w:rsidP="00C7623F">
      <w:pPr>
        <w:jc w:val="both"/>
        <w:rPr>
          <w:b/>
          <w:sz w:val="22"/>
          <w:szCs w:val="22"/>
        </w:rPr>
      </w:pPr>
      <w:r w:rsidRPr="008E32A9">
        <w:rPr>
          <w:sz w:val="22"/>
          <w:szCs w:val="22"/>
        </w:rPr>
        <w:t xml:space="preserve">      </w:t>
      </w:r>
      <w:r w:rsidRPr="008E32A9">
        <w:rPr>
          <w:b/>
          <w:sz w:val="22"/>
          <w:szCs w:val="22"/>
        </w:rPr>
        <w:t>Планируемые результаты освоения учебного предмета «Математика»</w:t>
      </w:r>
    </w:p>
    <w:p w:rsidR="008E32A9" w:rsidRPr="008E32A9" w:rsidRDefault="008E32A9" w:rsidP="008E32A9">
      <w:pPr>
        <w:spacing w:line="256" w:lineRule="auto"/>
        <w:rPr>
          <w:b/>
          <w:sz w:val="22"/>
          <w:szCs w:val="22"/>
        </w:rPr>
      </w:pPr>
      <w:r w:rsidRPr="008E32A9">
        <w:rPr>
          <w:b/>
          <w:sz w:val="22"/>
          <w:szCs w:val="22"/>
        </w:rPr>
        <w:t>Учащиеся должны знать:</w:t>
      </w:r>
    </w:p>
    <w:p w:rsidR="008E32A9" w:rsidRPr="008E32A9" w:rsidRDefault="008E32A9" w:rsidP="005243EE">
      <w:pPr>
        <w:numPr>
          <w:ilvl w:val="0"/>
          <w:numId w:val="45"/>
        </w:numPr>
        <w:contextualSpacing/>
        <w:rPr>
          <w:b/>
          <w:i/>
          <w:sz w:val="22"/>
          <w:szCs w:val="22"/>
        </w:rPr>
      </w:pPr>
      <w:r w:rsidRPr="008E32A9">
        <w:rPr>
          <w:sz w:val="22"/>
          <w:szCs w:val="22"/>
        </w:rPr>
        <w:t>Числовой ряд в пределах 1 000 000.</w:t>
      </w:r>
    </w:p>
    <w:p w:rsidR="008E32A9" w:rsidRPr="008E32A9" w:rsidRDefault="008E32A9" w:rsidP="005243EE">
      <w:pPr>
        <w:numPr>
          <w:ilvl w:val="0"/>
          <w:numId w:val="46"/>
        </w:numPr>
        <w:contextualSpacing/>
        <w:rPr>
          <w:b/>
          <w:i/>
          <w:sz w:val="22"/>
          <w:szCs w:val="22"/>
        </w:rPr>
      </w:pPr>
      <w:r w:rsidRPr="008E32A9">
        <w:rPr>
          <w:sz w:val="22"/>
          <w:szCs w:val="22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массы.</w:t>
      </w:r>
    </w:p>
    <w:p w:rsidR="008E32A9" w:rsidRPr="008E32A9" w:rsidRDefault="008E32A9" w:rsidP="005243EE">
      <w:pPr>
        <w:numPr>
          <w:ilvl w:val="0"/>
          <w:numId w:val="46"/>
        </w:numPr>
        <w:contextualSpacing/>
        <w:rPr>
          <w:b/>
          <w:i/>
          <w:sz w:val="22"/>
          <w:szCs w:val="22"/>
        </w:rPr>
      </w:pPr>
      <w:r w:rsidRPr="008E32A9">
        <w:rPr>
          <w:sz w:val="22"/>
          <w:szCs w:val="22"/>
        </w:rPr>
        <w:t>Элементы десятичной дроби.</w:t>
      </w:r>
    </w:p>
    <w:p w:rsidR="008E32A9" w:rsidRPr="008E32A9" w:rsidRDefault="008E32A9" w:rsidP="005243EE">
      <w:pPr>
        <w:numPr>
          <w:ilvl w:val="0"/>
          <w:numId w:val="46"/>
        </w:numPr>
        <w:contextualSpacing/>
        <w:rPr>
          <w:b/>
          <w:i/>
          <w:sz w:val="22"/>
          <w:szCs w:val="22"/>
        </w:rPr>
      </w:pPr>
      <w:r w:rsidRPr="008E32A9">
        <w:rPr>
          <w:sz w:val="22"/>
          <w:szCs w:val="22"/>
        </w:rPr>
        <w:t xml:space="preserve"> Место десятичной дроби в нумерационной таблице.</w:t>
      </w:r>
    </w:p>
    <w:p w:rsidR="008E32A9" w:rsidRPr="008E32A9" w:rsidRDefault="008E32A9" w:rsidP="005243EE">
      <w:pPr>
        <w:numPr>
          <w:ilvl w:val="0"/>
          <w:numId w:val="46"/>
        </w:numPr>
        <w:contextualSpacing/>
        <w:rPr>
          <w:b/>
          <w:i/>
          <w:sz w:val="22"/>
          <w:szCs w:val="22"/>
        </w:rPr>
      </w:pPr>
      <w:r w:rsidRPr="008E32A9">
        <w:rPr>
          <w:sz w:val="22"/>
          <w:szCs w:val="22"/>
        </w:rPr>
        <w:t>Симметричные предметы, геометрические фигуры.</w:t>
      </w:r>
    </w:p>
    <w:p w:rsidR="008E32A9" w:rsidRPr="008E32A9" w:rsidRDefault="008E32A9" w:rsidP="005243EE">
      <w:pPr>
        <w:numPr>
          <w:ilvl w:val="0"/>
          <w:numId w:val="46"/>
        </w:numPr>
        <w:contextualSpacing/>
        <w:rPr>
          <w:b/>
          <w:i/>
          <w:sz w:val="22"/>
          <w:szCs w:val="22"/>
        </w:rPr>
      </w:pPr>
      <w:r w:rsidRPr="008E32A9">
        <w:rPr>
          <w:sz w:val="22"/>
          <w:szCs w:val="22"/>
        </w:rPr>
        <w:t>Виды четырёхугольников: произвольный параллелограмм, ромб, прямоугольник, квадрат, свойства сторон, углов, приемы построения.</w:t>
      </w:r>
    </w:p>
    <w:p w:rsidR="008E32A9" w:rsidRPr="008E32A9" w:rsidRDefault="008E32A9" w:rsidP="008E32A9">
      <w:pPr>
        <w:ind w:left="720"/>
        <w:contextualSpacing/>
        <w:rPr>
          <w:b/>
          <w:i/>
          <w:sz w:val="22"/>
          <w:szCs w:val="22"/>
        </w:rPr>
      </w:pPr>
    </w:p>
    <w:p w:rsidR="008E32A9" w:rsidRPr="008E32A9" w:rsidRDefault="008E32A9" w:rsidP="008E32A9">
      <w:pPr>
        <w:spacing w:line="256" w:lineRule="auto"/>
        <w:rPr>
          <w:b/>
          <w:sz w:val="22"/>
          <w:szCs w:val="22"/>
        </w:rPr>
      </w:pPr>
      <w:r w:rsidRPr="008E32A9">
        <w:rPr>
          <w:b/>
          <w:sz w:val="22"/>
          <w:szCs w:val="22"/>
        </w:rPr>
        <w:t>Учащиеся должны уметь: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Умножать и делить числа в пределах 1 000 000 на двузначное число.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Складывать и вычитать дроби с разными знаменателями (обыкновенные и десятичные).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Выполнять сложение и вычитание чисел, полученных при измерении двумя единицами времени.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Решать простые задачи на нахождение продолжительности события, его начала и конца.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Решать составные задачи в три- четыре арифметических действия.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Вычислять периметр многоугольника.</w:t>
      </w:r>
    </w:p>
    <w:p w:rsidR="008E32A9" w:rsidRPr="008E32A9" w:rsidRDefault="008E32A9" w:rsidP="005243EE">
      <w:pPr>
        <w:numPr>
          <w:ilvl w:val="0"/>
          <w:numId w:val="47"/>
        </w:numPr>
        <w:rPr>
          <w:sz w:val="22"/>
          <w:szCs w:val="22"/>
        </w:rPr>
      </w:pPr>
      <w:r w:rsidRPr="008E32A9">
        <w:rPr>
          <w:sz w:val="22"/>
          <w:szCs w:val="22"/>
        </w:rPr>
        <w:t>Находить ось симметрии симметричного плоского предмета, располагать предметы симметрично относительно оси, центра симметрии. Строить симметричные фигуры.</w:t>
      </w:r>
    </w:p>
    <w:p w:rsidR="008E32A9" w:rsidRPr="008E32A9" w:rsidRDefault="008E32A9" w:rsidP="008E32A9">
      <w:pPr>
        <w:ind w:left="720"/>
        <w:rPr>
          <w:sz w:val="22"/>
          <w:szCs w:val="22"/>
        </w:rPr>
      </w:pPr>
    </w:p>
    <w:p w:rsidR="008E32A9" w:rsidRPr="008E32A9" w:rsidRDefault="008E32A9" w:rsidP="008E32A9">
      <w:pPr>
        <w:jc w:val="both"/>
        <w:rPr>
          <w:rFonts w:eastAsia="TimesNewRomanPSMT"/>
          <w:b/>
          <w:bCs/>
          <w:kern w:val="1"/>
          <w:sz w:val="22"/>
          <w:szCs w:val="22"/>
        </w:rPr>
      </w:pPr>
      <w:r w:rsidRPr="008E32A9">
        <w:rPr>
          <w:rFonts w:eastAsia="TimesNewRomanPSMT"/>
          <w:b/>
          <w:bCs/>
          <w:kern w:val="1"/>
          <w:sz w:val="22"/>
          <w:szCs w:val="22"/>
        </w:rPr>
        <w:t>Содержание учебного предмета «Математика»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eastAsia="TimesNewRomanPSMT" w:hAnsi="Times New Roman"/>
          <w:b/>
          <w:bCs/>
          <w:sz w:val="22"/>
          <w:szCs w:val="22"/>
        </w:rPr>
        <w:t xml:space="preserve">      </w:t>
      </w:r>
      <w:r w:rsidRPr="008E32A9">
        <w:rPr>
          <w:rFonts w:ascii="Times New Roman" w:hAnsi="Times New Roman"/>
          <w:sz w:val="22"/>
          <w:szCs w:val="22"/>
        </w:rPr>
        <w:t xml:space="preserve">Присчитывание и отсчитывание чисел 2, 20, 200,2 000, 20 000; 5, 50, 500, 5 000, 50 000; 25, 250, 2 500, 25 000 в пределах 1 000 000, устно, с записью получаемых при счете чисел.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Сложение и вычитание чисел, полученных при измерении одной, двумя единицами стоимости, длины, массы, выраженных в десятичных дробях, письменно (легкие случаи).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>Замена целых и смешанных чисел неправильными дробями. П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Умножение и деление десятичных дробей на 10, 100 и 1 000.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Простые задачи на нахождение числа по одной его доле, выраженной обыкновенной или десятичной дробью, среднего арифметического двух и более чисел.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Составные задачи на пропорциональное деление, «на части», способом принятия общего количества за единицу.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lastRenderedPageBreak/>
        <w:t xml:space="preserve"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треугольника.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Площадь. Обозначение: S. Единицы измерения площади: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1 кв. мм (1 мм2), 1 кв. см (1 см2), 1 кв. </w:t>
      </w:r>
      <w:proofErr w:type="spellStart"/>
      <w:r w:rsidRPr="008E32A9">
        <w:rPr>
          <w:rFonts w:ascii="Times New Roman" w:hAnsi="Times New Roman"/>
          <w:sz w:val="22"/>
          <w:szCs w:val="22"/>
        </w:rPr>
        <w:t>дм</w:t>
      </w:r>
      <w:proofErr w:type="spellEnd"/>
      <w:r w:rsidRPr="008E32A9">
        <w:rPr>
          <w:rFonts w:ascii="Times New Roman" w:hAnsi="Times New Roman"/>
          <w:sz w:val="22"/>
          <w:szCs w:val="22"/>
        </w:rPr>
        <w:t xml:space="preserve"> (1 дм2), 1 кв. м (1 м2), 1 кв. км (1 км2); их соотношения: 1 см2 =100 мм2, 1 дм2 =100 см2, 1 м2 = 100 дм2,1 м2 = 10 000 см2,1 км2 = 1 000 000 м2.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Единицы измерения земельных площадей: 1 га, 1а, их соотношения: </w:t>
      </w:r>
      <w:proofErr w:type="gramStart"/>
      <w:r w:rsidRPr="008E32A9">
        <w:rPr>
          <w:rFonts w:ascii="Times New Roman" w:hAnsi="Times New Roman"/>
          <w:sz w:val="22"/>
          <w:szCs w:val="22"/>
        </w:rPr>
        <w:t>1</w:t>
      </w:r>
      <w:proofErr w:type="gramEnd"/>
      <w:r w:rsidRPr="008E32A9">
        <w:rPr>
          <w:rFonts w:ascii="Times New Roman" w:hAnsi="Times New Roman"/>
          <w:sz w:val="22"/>
          <w:szCs w:val="22"/>
        </w:rPr>
        <w:t xml:space="preserve"> а = 100 м2,1 га = 100 а, 1 га = 10 000 м2.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Измерение и вычисление площади прямоугольника. Числа, полученные при измерении одной, двумя единицами площади, их преобразования, выражение в десятичных дробях (легкие случаи).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Длина окружности: С = 2 П R (С = П D), сектор, сегмент.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>Площадь круга: S = П R</w:t>
      </w:r>
      <w:r w:rsidRPr="008E32A9">
        <w:rPr>
          <w:rFonts w:ascii="Times New Roman" w:hAnsi="Times New Roman"/>
          <w:sz w:val="22"/>
          <w:szCs w:val="22"/>
          <w:vertAlign w:val="superscript"/>
        </w:rPr>
        <w:t>2.</w:t>
      </w:r>
      <w:r w:rsidRPr="008E32A9">
        <w:rPr>
          <w:rFonts w:ascii="Times New Roman" w:hAnsi="Times New Roman"/>
          <w:sz w:val="22"/>
          <w:szCs w:val="22"/>
        </w:rPr>
        <w:t xml:space="preserve"> </w:t>
      </w:r>
    </w:p>
    <w:p w:rsidR="008E32A9" w:rsidRPr="008E32A9" w:rsidRDefault="008E32A9" w:rsidP="008E32A9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 xml:space="preserve">Линейные, столбчатые, круговые диаграммы. </w:t>
      </w:r>
    </w:p>
    <w:p w:rsidR="00C226BD" w:rsidRPr="00977C3B" w:rsidRDefault="008E32A9" w:rsidP="00977C3B">
      <w:pPr>
        <w:pStyle w:val="a6"/>
        <w:jc w:val="both"/>
        <w:rPr>
          <w:rFonts w:ascii="Times New Roman" w:hAnsi="Times New Roman"/>
          <w:b/>
          <w:sz w:val="22"/>
          <w:szCs w:val="22"/>
        </w:rPr>
      </w:pPr>
      <w:r w:rsidRPr="008E32A9">
        <w:rPr>
          <w:rFonts w:ascii="Times New Roman" w:hAnsi="Times New Roman"/>
          <w:sz w:val="22"/>
          <w:szCs w:val="22"/>
        </w:rPr>
        <w:t>Построение отрезка, треугольника, четырехугольника, окружности, симметричных данным относительно оси, центра симметрии.</w:t>
      </w:r>
    </w:p>
    <w:sectPr w:rsidR="00C226BD" w:rsidRPr="00977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1D" w:rsidRDefault="00203B1D" w:rsidP="00BF3B97">
      <w:r>
        <w:separator/>
      </w:r>
    </w:p>
  </w:endnote>
  <w:endnote w:type="continuationSeparator" w:id="0">
    <w:p w:rsidR="00203B1D" w:rsidRDefault="00203B1D" w:rsidP="00BF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06" w:rsidRDefault="00E7310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06" w:rsidRDefault="00E7310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06" w:rsidRDefault="00E7310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1D" w:rsidRDefault="00203B1D" w:rsidP="00BF3B97">
      <w:r>
        <w:separator/>
      </w:r>
    </w:p>
  </w:footnote>
  <w:footnote w:type="continuationSeparator" w:id="0">
    <w:p w:rsidR="00203B1D" w:rsidRDefault="00203B1D" w:rsidP="00BF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06" w:rsidRDefault="00E7310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06" w:rsidRDefault="00E7310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06" w:rsidRDefault="00E7310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2441369"/>
    <w:multiLevelType w:val="hybridMultilevel"/>
    <w:tmpl w:val="43F2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34C8"/>
    <w:multiLevelType w:val="hybridMultilevel"/>
    <w:tmpl w:val="AC966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907DF"/>
    <w:multiLevelType w:val="hybridMultilevel"/>
    <w:tmpl w:val="357A1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606F8"/>
    <w:multiLevelType w:val="hybridMultilevel"/>
    <w:tmpl w:val="0E147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B3998"/>
    <w:multiLevelType w:val="hybridMultilevel"/>
    <w:tmpl w:val="7FB4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6B8E"/>
    <w:multiLevelType w:val="hybridMultilevel"/>
    <w:tmpl w:val="2BF4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00FFF"/>
    <w:multiLevelType w:val="hybridMultilevel"/>
    <w:tmpl w:val="D934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27CFB"/>
    <w:multiLevelType w:val="hybridMultilevel"/>
    <w:tmpl w:val="D8F8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0B3F4F"/>
    <w:multiLevelType w:val="hybridMultilevel"/>
    <w:tmpl w:val="ED348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DB68AD"/>
    <w:multiLevelType w:val="hybridMultilevel"/>
    <w:tmpl w:val="2994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6D74"/>
    <w:multiLevelType w:val="hybridMultilevel"/>
    <w:tmpl w:val="8182B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742C1F"/>
    <w:multiLevelType w:val="hybridMultilevel"/>
    <w:tmpl w:val="DF28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157DB"/>
    <w:multiLevelType w:val="hybridMultilevel"/>
    <w:tmpl w:val="6A44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40F8"/>
    <w:multiLevelType w:val="hybridMultilevel"/>
    <w:tmpl w:val="54C8C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C31889"/>
    <w:multiLevelType w:val="hybridMultilevel"/>
    <w:tmpl w:val="D89A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5178D"/>
    <w:multiLevelType w:val="hybridMultilevel"/>
    <w:tmpl w:val="78143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23BDD"/>
    <w:multiLevelType w:val="hybridMultilevel"/>
    <w:tmpl w:val="4AA4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20889"/>
    <w:multiLevelType w:val="hybridMultilevel"/>
    <w:tmpl w:val="472A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84D91"/>
    <w:multiLevelType w:val="hybridMultilevel"/>
    <w:tmpl w:val="8ED6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974B9"/>
    <w:multiLevelType w:val="hybridMultilevel"/>
    <w:tmpl w:val="81806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64AB5"/>
    <w:multiLevelType w:val="hybridMultilevel"/>
    <w:tmpl w:val="870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45960"/>
    <w:multiLevelType w:val="hybridMultilevel"/>
    <w:tmpl w:val="EB16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32DC0"/>
    <w:multiLevelType w:val="hybridMultilevel"/>
    <w:tmpl w:val="DB447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186401"/>
    <w:multiLevelType w:val="hybridMultilevel"/>
    <w:tmpl w:val="840C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E0A76"/>
    <w:multiLevelType w:val="hybridMultilevel"/>
    <w:tmpl w:val="11E0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5004FC"/>
    <w:multiLevelType w:val="hybridMultilevel"/>
    <w:tmpl w:val="B400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62F3B"/>
    <w:multiLevelType w:val="hybridMultilevel"/>
    <w:tmpl w:val="393C3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16688D"/>
    <w:multiLevelType w:val="hybridMultilevel"/>
    <w:tmpl w:val="E2405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AB0CA9"/>
    <w:multiLevelType w:val="hybridMultilevel"/>
    <w:tmpl w:val="B83E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73AD9"/>
    <w:multiLevelType w:val="hybridMultilevel"/>
    <w:tmpl w:val="BA54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43FC1"/>
    <w:multiLevelType w:val="hybridMultilevel"/>
    <w:tmpl w:val="0AA6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67F4F"/>
    <w:multiLevelType w:val="hybridMultilevel"/>
    <w:tmpl w:val="82BE1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0D6D87"/>
    <w:multiLevelType w:val="hybridMultilevel"/>
    <w:tmpl w:val="6BB6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E6953"/>
    <w:multiLevelType w:val="hybridMultilevel"/>
    <w:tmpl w:val="CA14E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A453E0"/>
    <w:multiLevelType w:val="hybridMultilevel"/>
    <w:tmpl w:val="9B0EF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DC507A"/>
    <w:multiLevelType w:val="hybridMultilevel"/>
    <w:tmpl w:val="56DE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A7A8C"/>
    <w:multiLevelType w:val="hybridMultilevel"/>
    <w:tmpl w:val="1E8C2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955140"/>
    <w:multiLevelType w:val="hybridMultilevel"/>
    <w:tmpl w:val="A9268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FA130F"/>
    <w:multiLevelType w:val="hybridMultilevel"/>
    <w:tmpl w:val="6B4E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  <w:lvlOverride w:ilvl="0">
      <w:startOverride w:val="1"/>
    </w:lvlOverride>
  </w:num>
  <w:num w:numId="3">
    <w:abstractNumId w:val="39"/>
  </w:num>
  <w:num w:numId="4">
    <w:abstractNumId w:val="29"/>
  </w:num>
  <w:num w:numId="5">
    <w:abstractNumId w:val="22"/>
  </w:num>
  <w:num w:numId="6">
    <w:abstractNumId w:val="14"/>
  </w:num>
  <w:num w:numId="7">
    <w:abstractNumId w:val="26"/>
  </w:num>
  <w:num w:numId="8">
    <w:abstractNumId w:val="15"/>
  </w:num>
  <w:num w:numId="9">
    <w:abstractNumId w:val="28"/>
  </w:num>
  <w:num w:numId="10">
    <w:abstractNumId w:val="23"/>
  </w:num>
  <w:num w:numId="11">
    <w:abstractNumId w:val="49"/>
  </w:num>
  <w:num w:numId="12">
    <w:abstractNumId w:val="43"/>
  </w:num>
  <w:num w:numId="13">
    <w:abstractNumId w:val="40"/>
  </w:num>
  <w:num w:numId="14">
    <w:abstractNumId w:val="13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  <w:num w:numId="19">
    <w:abstractNumId w:val="33"/>
  </w:num>
  <w:num w:numId="20">
    <w:abstractNumId w:val="18"/>
  </w:num>
  <w:num w:numId="21">
    <w:abstractNumId w:val="20"/>
  </w:num>
  <w:num w:numId="22">
    <w:abstractNumId w:val="46"/>
  </w:num>
  <w:num w:numId="23">
    <w:abstractNumId w:val="41"/>
  </w:num>
  <w:num w:numId="24">
    <w:abstractNumId w:val="27"/>
  </w:num>
  <w:num w:numId="25">
    <w:abstractNumId w:val="35"/>
  </w:num>
  <w:num w:numId="26">
    <w:abstractNumId w:val="6"/>
  </w:num>
  <w:num w:numId="27">
    <w:abstractNumId w:val="21"/>
  </w:num>
  <w:num w:numId="28">
    <w:abstractNumId w:val="3"/>
  </w:num>
  <w:num w:numId="29">
    <w:abstractNumId w:val="32"/>
  </w:num>
  <w:num w:numId="30">
    <w:abstractNumId w:val="44"/>
  </w:num>
  <w:num w:numId="31">
    <w:abstractNumId w:val="10"/>
  </w:num>
  <w:num w:numId="32">
    <w:abstractNumId w:val="38"/>
  </w:num>
  <w:num w:numId="33">
    <w:abstractNumId w:val="47"/>
  </w:num>
  <w:num w:numId="34">
    <w:abstractNumId w:val="9"/>
  </w:num>
  <w:num w:numId="35">
    <w:abstractNumId w:val="4"/>
  </w:num>
  <w:num w:numId="36">
    <w:abstractNumId w:val="42"/>
  </w:num>
  <w:num w:numId="37">
    <w:abstractNumId w:val="19"/>
  </w:num>
  <w:num w:numId="38">
    <w:abstractNumId w:val="48"/>
  </w:num>
  <w:num w:numId="39">
    <w:abstractNumId w:val="5"/>
  </w:num>
  <w:num w:numId="40">
    <w:abstractNumId w:val="36"/>
  </w:num>
  <w:num w:numId="41">
    <w:abstractNumId w:val="17"/>
  </w:num>
  <w:num w:numId="42">
    <w:abstractNumId w:val="24"/>
  </w:num>
  <w:num w:numId="43">
    <w:abstractNumId w:val="45"/>
  </w:num>
  <w:num w:numId="44">
    <w:abstractNumId w:val="37"/>
  </w:num>
  <w:num w:numId="45">
    <w:abstractNumId w:val="31"/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2"/>
    <w:rsid w:val="0002564B"/>
    <w:rsid w:val="00156960"/>
    <w:rsid w:val="00203B1D"/>
    <w:rsid w:val="00204492"/>
    <w:rsid w:val="00232F70"/>
    <w:rsid w:val="00373587"/>
    <w:rsid w:val="003962EC"/>
    <w:rsid w:val="003A5AB5"/>
    <w:rsid w:val="003E5F53"/>
    <w:rsid w:val="00411E17"/>
    <w:rsid w:val="0042418A"/>
    <w:rsid w:val="004913B0"/>
    <w:rsid w:val="004B5433"/>
    <w:rsid w:val="005243EE"/>
    <w:rsid w:val="00527622"/>
    <w:rsid w:val="005358B5"/>
    <w:rsid w:val="00571D82"/>
    <w:rsid w:val="00577C38"/>
    <w:rsid w:val="005837FC"/>
    <w:rsid w:val="005F2EA2"/>
    <w:rsid w:val="006A2F43"/>
    <w:rsid w:val="006D71AD"/>
    <w:rsid w:val="00734B98"/>
    <w:rsid w:val="00751567"/>
    <w:rsid w:val="00751F1E"/>
    <w:rsid w:val="007B1963"/>
    <w:rsid w:val="007F5E66"/>
    <w:rsid w:val="0083176E"/>
    <w:rsid w:val="00843589"/>
    <w:rsid w:val="00895CC4"/>
    <w:rsid w:val="008A0DF2"/>
    <w:rsid w:val="008E32A9"/>
    <w:rsid w:val="00905F94"/>
    <w:rsid w:val="00977C3B"/>
    <w:rsid w:val="009F26AE"/>
    <w:rsid w:val="00A34DA5"/>
    <w:rsid w:val="00A96798"/>
    <w:rsid w:val="00AA246B"/>
    <w:rsid w:val="00AE15A0"/>
    <w:rsid w:val="00B064C4"/>
    <w:rsid w:val="00B164E4"/>
    <w:rsid w:val="00B87BBD"/>
    <w:rsid w:val="00BF3B97"/>
    <w:rsid w:val="00C1039E"/>
    <w:rsid w:val="00C226BD"/>
    <w:rsid w:val="00C40143"/>
    <w:rsid w:val="00C7623F"/>
    <w:rsid w:val="00C81BF4"/>
    <w:rsid w:val="00CD6EAE"/>
    <w:rsid w:val="00CF6179"/>
    <w:rsid w:val="00D17429"/>
    <w:rsid w:val="00D2471A"/>
    <w:rsid w:val="00D24CDF"/>
    <w:rsid w:val="00D33F90"/>
    <w:rsid w:val="00D34EB2"/>
    <w:rsid w:val="00D42C75"/>
    <w:rsid w:val="00D53A33"/>
    <w:rsid w:val="00E43A09"/>
    <w:rsid w:val="00E5003C"/>
    <w:rsid w:val="00E73106"/>
    <w:rsid w:val="00EA04F9"/>
    <w:rsid w:val="00EA3FF2"/>
    <w:rsid w:val="00EB61C5"/>
    <w:rsid w:val="00ED5AAD"/>
    <w:rsid w:val="00EE10EA"/>
    <w:rsid w:val="00EE3ADD"/>
    <w:rsid w:val="00F86BFE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560D-91F1-4E79-A7E8-AD3BC943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CD6E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26">
    <w:name w:val="Font Style26"/>
    <w:rsid w:val="0002564B"/>
    <w:rPr>
      <w:rFonts w:ascii="Times New Roman" w:hAnsi="Times New Roman"/>
      <w:sz w:val="22"/>
    </w:rPr>
  </w:style>
  <w:style w:type="paragraph" w:styleId="a5">
    <w:name w:val="Normal (Web)"/>
    <w:basedOn w:val="a1"/>
    <w:uiPriority w:val="99"/>
    <w:unhideWhenUsed/>
    <w:rsid w:val="0002564B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895CC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8">
    <w:name w:val="Базовый"/>
    <w:rsid w:val="00895CC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95CC4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List Paragraph"/>
    <w:basedOn w:val="a1"/>
    <w:uiPriority w:val="34"/>
    <w:qFormat/>
    <w:rsid w:val="00CD6EAE"/>
    <w:pPr>
      <w:ind w:left="720"/>
    </w:pPr>
  </w:style>
  <w:style w:type="character" w:customStyle="1" w:styleId="30">
    <w:name w:val="Заголовок 3 Знак"/>
    <w:basedOn w:val="a2"/>
    <w:link w:val="3"/>
    <w:uiPriority w:val="99"/>
    <w:rsid w:val="00CD6E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Strong"/>
    <w:basedOn w:val="a2"/>
    <w:uiPriority w:val="22"/>
    <w:qFormat/>
    <w:rsid w:val="00AA246B"/>
    <w:rPr>
      <w:b/>
      <w:bCs/>
    </w:rPr>
  </w:style>
  <w:style w:type="character" w:styleId="ab">
    <w:name w:val="footnote reference"/>
    <w:rsid w:val="00BF3B97"/>
    <w:rPr>
      <w:vertAlign w:val="superscript"/>
    </w:rPr>
  </w:style>
  <w:style w:type="paragraph" w:styleId="ac">
    <w:name w:val="footnote text"/>
    <w:aliases w:val="Знак6,F1"/>
    <w:basedOn w:val="a1"/>
    <w:link w:val="ad"/>
    <w:rsid w:val="00BF3B97"/>
    <w:rPr>
      <w:sz w:val="20"/>
      <w:szCs w:val="20"/>
    </w:rPr>
  </w:style>
  <w:style w:type="character" w:customStyle="1" w:styleId="ad">
    <w:name w:val="Текст сноски Знак"/>
    <w:aliases w:val="Знак6 Знак,F1 Знак"/>
    <w:basedOn w:val="a2"/>
    <w:link w:val="ac"/>
    <w:rsid w:val="00BF3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 Emphasis"/>
    <w:rsid w:val="00373587"/>
    <w:rPr>
      <w:b/>
      <w:bCs/>
    </w:rPr>
  </w:style>
  <w:style w:type="character" w:customStyle="1" w:styleId="FontStyle395">
    <w:name w:val="Font Style395"/>
    <w:basedOn w:val="a2"/>
    <w:rsid w:val="0037358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FontStyle12">
    <w:name w:val="Font Style12"/>
    <w:basedOn w:val="a2"/>
    <w:rsid w:val="00373587"/>
    <w:rPr>
      <w:rFonts w:ascii="Times New Roman" w:hAnsi="Times New Roman" w:cs="Times New Roman"/>
      <w:sz w:val="18"/>
      <w:szCs w:val="18"/>
    </w:rPr>
  </w:style>
  <w:style w:type="paragraph" w:customStyle="1" w:styleId="a0">
    <w:name w:val="Перечисление"/>
    <w:link w:val="ae"/>
    <w:uiPriority w:val="99"/>
    <w:qFormat/>
    <w:rsid w:val="00373587"/>
    <w:pPr>
      <w:numPr>
        <w:numId w:val="1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Перечисление Знак"/>
    <w:link w:val="a0"/>
    <w:uiPriority w:val="99"/>
    <w:rsid w:val="00373587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5"/>
    <w:link w:val="af"/>
    <w:uiPriority w:val="99"/>
    <w:qFormat/>
    <w:rsid w:val="00373587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">
    <w:name w:val="НОМЕРА Знак"/>
    <w:link w:val="a"/>
    <w:uiPriority w:val="99"/>
    <w:rsid w:val="0037358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35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Основной текст (11) + Не полужирный"/>
    <w:basedOn w:val="a2"/>
    <w:uiPriority w:val="99"/>
    <w:rsid w:val="009F26AE"/>
    <w:rPr>
      <w:b/>
      <w:bCs/>
      <w:sz w:val="19"/>
      <w:szCs w:val="19"/>
      <w:shd w:val="clear" w:color="auto" w:fill="FFFFFF"/>
    </w:rPr>
  </w:style>
  <w:style w:type="paragraph" w:styleId="af0">
    <w:name w:val="Body Text"/>
    <w:basedOn w:val="a1"/>
    <w:link w:val="af1"/>
    <w:rsid w:val="0083176E"/>
    <w:rPr>
      <w:b/>
      <w:bCs/>
      <w:i/>
      <w:iCs/>
    </w:rPr>
  </w:style>
  <w:style w:type="character" w:customStyle="1" w:styleId="af1">
    <w:name w:val="Основной текст Знак"/>
    <w:basedOn w:val="a2"/>
    <w:link w:val="af0"/>
    <w:rsid w:val="0083176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35">
    <w:name w:val="c35"/>
    <w:basedOn w:val="a2"/>
    <w:rsid w:val="00E43A09"/>
    <w:rPr>
      <w:rFonts w:cs="Times New Roman"/>
    </w:rPr>
  </w:style>
  <w:style w:type="character" w:customStyle="1" w:styleId="c12">
    <w:name w:val="c12"/>
    <w:basedOn w:val="a2"/>
    <w:rsid w:val="00E43A09"/>
    <w:rPr>
      <w:rFonts w:cs="Times New Roman"/>
    </w:rPr>
  </w:style>
  <w:style w:type="paragraph" w:customStyle="1" w:styleId="c4">
    <w:name w:val="c4"/>
    <w:basedOn w:val="a1"/>
    <w:rsid w:val="00E43A09"/>
    <w:pPr>
      <w:spacing w:before="100" w:beforeAutospacing="1" w:after="100" w:afterAutospacing="1"/>
    </w:pPr>
    <w:rPr>
      <w:rFonts w:eastAsiaTheme="minorEastAsia"/>
    </w:rPr>
  </w:style>
  <w:style w:type="character" w:customStyle="1" w:styleId="8">
    <w:name w:val="Основной текст (8)_"/>
    <w:link w:val="80"/>
    <w:rsid w:val="008E32A9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8E32A9"/>
    <w:pPr>
      <w:widowControl w:val="0"/>
      <w:shd w:val="clear" w:color="auto" w:fill="FFFFFF"/>
      <w:spacing w:after="60" w:line="0" w:lineRule="atLeast"/>
      <w:ind w:hanging="5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2">
    <w:name w:val="header"/>
    <w:basedOn w:val="a1"/>
    <w:link w:val="af3"/>
    <w:uiPriority w:val="99"/>
    <w:unhideWhenUsed/>
    <w:rsid w:val="00E7310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E7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iPriority w:val="99"/>
    <w:unhideWhenUsed/>
    <w:rsid w:val="00E731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E73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dcterms:created xsi:type="dcterms:W3CDTF">2023-01-31T15:24:00Z</dcterms:created>
  <dcterms:modified xsi:type="dcterms:W3CDTF">2023-01-31T15:24:00Z</dcterms:modified>
</cp:coreProperties>
</file>